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D21" w:rsidRPr="0009101C" w:rsidRDefault="00CA069D" w:rsidP="00255945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ATA DA 2</w:t>
      </w:r>
      <w:r w:rsidR="0025771F">
        <w:rPr>
          <w:rFonts w:ascii="Arial" w:hAnsi="Arial" w:cs="Arial"/>
          <w:sz w:val="24"/>
          <w:szCs w:val="24"/>
        </w:rPr>
        <w:t>7</w:t>
      </w:r>
      <w:r w:rsidR="00433D21" w:rsidRPr="0009101C">
        <w:rPr>
          <w:rFonts w:ascii="Arial" w:hAnsi="Arial" w:cs="Arial"/>
          <w:sz w:val="24"/>
          <w:szCs w:val="24"/>
        </w:rPr>
        <w:t>ª SESSÃO ORDINÁ</w:t>
      </w:r>
      <w:bookmarkStart w:id="0" w:name="_GoBack"/>
      <w:bookmarkEnd w:id="0"/>
      <w:r w:rsidR="00433D21" w:rsidRPr="0009101C">
        <w:rPr>
          <w:rFonts w:ascii="Arial" w:hAnsi="Arial" w:cs="Arial"/>
          <w:sz w:val="24"/>
          <w:szCs w:val="24"/>
        </w:rPr>
        <w:t>RIA DA 14ª LEGISLATURA</w:t>
      </w:r>
    </w:p>
    <w:p w:rsidR="00026CC8" w:rsidRDefault="00026CC8" w:rsidP="00255945">
      <w:pPr>
        <w:tabs>
          <w:tab w:val="left" w:pos="7371"/>
        </w:tabs>
        <w:jc w:val="both"/>
        <w:rPr>
          <w:rFonts w:ascii="Arial" w:hAnsi="Arial" w:cs="Arial"/>
          <w:sz w:val="24"/>
          <w:szCs w:val="24"/>
        </w:rPr>
      </w:pPr>
    </w:p>
    <w:p w:rsidR="00433D21" w:rsidRPr="0009101C" w:rsidRDefault="00433D21" w:rsidP="00255945">
      <w:pPr>
        <w:tabs>
          <w:tab w:val="left" w:pos="-142"/>
          <w:tab w:val="left" w:pos="0"/>
          <w:tab w:val="left" w:pos="915"/>
        </w:tabs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hAnsi="Arial" w:cs="Arial"/>
          <w:sz w:val="24"/>
          <w:szCs w:val="24"/>
        </w:rPr>
        <w:t xml:space="preserve">ATA DA </w:t>
      </w:r>
      <w:r w:rsidR="00CA069D">
        <w:rPr>
          <w:rFonts w:ascii="Arial" w:hAnsi="Arial" w:cs="Arial"/>
          <w:sz w:val="24"/>
          <w:szCs w:val="24"/>
        </w:rPr>
        <w:t>VIGÉSIMA</w:t>
      </w:r>
      <w:r w:rsidR="0025771F">
        <w:rPr>
          <w:rFonts w:ascii="Arial" w:hAnsi="Arial" w:cs="Arial"/>
          <w:sz w:val="24"/>
          <w:szCs w:val="24"/>
        </w:rPr>
        <w:t xml:space="preserve"> SÉTIMA</w:t>
      </w:r>
      <w:r w:rsidR="00604C4E">
        <w:rPr>
          <w:rFonts w:ascii="Arial" w:hAnsi="Arial" w:cs="Arial"/>
          <w:sz w:val="24"/>
          <w:szCs w:val="24"/>
        </w:rPr>
        <w:t xml:space="preserve"> </w:t>
      </w:r>
      <w:r w:rsidRPr="0009101C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</w:t>
      </w:r>
      <w:r w:rsidR="00167DE1">
        <w:rPr>
          <w:rFonts w:ascii="Arial" w:hAnsi="Arial" w:cs="Arial"/>
          <w:sz w:val="24"/>
          <w:szCs w:val="24"/>
        </w:rPr>
        <w:t xml:space="preserve">SEGUNDO </w:t>
      </w:r>
      <w:r w:rsidRPr="0009101C">
        <w:rPr>
          <w:rFonts w:ascii="Arial" w:hAnsi="Arial" w:cs="Arial"/>
          <w:sz w:val="24"/>
          <w:szCs w:val="24"/>
        </w:rPr>
        <w:t>PERÍODO, QUINQUAGÉZIMO Q</w:t>
      </w:r>
      <w:r w:rsidR="00167DE1">
        <w:rPr>
          <w:rFonts w:ascii="Arial" w:hAnsi="Arial" w:cs="Arial"/>
          <w:sz w:val="24"/>
          <w:szCs w:val="24"/>
        </w:rPr>
        <w:t>UARTO ANO DE SUA INSTALAÇÃO. Ao</w:t>
      </w:r>
      <w:r w:rsidR="0025771F">
        <w:rPr>
          <w:rFonts w:ascii="Arial" w:hAnsi="Arial" w:cs="Arial"/>
          <w:sz w:val="24"/>
          <w:szCs w:val="24"/>
        </w:rPr>
        <w:t>s vinte e dois</w:t>
      </w:r>
      <w:r w:rsidRPr="0009101C">
        <w:rPr>
          <w:rFonts w:ascii="Arial" w:hAnsi="Arial" w:cs="Arial"/>
          <w:sz w:val="24"/>
          <w:szCs w:val="24"/>
        </w:rPr>
        <w:t xml:space="preserve"> </w:t>
      </w:r>
      <w:r w:rsidR="00167DE1">
        <w:rPr>
          <w:rFonts w:ascii="Arial" w:hAnsi="Arial" w:cs="Arial"/>
          <w:sz w:val="24"/>
          <w:szCs w:val="24"/>
        </w:rPr>
        <w:t>dia</w:t>
      </w:r>
      <w:r w:rsidR="00E15899">
        <w:rPr>
          <w:rFonts w:ascii="Arial" w:hAnsi="Arial" w:cs="Arial"/>
          <w:sz w:val="24"/>
          <w:szCs w:val="24"/>
        </w:rPr>
        <w:t>s</w:t>
      </w:r>
      <w:r w:rsidR="00167DE1">
        <w:rPr>
          <w:rFonts w:ascii="Arial" w:hAnsi="Arial" w:cs="Arial"/>
          <w:sz w:val="24"/>
          <w:szCs w:val="24"/>
        </w:rPr>
        <w:t xml:space="preserve"> do mês de agosto</w:t>
      </w:r>
      <w:r w:rsidRPr="0009101C">
        <w:rPr>
          <w:rFonts w:ascii="Arial" w:hAnsi="Arial" w:cs="Arial"/>
          <w:sz w:val="24"/>
          <w:szCs w:val="24"/>
        </w:rPr>
        <w:t xml:space="preserve"> de dois mil e dezessete, com inicio às dezenove horas,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</w:t>
      </w:r>
      <w:r w:rsidR="00167DE1">
        <w:rPr>
          <w:rFonts w:ascii="Arial" w:hAnsi="Arial" w:cs="Arial"/>
          <w:sz w:val="24"/>
          <w:szCs w:val="24"/>
        </w:rPr>
        <w:t>DARCI HART</w:t>
      </w:r>
      <w:r w:rsidRPr="0009101C">
        <w:rPr>
          <w:rFonts w:ascii="Arial" w:hAnsi="Arial" w:cs="Arial"/>
          <w:sz w:val="24"/>
          <w:szCs w:val="24"/>
        </w:rPr>
        <w:t xml:space="preserve">, </w:t>
      </w:r>
      <w:r w:rsidR="00167DE1">
        <w:rPr>
          <w:rFonts w:ascii="Arial" w:hAnsi="Arial" w:cs="Arial"/>
          <w:sz w:val="24"/>
          <w:szCs w:val="24"/>
        </w:rPr>
        <w:t xml:space="preserve">GENI TEREZINHA WELTER, </w:t>
      </w:r>
      <w:r w:rsidRPr="0009101C">
        <w:rPr>
          <w:rFonts w:ascii="Arial" w:hAnsi="Arial" w:cs="Arial"/>
          <w:sz w:val="24"/>
          <w:szCs w:val="24"/>
        </w:rPr>
        <w:t>ILÁRIO BAUMGARDT,</w:t>
      </w:r>
      <w:r w:rsidR="00167DE1">
        <w:rPr>
          <w:rFonts w:ascii="Arial" w:hAnsi="Arial" w:cs="Arial"/>
          <w:sz w:val="24"/>
          <w:szCs w:val="24"/>
        </w:rPr>
        <w:t xml:space="preserve"> JORGE BATISTA DA SILVA JUNIOR</w:t>
      </w:r>
      <w:r w:rsidRPr="0009101C">
        <w:rPr>
          <w:rFonts w:ascii="Arial" w:hAnsi="Arial" w:cs="Arial"/>
          <w:sz w:val="24"/>
          <w:szCs w:val="24"/>
        </w:rPr>
        <w:t>, JAIR TIBOLLA, MARCOS VINÍCIUS DOS SANTOS E MÔNICA REGINA TAUBE. O Presidente cumprimentou os funcionários desta Casa Legislativa e a população presente. Invocando a proteção de Deus e das Leis, o Presidente declarou abertos os trabalhos da presente Sessão Ordinária. Ordenou ao Secretário da Mesa Diretora</w:t>
      </w:r>
      <w:r w:rsidR="009F5B28">
        <w:rPr>
          <w:rFonts w:ascii="Arial" w:hAnsi="Arial" w:cs="Arial"/>
          <w:sz w:val="24"/>
          <w:szCs w:val="24"/>
        </w:rPr>
        <w:t xml:space="preserve"> em exercício</w:t>
      </w:r>
      <w:r w:rsidRPr="0009101C">
        <w:rPr>
          <w:rFonts w:ascii="Arial" w:hAnsi="Arial" w:cs="Arial"/>
          <w:sz w:val="24"/>
          <w:szCs w:val="24"/>
        </w:rPr>
        <w:t xml:space="preserve">, </w:t>
      </w:r>
      <w:r w:rsidR="009F5B28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9F5B28">
        <w:rPr>
          <w:rFonts w:ascii="Arial" w:hAnsi="Arial" w:cs="Arial"/>
          <w:sz w:val="24"/>
          <w:szCs w:val="24"/>
        </w:rPr>
        <w:t>Tibolla</w:t>
      </w:r>
      <w:proofErr w:type="spellEnd"/>
      <w:r w:rsidRPr="0009101C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a </w:t>
      </w:r>
      <w:r w:rsidR="00FC6D61">
        <w:rPr>
          <w:rFonts w:ascii="Arial" w:hAnsi="Arial" w:cs="Arial"/>
          <w:sz w:val="24"/>
          <w:szCs w:val="24"/>
        </w:rPr>
        <w:t>Auxiliar Legislativa</w:t>
      </w:r>
      <w:r w:rsidRPr="0009101C">
        <w:rPr>
          <w:rFonts w:ascii="Arial" w:hAnsi="Arial" w:cs="Arial"/>
          <w:sz w:val="24"/>
          <w:szCs w:val="24"/>
        </w:rPr>
        <w:t xml:space="preserve"> para que fizesse a leitura </w:t>
      </w:r>
      <w:r w:rsidR="008E5991">
        <w:rPr>
          <w:rFonts w:ascii="Arial" w:hAnsi="Arial" w:cs="Arial"/>
          <w:sz w:val="24"/>
          <w:szCs w:val="24"/>
        </w:rPr>
        <w:t>das correspondências</w:t>
      </w:r>
      <w:r w:rsidR="008E5991" w:rsidRPr="0009101C">
        <w:rPr>
          <w:rFonts w:ascii="Arial" w:hAnsi="Arial" w:cs="Arial"/>
          <w:sz w:val="24"/>
          <w:szCs w:val="24"/>
        </w:rPr>
        <w:t xml:space="preserve"> recebidas</w:t>
      </w:r>
      <w:r w:rsidR="008E5991">
        <w:rPr>
          <w:rFonts w:ascii="Arial" w:hAnsi="Arial" w:cs="Arial"/>
          <w:sz w:val="24"/>
          <w:szCs w:val="24"/>
        </w:rPr>
        <w:t xml:space="preserve"> e </w:t>
      </w:r>
      <w:r w:rsidR="00554380">
        <w:rPr>
          <w:rFonts w:ascii="Arial" w:hAnsi="Arial" w:cs="Arial"/>
          <w:sz w:val="24"/>
          <w:szCs w:val="24"/>
        </w:rPr>
        <w:t>expedidas</w:t>
      </w:r>
      <w:r w:rsidRPr="0009101C">
        <w:rPr>
          <w:rFonts w:ascii="Arial" w:hAnsi="Arial" w:cs="Arial"/>
          <w:sz w:val="24"/>
          <w:szCs w:val="24"/>
        </w:rPr>
        <w:t>. Nesta Sessão tramitam:</w:t>
      </w:r>
      <w:r w:rsidR="0025771F">
        <w:rPr>
          <w:rFonts w:ascii="Arial" w:hAnsi="Arial" w:cs="Arial"/>
          <w:sz w:val="24"/>
          <w:szCs w:val="24"/>
        </w:rPr>
        <w:t xml:space="preserve"> um</w:t>
      </w:r>
      <w:r w:rsidR="009F5B28">
        <w:rPr>
          <w:rFonts w:ascii="Arial" w:hAnsi="Arial" w:cs="Arial"/>
          <w:sz w:val="24"/>
          <w:szCs w:val="24"/>
        </w:rPr>
        <w:t xml:space="preserve"> Pr</w:t>
      </w:r>
      <w:r w:rsidR="00477312">
        <w:rPr>
          <w:rFonts w:ascii="Arial" w:hAnsi="Arial" w:cs="Arial"/>
          <w:sz w:val="24"/>
          <w:szCs w:val="24"/>
        </w:rPr>
        <w:t xml:space="preserve">ojeto de Lei em </w:t>
      </w:r>
      <w:r w:rsidR="00BD1D75">
        <w:rPr>
          <w:rFonts w:ascii="Arial" w:hAnsi="Arial" w:cs="Arial"/>
          <w:sz w:val="24"/>
          <w:szCs w:val="24"/>
        </w:rPr>
        <w:t>segunda votação</w:t>
      </w:r>
      <w:r w:rsidR="002C1C1A">
        <w:rPr>
          <w:rFonts w:ascii="Arial" w:hAnsi="Arial" w:cs="Arial"/>
          <w:sz w:val="24"/>
          <w:szCs w:val="24"/>
        </w:rPr>
        <w:t xml:space="preserve">, </w:t>
      </w:r>
      <w:r w:rsidR="0025771F">
        <w:rPr>
          <w:rFonts w:ascii="Arial" w:hAnsi="Arial" w:cs="Arial"/>
          <w:sz w:val="24"/>
          <w:szCs w:val="24"/>
        </w:rPr>
        <w:t>apresentação de três Projetos de Lei e a apresentação de dois</w:t>
      </w:r>
      <w:r w:rsidR="002C0F47">
        <w:rPr>
          <w:rFonts w:ascii="Arial" w:hAnsi="Arial" w:cs="Arial"/>
          <w:sz w:val="24"/>
          <w:szCs w:val="24"/>
        </w:rPr>
        <w:t xml:space="preserve"> Projeto</w:t>
      </w:r>
      <w:r w:rsidR="00B202DF">
        <w:rPr>
          <w:rFonts w:ascii="Arial" w:hAnsi="Arial" w:cs="Arial"/>
          <w:sz w:val="24"/>
          <w:szCs w:val="24"/>
        </w:rPr>
        <w:t>s</w:t>
      </w:r>
      <w:r w:rsidR="002C0F47">
        <w:rPr>
          <w:rFonts w:ascii="Arial" w:hAnsi="Arial" w:cs="Arial"/>
          <w:sz w:val="24"/>
          <w:szCs w:val="24"/>
        </w:rPr>
        <w:t xml:space="preserve"> de Indicação</w:t>
      </w:r>
      <w:r w:rsidR="001C5CF7">
        <w:rPr>
          <w:rFonts w:ascii="Arial" w:hAnsi="Arial" w:cs="Arial"/>
          <w:sz w:val="24"/>
          <w:szCs w:val="24"/>
        </w:rPr>
        <w:t>.</w:t>
      </w:r>
      <w:r w:rsidR="000632A2" w:rsidRPr="000632A2">
        <w:rPr>
          <w:rFonts w:ascii="Arial" w:hAnsi="Arial" w:cs="Arial"/>
          <w:sz w:val="24"/>
          <w:szCs w:val="24"/>
        </w:rPr>
        <w:t xml:space="preserve"> </w:t>
      </w:r>
      <w:r w:rsidR="000632A2" w:rsidRPr="0009101C">
        <w:rPr>
          <w:rFonts w:ascii="Arial" w:hAnsi="Arial" w:cs="Arial"/>
          <w:sz w:val="24"/>
          <w:szCs w:val="24"/>
        </w:rPr>
        <w:t>I</w:t>
      </w:r>
      <w:r w:rsidR="000632A2">
        <w:rPr>
          <w:rFonts w:ascii="Arial" w:hAnsi="Arial" w:cs="Arial"/>
          <w:sz w:val="24"/>
          <w:szCs w:val="24"/>
        </w:rPr>
        <w:t xml:space="preserve">niciando os trabalhos </w:t>
      </w:r>
      <w:r w:rsidR="000632A2">
        <w:rPr>
          <w:rFonts w:ascii="Arial" w:eastAsia="Times New Roman" w:hAnsi="Arial" w:cs="Arial"/>
          <w:bCs/>
          <w:sz w:val="24"/>
          <w:szCs w:val="24"/>
          <w:lang w:eastAsia="ar-SA"/>
        </w:rPr>
        <w:t>passou-se a apresentação</w:t>
      </w:r>
      <w:r w:rsidR="00477312">
        <w:rPr>
          <w:rFonts w:ascii="Arial" w:hAnsi="Arial" w:cs="Arial"/>
          <w:sz w:val="24"/>
          <w:szCs w:val="24"/>
        </w:rPr>
        <w:t xml:space="preserve"> </w:t>
      </w:r>
      <w:r w:rsidR="00E1589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do Projeto de Lei n. 38/2017 que </w:t>
      </w:r>
      <w:r w:rsidR="004808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“</w:t>
      </w:r>
      <w:r w:rsidR="00E15899" w:rsidRPr="0078103A">
        <w:rPr>
          <w:rFonts w:ascii="Arial" w:eastAsia="Calibri" w:hAnsi="Arial" w:cs="Arial"/>
          <w:sz w:val="24"/>
          <w:szCs w:val="24"/>
        </w:rPr>
        <w:t xml:space="preserve">AUTORIZA O PODER EXECUTIVO A FAZER A CONCESSÃO DE DIREITO REAL DE BEM IMÓVEL, COMO FORMA DE INCENTIVO À INDÚSTRIA, PRESTADORAS DE SERVIÇOS, IMPORTADORA, EXPORTADORAS, ARMAZÉM GERAL, ARMAZÉM </w:t>
      </w:r>
      <w:proofErr w:type="gramStart"/>
      <w:r w:rsidR="00E15899" w:rsidRPr="0078103A">
        <w:rPr>
          <w:rFonts w:ascii="Arial" w:eastAsia="Calibri" w:hAnsi="Arial" w:cs="Arial"/>
          <w:sz w:val="24"/>
          <w:szCs w:val="24"/>
        </w:rPr>
        <w:t>ALFANDEGADO E AINDA COOPERATIVAS DE PRODUÇÃO DA OUTRAS PROVIDÊNCIAS</w:t>
      </w:r>
      <w:r w:rsidR="004808A5">
        <w:rPr>
          <w:rFonts w:ascii="Arial" w:eastAsia="Calibri" w:hAnsi="Arial" w:cs="Arial"/>
          <w:sz w:val="24"/>
          <w:szCs w:val="24"/>
        </w:rPr>
        <w:t>”</w:t>
      </w:r>
      <w:proofErr w:type="gramEnd"/>
      <w:r w:rsidR="00E15899">
        <w:rPr>
          <w:rFonts w:ascii="Arial" w:eastAsia="Calibri" w:hAnsi="Arial" w:cs="Arial"/>
          <w:sz w:val="24"/>
          <w:szCs w:val="24"/>
        </w:rPr>
        <w:t>.</w:t>
      </w:r>
      <w:r w:rsidR="00BD1D75">
        <w:rPr>
          <w:rFonts w:ascii="Arial" w:eastAsia="Calibri" w:hAnsi="Arial" w:cs="Arial"/>
          <w:sz w:val="24"/>
          <w:szCs w:val="24"/>
        </w:rPr>
        <w:t xml:space="preserve"> 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>Abertas às discussões e não havendo ninguém para se manifestar o referido Projeto de Lei foi submetido à votação sendo apro</w:t>
      </w:r>
      <w:r w:rsidR="0025771F">
        <w:rPr>
          <w:rFonts w:ascii="Arial" w:eastAsia="Times New Roman" w:hAnsi="Arial" w:cs="Arial"/>
          <w:bCs/>
          <w:sz w:val="24"/>
          <w:szCs w:val="24"/>
          <w:lang w:eastAsia="ar-SA"/>
        </w:rPr>
        <w:t>vado por unanimidade em segunda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</w:t>
      </w:r>
      <w:r w:rsidR="0025771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à redação final</w:t>
      </w:r>
      <w:r w:rsidR="00BD1D75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BD1D75">
        <w:rPr>
          <w:rFonts w:ascii="Arial" w:eastAsia="Calibri" w:hAnsi="Arial" w:cs="Arial"/>
          <w:sz w:val="24"/>
          <w:szCs w:val="24"/>
        </w:rPr>
        <w:t xml:space="preserve"> </w:t>
      </w:r>
      <w:r w:rsidR="00F03171">
        <w:rPr>
          <w:rFonts w:ascii="Arial" w:hAnsi="Arial" w:cs="Arial"/>
          <w:sz w:val="24"/>
          <w:lang w:eastAsia="pt-BR"/>
        </w:rPr>
        <w:t xml:space="preserve"> </w:t>
      </w:r>
      <w:r w:rsidR="002C0F47">
        <w:rPr>
          <w:rFonts w:ascii="Arial" w:hAnsi="Arial" w:cs="Arial"/>
          <w:sz w:val="24"/>
          <w:lang w:eastAsia="pt-BR"/>
        </w:rPr>
        <w:t xml:space="preserve">Na sequência passou-se a apresentação </w:t>
      </w:r>
      <w:r w:rsidR="0025771F">
        <w:rPr>
          <w:rFonts w:ascii="Arial" w:hAnsi="Arial" w:cs="Arial"/>
          <w:sz w:val="24"/>
          <w:lang w:eastAsia="pt-BR"/>
        </w:rPr>
        <w:t xml:space="preserve">da Mensagem Executiva n. 44/2017 que encaminha três Projetos de Lei. Na sequência passou-se a apresentação sucessiva dos Projetos. Iniciando com a apresentação do Projeto de Lei n. 39/2017 que </w:t>
      </w:r>
      <w:r w:rsidR="0025771F" w:rsidRPr="0025771F">
        <w:rPr>
          <w:rFonts w:ascii="Arial" w:eastAsia="Times New Roman" w:hAnsi="Arial" w:cs="Arial"/>
          <w:color w:val="000000"/>
          <w:sz w:val="24"/>
          <w:szCs w:val="24"/>
        </w:rPr>
        <w:t xml:space="preserve">AUTORIZA A ALTERAÇÃO DA LEI ORÇAMENTÁRIA ANUAL ATRAVÉS DA ABERTURA DE UM CRÉDITO ADICIONAL SUPLEMENTAR E DÁ OUTRAS PROVIDÊNCIAS. </w:t>
      </w:r>
      <w:r w:rsidR="00033A5A">
        <w:rPr>
          <w:rFonts w:ascii="Arial" w:eastAsia="Times New Roman" w:hAnsi="Arial" w:cs="Arial"/>
          <w:color w:val="000000"/>
          <w:sz w:val="24"/>
          <w:szCs w:val="24"/>
        </w:rPr>
        <w:t>Na sequência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 xml:space="preserve"> passou-se a apresentação do Projeto de Lei n. 40/2017 que</w:t>
      </w:r>
      <w:r w:rsidR="0025771F" w:rsidRPr="0025771F">
        <w:rPr>
          <w:rFonts w:ascii="Arial" w:eastAsia="Times New Roman" w:hAnsi="Arial" w:cs="Arial"/>
          <w:color w:val="000000"/>
          <w:sz w:val="24"/>
          <w:szCs w:val="24"/>
        </w:rPr>
        <w:t xml:space="preserve"> AUTORIZA A ALTERAÇÃO DA LEI ORÇAMENTÁRIA ANUAL ATRAVÉS DA ABERTURA DE UM CRÉDITO ADICIONAL SUPLEMENTAR E DÁ OUTRAS PROVIDÊNCIAS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25771F" w:rsidRPr="0025771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 xml:space="preserve">Seguindo passou-se a 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lastRenderedPageBreak/>
        <w:t>apresentação do Projeto de Lei n. 41/2017 que</w:t>
      </w:r>
      <w:r w:rsidR="0025771F" w:rsidRPr="0025771F">
        <w:rPr>
          <w:rFonts w:ascii="Arial" w:eastAsia="Times New Roman" w:hAnsi="Arial" w:cs="Arial"/>
          <w:color w:val="000000"/>
          <w:sz w:val="24"/>
          <w:szCs w:val="24"/>
        </w:rPr>
        <w:t xml:space="preserve"> AUTORIZA A ALTERAÇÃO DA LEI ORÇAMENTÁRIA ANUAL ATRAVÉS DA ABERTURA DE UM CRÉDITO ADICIONAL SUPLEMENTAR E DÁ OUTRAS PROVIDÊNCIAS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>. Os referidos Projetos de Lei foram encaminhados para a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>s C</w:t>
      </w:r>
      <w:r w:rsidR="00D44CCF">
        <w:rPr>
          <w:rFonts w:ascii="Arial" w:eastAsia="Times New Roman" w:hAnsi="Arial" w:cs="Arial"/>
          <w:color w:val="000000"/>
          <w:sz w:val="24"/>
          <w:szCs w:val="24"/>
        </w:rPr>
        <w:t>omissões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 xml:space="preserve"> de Legislação, Justiça e Redação Final; Orçamentos e Finanças e Educação, Cultura, Esporte Saúde e Assistência Social. Foi solicitado que</w:t>
      </w:r>
      <w:r w:rsidR="00D44CC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>o</w:t>
      </w:r>
      <w:r w:rsidR="00D44CCF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 xml:space="preserve"> Presidente</w:t>
      </w:r>
      <w:r w:rsidR="00D44CCF">
        <w:rPr>
          <w:rFonts w:ascii="Arial" w:eastAsia="Times New Roman" w:hAnsi="Arial" w:cs="Arial"/>
          <w:color w:val="000000"/>
          <w:sz w:val="24"/>
          <w:szCs w:val="24"/>
        </w:rPr>
        <w:t>s da</w:t>
      </w:r>
      <w:r w:rsidR="00B202DF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="00D44CCF">
        <w:rPr>
          <w:rFonts w:ascii="Arial" w:eastAsia="Times New Roman" w:hAnsi="Arial" w:cs="Arial"/>
          <w:color w:val="000000"/>
          <w:sz w:val="24"/>
          <w:szCs w:val="24"/>
        </w:rPr>
        <w:t xml:space="preserve"> Comissões, acima citadas,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 xml:space="preserve"> marque</w:t>
      </w:r>
      <w:r w:rsidR="00D44CCF">
        <w:rPr>
          <w:rFonts w:ascii="Arial" w:eastAsia="Times New Roman" w:hAnsi="Arial" w:cs="Arial"/>
          <w:color w:val="000000"/>
          <w:sz w:val="24"/>
          <w:szCs w:val="24"/>
        </w:rPr>
        <w:t>m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 xml:space="preserve"> a reunião da C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>omissão para fazer a analise e emitir parecer dos três Projetos</w:t>
      </w:r>
      <w:r w:rsidR="00D44CCF">
        <w:rPr>
          <w:rFonts w:ascii="Arial" w:eastAsia="Times New Roman" w:hAnsi="Arial" w:cs="Arial"/>
          <w:color w:val="000000"/>
          <w:sz w:val="24"/>
          <w:szCs w:val="24"/>
        </w:rPr>
        <w:t xml:space="preserve"> em conjunto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>, haja vista tratar da mesma</w:t>
      </w:r>
      <w:r w:rsidR="00C3354F">
        <w:rPr>
          <w:rFonts w:ascii="Arial" w:eastAsia="Times New Roman" w:hAnsi="Arial" w:cs="Arial"/>
          <w:color w:val="000000"/>
          <w:sz w:val="24"/>
          <w:szCs w:val="24"/>
        </w:rPr>
        <w:t xml:space="preserve"> matéria</w:t>
      </w:r>
      <w:r w:rsidR="00D44CCF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05432D">
        <w:rPr>
          <w:rFonts w:ascii="Arial" w:eastAsia="Times New Roman" w:hAnsi="Arial" w:cs="Arial"/>
          <w:color w:val="000000"/>
          <w:sz w:val="24"/>
          <w:szCs w:val="24"/>
        </w:rPr>
        <w:t xml:space="preserve"> O Presidente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 xml:space="preserve"> da C</w:t>
      </w:r>
      <w:r w:rsidR="0025771F">
        <w:rPr>
          <w:rFonts w:ascii="Arial" w:eastAsia="Times New Roman" w:hAnsi="Arial" w:cs="Arial"/>
          <w:color w:val="000000"/>
          <w:sz w:val="24"/>
          <w:szCs w:val="24"/>
        </w:rPr>
        <w:t>omissão de Legislação, Justiça e Redação Final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>, Antônio André de Souza,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 xml:space="preserve"> marcou a reunião da C</w:t>
      </w:r>
      <w:r w:rsidR="0005432D">
        <w:rPr>
          <w:rFonts w:ascii="Arial" w:eastAsia="Times New Roman" w:hAnsi="Arial" w:cs="Arial"/>
          <w:color w:val="000000"/>
          <w:sz w:val="24"/>
          <w:szCs w:val="24"/>
        </w:rPr>
        <w:t>omissão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 xml:space="preserve"> para o dia vinte e nove de agosto, às dezoito horas, nas dependências da secretaria legislativa e indicou 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>como relator dos três P</w:t>
      </w:r>
      <w:r w:rsidR="008930AF">
        <w:rPr>
          <w:rFonts w:ascii="Arial" w:eastAsia="Times New Roman" w:hAnsi="Arial" w:cs="Arial"/>
          <w:color w:val="000000"/>
          <w:sz w:val="24"/>
          <w:szCs w:val="24"/>
        </w:rPr>
        <w:t>rojetos a parlamenta</w:t>
      </w:r>
      <w:r w:rsidR="00033A5A">
        <w:rPr>
          <w:rFonts w:ascii="Arial" w:eastAsia="Times New Roman" w:hAnsi="Arial" w:cs="Arial"/>
          <w:color w:val="000000"/>
          <w:sz w:val="24"/>
          <w:szCs w:val="24"/>
        </w:rPr>
        <w:t>r</w:t>
      </w:r>
      <w:r w:rsidR="008930AF">
        <w:rPr>
          <w:rFonts w:ascii="Arial" w:eastAsia="Times New Roman" w:hAnsi="Arial" w:cs="Arial"/>
          <w:color w:val="000000"/>
          <w:sz w:val="24"/>
          <w:szCs w:val="24"/>
        </w:rPr>
        <w:t xml:space="preserve"> Mônica Regina Taube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622F69" w:rsidRPr="00622F69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>Em seguida</w:t>
      </w:r>
      <w:r w:rsidR="00B202DF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 xml:space="preserve"> da mesma forma</w:t>
      </w:r>
      <w:r w:rsidR="00B202DF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 xml:space="preserve"> a Vice Presidente da C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>omissão de Orçamentos e Finanças, Mônica Reg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>ina Taube, marcou a reunião da C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 xml:space="preserve">omissão para o dia vinte e nove de agosto, às dezoito horas e quinze minutos, nas dependências da secretaria legislativa e indicou como relator dos três 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>P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>roj</w:t>
      </w:r>
      <w:r w:rsidR="008930AF">
        <w:rPr>
          <w:rFonts w:ascii="Arial" w:eastAsia="Times New Roman" w:hAnsi="Arial" w:cs="Arial"/>
          <w:color w:val="000000"/>
          <w:sz w:val="24"/>
          <w:szCs w:val="24"/>
        </w:rPr>
        <w:t xml:space="preserve">etos o parlamentar Jair </w:t>
      </w:r>
      <w:proofErr w:type="spellStart"/>
      <w:r w:rsidR="008930AF">
        <w:rPr>
          <w:rFonts w:ascii="Arial" w:eastAsia="Times New Roman" w:hAnsi="Arial" w:cs="Arial"/>
          <w:color w:val="000000"/>
          <w:sz w:val="24"/>
          <w:szCs w:val="24"/>
        </w:rPr>
        <w:t>Tibolla</w:t>
      </w:r>
      <w:proofErr w:type="spellEnd"/>
      <w:r w:rsidR="00622F69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622F69" w:rsidRPr="00622F69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44CCF">
        <w:rPr>
          <w:rFonts w:ascii="Arial" w:eastAsia="Times New Roman" w:hAnsi="Arial" w:cs="Arial"/>
          <w:color w:val="000000"/>
          <w:sz w:val="24"/>
          <w:szCs w:val="24"/>
        </w:rPr>
        <w:t>Igualmente o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 xml:space="preserve"> Presidente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 xml:space="preserve"> da C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>omissão de Educação, Cultura, Esporte Saúde e Assistência Social</w:t>
      </w:r>
      <w:r w:rsidR="00D44CCF">
        <w:rPr>
          <w:rFonts w:ascii="Arial" w:eastAsia="Times New Roman" w:hAnsi="Arial" w:cs="Arial"/>
          <w:color w:val="000000"/>
          <w:sz w:val="24"/>
          <w:szCs w:val="24"/>
        </w:rPr>
        <w:t>, Marcos Vinícius dos Santos,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 xml:space="preserve"> marcou a reunião da C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 xml:space="preserve">omissão para o dia vinte e nove de agosto, às dezoito horas e trinta minutos, nas dependências da secretaria legislativa e indicou como relator dos três 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>P</w:t>
      </w:r>
      <w:r w:rsidR="00622F69">
        <w:rPr>
          <w:rFonts w:ascii="Arial" w:eastAsia="Times New Roman" w:hAnsi="Arial" w:cs="Arial"/>
          <w:color w:val="000000"/>
          <w:sz w:val="24"/>
          <w:szCs w:val="24"/>
        </w:rPr>
        <w:t>ro</w:t>
      </w:r>
      <w:r w:rsidR="008930AF">
        <w:rPr>
          <w:rFonts w:ascii="Arial" w:eastAsia="Times New Roman" w:hAnsi="Arial" w:cs="Arial"/>
          <w:color w:val="000000"/>
          <w:sz w:val="24"/>
          <w:szCs w:val="24"/>
        </w:rPr>
        <w:t>jetos</w:t>
      </w:r>
      <w:r w:rsidR="00415E2F">
        <w:rPr>
          <w:rFonts w:ascii="Arial" w:eastAsia="Times New Roman" w:hAnsi="Arial" w:cs="Arial"/>
          <w:color w:val="000000"/>
          <w:sz w:val="24"/>
          <w:szCs w:val="24"/>
        </w:rPr>
        <w:t xml:space="preserve"> o parlamentar Jorge Batista da</w:t>
      </w:r>
      <w:r w:rsidR="008930AF">
        <w:rPr>
          <w:rFonts w:ascii="Arial" w:eastAsia="Times New Roman" w:hAnsi="Arial" w:cs="Arial"/>
          <w:color w:val="000000"/>
          <w:sz w:val="24"/>
          <w:szCs w:val="24"/>
        </w:rPr>
        <w:t xml:space="preserve"> Silva </w:t>
      </w:r>
      <w:r w:rsidR="00D534A8">
        <w:rPr>
          <w:rFonts w:ascii="Arial" w:eastAsia="Times New Roman" w:hAnsi="Arial" w:cs="Arial"/>
          <w:color w:val="000000"/>
          <w:sz w:val="24"/>
          <w:szCs w:val="24"/>
        </w:rPr>
        <w:t>Júnior. Em</w:t>
      </w:r>
      <w:r w:rsidR="00033A5A">
        <w:rPr>
          <w:rFonts w:ascii="Arial" w:eastAsia="Times New Roman" w:hAnsi="Arial" w:cs="Arial"/>
          <w:color w:val="000000"/>
          <w:sz w:val="24"/>
          <w:szCs w:val="24"/>
        </w:rPr>
        <w:t xml:space="preserve"> seguida p</w:t>
      </w:r>
      <w:r w:rsidR="00B202DF">
        <w:rPr>
          <w:rFonts w:ascii="Arial" w:eastAsia="Times New Roman" w:hAnsi="Arial" w:cs="Arial"/>
          <w:color w:val="000000"/>
          <w:sz w:val="24"/>
          <w:szCs w:val="24"/>
        </w:rPr>
        <w:t>assou-se a apresentação do P</w:t>
      </w:r>
      <w:r w:rsidR="00B202DF">
        <w:rPr>
          <w:rFonts w:ascii="Arial" w:hAnsi="Arial" w:cs="Arial"/>
          <w:sz w:val="24"/>
          <w:lang w:eastAsia="pt-BR"/>
        </w:rPr>
        <w:t>rojeto de Indicação n. 94</w:t>
      </w:r>
      <w:r w:rsidR="002C0F47">
        <w:rPr>
          <w:rFonts w:ascii="Arial" w:hAnsi="Arial" w:cs="Arial"/>
          <w:sz w:val="24"/>
          <w:lang w:eastAsia="pt-BR"/>
        </w:rPr>
        <w:t>/2017</w:t>
      </w:r>
      <w:r w:rsidR="00B202DF">
        <w:rPr>
          <w:rFonts w:ascii="Arial" w:hAnsi="Arial" w:cs="Arial"/>
          <w:sz w:val="24"/>
          <w:lang w:eastAsia="pt-BR"/>
        </w:rPr>
        <w:t xml:space="preserve"> que </w:t>
      </w:r>
      <w:r w:rsidR="00B202DF" w:rsidRPr="00B202DF">
        <w:rPr>
          <w:rFonts w:ascii="Arial" w:hAnsi="Arial" w:cs="Arial"/>
          <w:sz w:val="24"/>
          <w:lang w:eastAsia="pt-BR"/>
        </w:rPr>
        <w:t>“PROPÕE A CRIAÇÃO DO “PARLAMENTO JOVEM GUARUJAENSE”</w:t>
      </w:r>
      <w:r w:rsidR="00B202DF" w:rsidRPr="00B202DF">
        <w:rPr>
          <w:rFonts w:ascii="Arial" w:hAnsi="Arial" w:cs="Arial"/>
          <w:sz w:val="24"/>
        </w:rPr>
        <w:t xml:space="preserve"> NO ÂMBITO DO PODER LEGISLATIVO MUNICIPAL </w:t>
      </w:r>
      <w:r w:rsidR="00B202DF" w:rsidRPr="00B202DF">
        <w:rPr>
          <w:rFonts w:ascii="Arial" w:hAnsi="Arial" w:cs="Arial"/>
          <w:sz w:val="24"/>
          <w:lang w:eastAsia="pt-BR"/>
        </w:rPr>
        <w:t>DE GUARUJÁ DO SUL”.</w:t>
      </w:r>
      <w:r w:rsidR="002C0F47">
        <w:rPr>
          <w:rFonts w:ascii="Arial" w:hAnsi="Arial" w:cs="Arial"/>
          <w:sz w:val="24"/>
          <w:lang w:eastAsia="pt-BR"/>
        </w:rPr>
        <w:t xml:space="preserve"> Abertas as discussões o parlamentar </w:t>
      </w:r>
      <w:r w:rsidR="00B202DF">
        <w:rPr>
          <w:rFonts w:ascii="Arial" w:hAnsi="Arial" w:cs="Arial"/>
          <w:sz w:val="24"/>
          <w:lang w:eastAsia="pt-BR"/>
        </w:rPr>
        <w:t>Gilmar Klaus</w:t>
      </w:r>
      <w:r w:rsidR="002C0F47">
        <w:rPr>
          <w:rFonts w:ascii="Arial" w:hAnsi="Arial" w:cs="Arial"/>
          <w:sz w:val="24"/>
          <w:lang w:eastAsia="pt-BR"/>
        </w:rPr>
        <w:t xml:space="preserve"> se reportou. Não havendo mais ninguém para se manifestar o referido Projeto de Indicação foi submetido </w:t>
      </w:r>
      <w:r w:rsidR="007373DD">
        <w:rPr>
          <w:rFonts w:ascii="Arial" w:hAnsi="Arial" w:cs="Arial"/>
          <w:sz w:val="24"/>
          <w:lang w:eastAsia="pt-BR"/>
        </w:rPr>
        <w:t>à</w:t>
      </w:r>
      <w:r w:rsidR="002C0F47">
        <w:rPr>
          <w:rFonts w:ascii="Arial" w:hAnsi="Arial" w:cs="Arial"/>
          <w:sz w:val="24"/>
          <w:lang w:eastAsia="pt-BR"/>
        </w:rPr>
        <w:t xml:space="preserve"> votação sendo aprovado por unanimidade em primeira e única votação e encaminhada </w:t>
      </w:r>
      <w:r w:rsidR="007373DD">
        <w:rPr>
          <w:rFonts w:ascii="Arial" w:hAnsi="Arial" w:cs="Arial"/>
          <w:sz w:val="24"/>
          <w:lang w:eastAsia="pt-BR"/>
        </w:rPr>
        <w:t>à</w:t>
      </w:r>
      <w:r w:rsidR="002C0F47">
        <w:rPr>
          <w:rFonts w:ascii="Arial" w:hAnsi="Arial" w:cs="Arial"/>
          <w:sz w:val="24"/>
          <w:lang w:eastAsia="pt-BR"/>
        </w:rPr>
        <w:t xml:space="preserve"> redação final.</w:t>
      </w:r>
      <w:r w:rsidR="007330CB">
        <w:rPr>
          <w:rFonts w:ascii="Arial" w:hAnsi="Arial" w:cs="Arial"/>
          <w:sz w:val="24"/>
          <w:lang w:eastAsia="pt-BR"/>
        </w:rPr>
        <w:t xml:space="preserve"> </w:t>
      </w:r>
      <w:r w:rsidR="00B202DF">
        <w:rPr>
          <w:rFonts w:ascii="Arial" w:eastAsia="Times New Roman" w:hAnsi="Arial" w:cs="Arial"/>
          <w:color w:val="000000"/>
          <w:sz w:val="24"/>
          <w:szCs w:val="24"/>
        </w:rPr>
        <w:t>Na sequência passou-se a apresentação do P</w:t>
      </w:r>
      <w:r w:rsidR="00B202DF">
        <w:rPr>
          <w:rFonts w:ascii="Arial" w:hAnsi="Arial" w:cs="Arial"/>
          <w:sz w:val="24"/>
          <w:lang w:eastAsia="pt-BR"/>
        </w:rPr>
        <w:t xml:space="preserve">rojeto de Indicação n. 95/2017 que </w:t>
      </w:r>
      <w:r w:rsidR="00B202DF" w:rsidRPr="00B202DF">
        <w:rPr>
          <w:rFonts w:ascii="Arial" w:hAnsi="Arial" w:cs="Arial"/>
          <w:sz w:val="24"/>
          <w:lang w:eastAsia="pt-BR"/>
        </w:rPr>
        <w:t>“SOLICITA À ADMINISTRAÇÃO MUNICIPAL, QUE ESTUDE A POSSIBILIDADE DE FAZER A ALTERAÇÃO DA ANTENA DE INTERNET LOCALIZADA NA COMUNIDADE DA LINHA POSSATO</w:t>
      </w:r>
      <w:r w:rsidR="00B202DF">
        <w:rPr>
          <w:rFonts w:ascii="Arial" w:hAnsi="Arial" w:cs="Arial"/>
          <w:sz w:val="24"/>
          <w:lang w:eastAsia="pt-BR"/>
        </w:rPr>
        <w:t>, RETIRANDO-A DO MEIO DAS ÁRVORES</w:t>
      </w:r>
      <w:r w:rsidR="00B202DF" w:rsidRPr="00B202DF">
        <w:rPr>
          <w:rFonts w:ascii="Arial" w:hAnsi="Arial" w:cs="Arial"/>
          <w:sz w:val="24"/>
          <w:lang w:eastAsia="pt-BR"/>
        </w:rPr>
        <w:t>”.</w:t>
      </w:r>
      <w:r w:rsidR="008930AF">
        <w:rPr>
          <w:rFonts w:ascii="Arial" w:hAnsi="Arial" w:cs="Arial"/>
          <w:sz w:val="24"/>
          <w:lang w:eastAsia="pt-BR"/>
        </w:rPr>
        <w:t xml:space="preserve"> Abertas as discussões os </w:t>
      </w:r>
      <w:r w:rsidR="00B202DF">
        <w:rPr>
          <w:rFonts w:ascii="Arial" w:hAnsi="Arial" w:cs="Arial"/>
          <w:sz w:val="24"/>
          <w:lang w:eastAsia="pt-BR"/>
        </w:rPr>
        <w:t>parlamentar</w:t>
      </w:r>
      <w:r w:rsidR="008930AF">
        <w:rPr>
          <w:rFonts w:ascii="Arial" w:hAnsi="Arial" w:cs="Arial"/>
          <w:sz w:val="24"/>
          <w:lang w:eastAsia="pt-BR"/>
        </w:rPr>
        <w:t xml:space="preserve">es </w:t>
      </w:r>
      <w:proofErr w:type="spellStart"/>
      <w:r w:rsidR="008930AF">
        <w:rPr>
          <w:rFonts w:ascii="Arial" w:hAnsi="Arial" w:cs="Arial"/>
          <w:sz w:val="24"/>
          <w:lang w:eastAsia="pt-BR"/>
        </w:rPr>
        <w:t>Geni</w:t>
      </w:r>
      <w:proofErr w:type="spellEnd"/>
      <w:r w:rsidR="008930AF">
        <w:rPr>
          <w:rFonts w:ascii="Arial" w:hAnsi="Arial" w:cs="Arial"/>
          <w:sz w:val="24"/>
          <w:lang w:eastAsia="pt-BR"/>
        </w:rPr>
        <w:t xml:space="preserve"> Terezinha Welter, Mônica Regina Taube e </w:t>
      </w:r>
      <w:proofErr w:type="spellStart"/>
      <w:r w:rsidR="008930AF">
        <w:rPr>
          <w:rFonts w:ascii="Arial" w:hAnsi="Arial" w:cs="Arial"/>
          <w:sz w:val="24"/>
          <w:lang w:eastAsia="pt-BR"/>
        </w:rPr>
        <w:t>Ilário</w:t>
      </w:r>
      <w:proofErr w:type="spellEnd"/>
      <w:r w:rsidR="008930AF">
        <w:rPr>
          <w:rFonts w:ascii="Arial" w:hAnsi="Arial" w:cs="Arial"/>
          <w:sz w:val="24"/>
          <w:lang w:eastAsia="pt-BR"/>
        </w:rPr>
        <w:t xml:space="preserve"> </w:t>
      </w:r>
      <w:proofErr w:type="spellStart"/>
      <w:r w:rsidR="008930AF">
        <w:rPr>
          <w:rFonts w:ascii="Arial" w:hAnsi="Arial" w:cs="Arial"/>
          <w:sz w:val="24"/>
          <w:lang w:eastAsia="pt-BR"/>
        </w:rPr>
        <w:t>Baumgardt</w:t>
      </w:r>
      <w:proofErr w:type="spellEnd"/>
      <w:r w:rsidR="008930AF">
        <w:rPr>
          <w:rFonts w:ascii="Arial" w:hAnsi="Arial" w:cs="Arial"/>
          <w:sz w:val="24"/>
          <w:lang w:eastAsia="pt-BR"/>
        </w:rPr>
        <w:t xml:space="preserve"> se reportaram</w:t>
      </w:r>
      <w:r w:rsidR="00B202DF">
        <w:rPr>
          <w:rFonts w:ascii="Arial" w:hAnsi="Arial" w:cs="Arial"/>
          <w:sz w:val="24"/>
          <w:lang w:eastAsia="pt-BR"/>
        </w:rPr>
        <w:t xml:space="preserve">. Não havendo mais ninguém para se manifestar o referido Projeto de Indicação foi submetido à votação sendo aprovado por unanimidade em primeira e única votação e encaminhada à redação final. </w:t>
      </w:r>
      <w:r w:rsidR="00E15899"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>T</w:t>
      </w:r>
      <w:r w:rsidR="007C4843"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>erminada</w:t>
      </w:r>
      <w:r w:rsidR="007C484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ordem do dia passamos para a palavra livre.</w:t>
      </w:r>
      <w:r w:rsidR="007330C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6693C">
        <w:rPr>
          <w:rFonts w:ascii="Arial" w:eastAsia="Times New Roman" w:hAnsi="Arial" w:cs="Arial"/>
          <w:bCs/>
          <w:sz w:val="24"/>
          <w:szCs w:val="24"/>
          <w:lang w:eastAsia="ar-SA"/>
        </w:rPr>
        <w:t>Iniciando os pronunciamentos a parlamentar</w:t>
      </w:r>
      <w:r w:rsidR="00CC604B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76693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Mônica Regina Taube</w:t>
      </w:r>
      <w:r w:rsidR="00CC604B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76693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 reportou e fez algumas considerações a respeito do Seminário </w:t>
      </w:r>
      <w:r w:rsidR="00FD78A8">
        <w:rPr>
          <w:rFonts w:ascii="Arial" w:eastAsia="Times New Roman" w:hAnsi="Arial" w:cs="Arial"/>
          <w:bCs/>
          <w:sz w:val="24"/>
          <w:szCs w:val="24"/>
          <w:lang w:eastAsia="ar-SA"/>
        </w:rPr>
        <w:t>Pelo F</w:t>
      </w:r>
      <w:r w:rsidR="0076693C">
        <w:rPr>
          <w:rFonts w:ascii="Arial" w:eastAsia="Times New Roman" w:hAnsi="Arial" w:cs="Arial"/>
          <w:bCs/>
          <w:sz w:val="24"/>
          <w:szCs w:val="24"/>
          <w:lang w:eastAsia="ar-SA"/>
        </w:rPr>
        <w:t>im</w:t>
      </w:r>
      <w:r w:rsidR="00FD78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da </w:t>
      </w:r>
      <w:r w:rsidR="001863F1">
        <w:rPr>
          <w:rFonts w:ascii="Arial" w:eastAsia="Times New Roman" w:hAnsi="Arial" w:cs="Arial"/>
          <w:bCs/>
          <w:sz w:val="24"/>
          <w:szCs w:val="24"/>
          <w:lang w:eastAsia="ar-SA"/>
        </w:rPr>
        <w:t>V</w:t>
      </w:r>
      <w:r w:rsidR="00FD78A8">
        <w:rPr>
          <w:rFonts w:ascii="Arial" w:eastAsia="Times New Roman" w:hAnsi="Arial" w:cs="Arial"/>
          <w:bCs/>
          <w:sz w:val="24"/>
          <w:szCs w:val="24"/>
          <w:lang w:eastAsia="ar-SA"/>
        </w:rPr>
        <w:t>iolência C</w:t>
      </w:r>
      <w:r w:rsidR="0076693C">
        <w:rPr>
          <w:rFonts w:ascii="Arial" w:eastAsia="Times New Roman" w:hAnsi="Arial" w:cs="Arial"/>
          <w:bCs/>
          <w:sz w:val="24"/>
          <w:szCs w:val="24"/>
          <w:lang w:eastAsia="ar-SA"/>
        </w:rPr>
        <w:t>ontr</w:t>
      </w:r>
      <w:r w:rsidR="00FD78A8">
        <w:rPr>
          <w:rFonts w:ascii="Arial" w:eastAsia="Times New Roman" w:hAnsi="Arial" w:cs="Arial"/>
          <w:bCs/>
          <w:sz w:val="24"/>
          <w:szCs w:val="24"/>
          <w:lang w:eastAsia="ar-SA"/>
        </w:rPr>
        <w:t>a a M</w:t>
      </w:r>
      <w:r w:rsidR="0076693C">
        <w:rPr>
          <w:rFonts w:ascii="Arial" w:eastAsia="Times New Roman" w:hAnsi="Arial" w:cs="Arial"/>
          <w:bCs/>
          <w:sz w:val="24"/>
          <w:szCs w:val="24"/>
          <w:lang w:eastAsia="ar-SA"/>
        </w:rPr>
        <w:t>ulher</w:t>
      </w:r>
      <w:r w:rsidR="00FD78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Explana que em relação a esta violência, </w:t>
      </w:r>
      <w:r w:rsidR="0076693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conforme </w:t>
      </w:r>
      <w:r w:rsidR="0005720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informação repassada no Seminário à </w:t>
      </w:r>
      <w:r w:rsidR="005134E5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057204">
        <w:rPr>
          <w:rFonts w:ascii="Arial" w:eastAsia="Times New Roman" w:hAnsi="Arial" w:cs="Arial"/>
          <w:bCs/>
          <w:sz w:val="24"/>
          <w:szCs w:val="24"/>
          <w:lang w:eastAsia="ar-SA"/>
        </w:rPr>
        <w:t>egião Oeste é</w:t>
      </w:r>
      <w:r w:rsidR="0076693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considerada a mais violenta do </w:t>
      </w:r>
      <w:r w:rsidR="005134E5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76693C">
        <w:rPr>
          <w:rFonts w:ascii="Arial" w:eastAsia="Times New Roman" w:hAnsi="Arial" w:cs="Arial"/>
          <w:bCs/>
          <w:sz w:val="24"/>
          <w:szCs w:val="24"/>
          <w:lang w:eastAsia="ar-SA"/>
        </w:rPr>
        <w:t>stado</w:t>
      </w:r>
      <w:r w:rsidR="0005720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; sendo registrados, no ano passado, quinze assassinatos. E o estado de Santa Catarina é quarto </w:t>
      </w:r>
      <w:r w:rsidR="005134E5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05720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stado </w:t>
      </w:r>
      <w:r w:rsidR="00EE6A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do </w:t>
      </w:r>
      <w:r w:rsidR="005134E5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EE6A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aís com maior índice de casos de violência 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>desta natureza</w:t>
      </w:r>
      <w:r w:rsidR="00057204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Reitera que não se trata</w:t>
      </w:r>
      <w:r w:rsidR="00EE6A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somente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</w:t>
      </w:r>
      <w:r w:rsidR="00EE6A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violência física praticada contra a </w:t>
      </w:r>
      <w:r w:rsidR="00EE6A47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mulher, mas também a psicológica, patrimonial entre outras. 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>Mônica a</w:t>
      </w:r>
      <w:r w:rsidR="00EE6A47">
        <w:rPr>
          <w:rFonts w:ascii="Arial" w:eastAsia="Times New Roman" w:hAnsi="Arial" w:cs="Arial"/>
          <w:bCs/>
          <w:sz w:val="24"/>
          <w:szCs w:val="24"/>
          <w:lang w:eastAsia="ar-SA"/>
        </w:rPr>
        <w:t>credita que como fruto deste seminário acontecerá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E6A47">
        <w:rPr>
          <w:rFonts w:ascii="Arial" w:eastAsia="Times New Roman" w:hAnsi="Arial" w:cs="Arial"/>
          <w:bCs/>
          <w:sz w:val="24"/>
          <w:szCs w:val="24"/>
          <w:lang w:eastAsia="ar-SA"/>
        </w:rPr>
        <w:t>mais ações relacionada a esta problemática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que a Câmara possa ser parceira dessas ações </w:t>
      </w:r>
      <w:r w:rsidR="00033A5A">
        <w:rPr>
          <w:rFonts w:ascii="Arial" w:eastAsia="Times New Roman" w:hAnsi="Arial" w:cs="Arial"/>
          <w:bCs/>
          <w:sz w:val="24"/>
          <w:szCs w:val="24"/>
          <w:lang w:eastAsia="ar-SA"/>
        </w:rPr>
        <w:t>buscando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alguma forma reduzir o número de ocorrências</w:t>
      </w:r>
      <w:r w:rsidR="00F243DD" w:rsidRP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no </w:t>
      </w:r>
      <w:r w:rsidR="005134E5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>unicípio</w:t>
      </w:r>
      <w:r w:rsidR="00EE6A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>Diz que</w:t>
      </w:r>
      <w:r w:rsidR="005134E5">
        <w:rPr>
          <w:rFonts w:ascii="Arial" w:eastAsia="Times New Roman" w:hAnsi="Arial" w:cs="Arial"/>
          <w:bCs/>
          <w:sz w:val="24"/>
          <w:szCs w:val="24"/>
          <w:lang w:eastAsia="ar-SA"/>
        </w:rPr>
        <w:t>, na condição de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legisladores, precisam preocupar-se com a situação e não permitir de maneira alguma que isso aconteça em nosso meio. </w:t>
      </w:r>
      <w:r w:rsidR="00033A5A">
        <w:rPr>
          <w:rFonts w:ascii="Arial" w:eastAsia="Times New Roman" w:hAnsi="Arial" w:cs="Arial"/>
          <w:bCs/>
          <w:sz w:val="24"/>
          <w:szCs w:val="24"/>
          <w:lang w:eastAsia="ar-SA"/>
        </w:rPr>
        <w:t>Finaliza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informa</w:t>
      </w:r>
      <w:r w:rsidR="00033A5A">
        <w:rPr>
          <w:rFonts w:ascii="Arial" w:eastAsia="Times New Roman" w:hAnsi="Arial" w:cs="Arial"/>
          <w:bCs/>
          <w:sz w:val="24"/>
          <w:szCs w:val="24"/>
          <w:lang w:eastAsia="ar-SA"/>
        </w:rPr>
        <w:t>ndo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não existe </w:t>
      </w:r>
      <w:r w:rsidR="005864C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no Estado </w:t>
      </w:r>
      <w:r w:rsidR="001E5D5C">
        <w:rPr>
          <w:rFonts w:ascii="Arial" w:eastAsia="Times New Roman" w:hAnsi="Arial" w:cs="Arial"/>
          <w:bCs/>
          <w:sz w:val="24"/>
          <w:szCs w:val="24"/>
          <w:lang w:eastAsia="ar-SA"/>
        </w:rPr>
        <w:t>nem uma</w:t>
      </w:r>
      <w:r w:rsidR="00F243D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delegaci</w:t>
      </w:r>
      <w:r w:rsidR="001E5D5C">
        <w:rPr>
          <w:rFonts w:ascii="Arial" w:eastAsia="Times New Roman" w:hAnsi="Arial" w:cs="Arial"/>
          <w:bCs/>
          <w:sz w:val="24"/>
          <w:szCs w:val="24"/>
          <w:lang w:eastAsia="ar-SA"/>
        </w:rPr>
        <w:t>a especí</w:t>
      </w:r>
      <w:r w:rsidR="00E33920">
        <w:rPr>
          <w:rFonts w:ascii="Arial" w:eastAsia="Times New Roman" w:hAnsi="Arial" w:cs="Arial"/>
          <w:bCs/>
          <w:sz w:val="24"/>
          <w:szCs w:val="24"/>
          <w:lang w:eastAsia="ar-SA"/>
        </w:rPr>
        <w:t>fica d</w:t>
      </w:r>
      <w:r w:rsidR="001E5D5C">
        <w:rPr>
          <w:rFonts w:ascii="Arial" w:eastAsia="Times New Roman" w:hAnsi="Arial" w:cs="Arial"/>
          <w:bCs/>
          <w:sz w:val="24"/>
          <w:szCs w:val="24"/>
          <w:lang w:eastAsia="ar-SA"/>
        </w:rPr>
        <w:t>a mulher</w:t>
      </w:r>
      <w:r w:rsidR="00E33920">
        <w:rPr>
          <w:rFonts w:ascii="Arial" w:eastAsia="Times New Roman" w:hAnsi="Arial" w:cs="Arial"/>
          <w:bCs/>
          <w:sz w:val="24"/>
          <w:szCs w:val="24"/>
          <w:lang w:eastAsia="ar-SA"/>
        </w:rPr>
        <w:t>. Sendo assim</w:t>
      </w:r>
      <w:r w:rsidR="005864C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diz que seria muito importante </w:t>
      </w:r>
      <w:r w:rsidR="001E5D5C">
        <w:rPr>
          <w:rFonts w:ascii="Arial" w:eastAsia="Times New Roman" w:hAnsi="Arial" w:cs="Arial"/>
          <w:bCs/>
          <w:sz w:val="24"/>
          <w:szCs w:val="24"/>
          <w:lang w:eastAsia="ar-SA"/>
        </w:rPr>
        <w:t>enquanto agentes políticos trabalh</w:t>
      </w:r>
      <w:r w:rsidR="00E3392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ar </w:t>
      </w:r>
      <w:r w:rsidR="005864C4">
        <w:rPr>
          <w:rFonts w:ascii="Arial" w:eastAsia="Times New Roman" w:hAnsi="Arial" w:cs="Arial"/>
          <w:bCs/>
          <w:sz w:val="24"/>
          <w:szCs w:val="24"/>
          <w:lang w:eastAsia="ar-SA"/>
        </w:rPr>
        <w:t>n</w:t>
      </w:r>
      <w:r w:rsidR="00E3392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esta questão conjuntamente </w:t>
      </w:r>
      <w:r w:rsidR="001E5D5C">
        <w:rPr>
          <w:rFonts w:ascii="Arial" w:eastAsia="Times New Roman" w:hAnsi="Arial" w:cs="Arial"/>
          <w:bCs/>
          <w:sz w:val="24"/>
          <w:szCs w:val="24"/>
          <w:lang w:eastAsia="ar-SA"/>
        </w:rPr>
        <w:t>com</w:t>
      </w:r>
      <w:r w:rsidR="00E3392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os representantes E</w:t>
      </w:r>
      <w:r w:rsidR="001E5D5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staduais e Federais </w:t>
      </w:r>
      <w:r w:rsidR="00E33920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5864C4">
        <w:rPr>
          <w:rFonts w:ascii="Arial" w:eastAsia="Times New Roman" w:hAnsi="Arial" w:cs="Arial"/>
          <w:bCs/>
          <w:sz w:val="24"/>
          <w:szCs w:val="24"/>
          <w:lang w:eastAsia="ar-SA"/>
        </w:rPr>
        <w:t>voluindo</w:t>
      </w:r>
      <w:r w:rsidR="00FD78A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essa idéia e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864C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buscando dar 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um passo a mais nesta luta. Na sequência o parlamentar Antônio André de Souza se reportou e fez um pedido de Indicação. Sugere que o Prefeito 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juntamente com a Secretaria da Agricultura faça um 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estudo referente 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>à implantação de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um programa em que 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Administração 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custeie 40% do valor da hora máquina 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do trator de esteira 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o agricultor com 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os outros 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>60%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a realização de trabalhos nas propriedades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2B6F50">
        <w:rPr>
          <w:rFonts w:ascii="Arial" w:eastAsia="Times New Roman" w:hAnsi="Arial" w:cs="Arial"/>
          <w:bCs/>
          <w:sz w:val="24"/>
          <w:szCs w:val="24"/>
          <w:lang w:eastAsia="ar-SA"/>
        </w:rPr>
        <w:t>Diz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o agricultor </w:t>
      </w:r>
      <w:r w:rsidR="005864C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está de </w:t>
      </w:r>
      <w:r w:rsidR="008B70F4">
        <w:rPr>
          <w:rFonts w:ascii="Arial" w:eastAsia="Times New Roman" w:hAnsi="Arial" w:cs="Arial"/>
          <w:bCs/>
          <w:sz w:val="24"/>
          <w:szCs w:val="24"/>
          <w:lang w:eastAsia="ar-SA"/>
        </w:rPr>
        <w:t>certa forma sendo “deixado</w:t>
      </w:r>
      <w:r w:rsidR="005864C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lado”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="002B6F50">
        <w:rPr>
          <w:rFonts w:ascii="Arial" w:eastAsia="Times New Roman" w:hAnsi="Arial" w:cs="Arial"/>
          <w:bCs/>
          <w:sz w:val="24"/>
          <w:szCs w:val="24"/>
          <w:lang w:eastAsia="ar-SA"/>
        </w:rPr>
        <w:t>Relata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</w:t>
      </w:r>
      <w:r w:rsidR="002B6F5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</w:t>
      </w:r>
      <w:r w:rsidR="008B70F4">
        <w:rPr>
          <w:rFonts w:ascii="Arial" w:eastAsia="Times New Roman" w:hAnsi="Arial" w:cs="Arial"/>
          <w:bCs/>
          <w:sz w:val="24"/>
          <w:szCs w:val="24"/>
          <w:lang w:eastAsia="ar-SA"/>
        </w:rPr>
        <w:t>produtor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às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vezes pretende abrir mais um pedaço de terra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-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expandir sua produção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-</w:t>
      </w:r>
      <w:r w:rsidR="006917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porém </w:t>
      </w:r>
      <w:r w:rsidR="002B6F50">
        <w:rPr>
          <w:rFonts w:ascii="Arial" w:eastAsia="Times New Roman" w:hAnsi="Arial" w:cs="Arial"/>
          <w:bCs/>
          <w:sz w:val="24"/>
          <w:szCs w:val="24"/>
          <w:lang w:eastAsia="ar-SA"/>
        </w:rPr>
        <w:t>não consegue arcar com todas as despesas</w:t>
      </w:r>
      <w:r w:rsidR="005864C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</w:t>
      </w:r>
      <w:r w:rsidR="002B6F50">
        <w:rPr>
          <w:rFonts w:ascii="Arial" w:eastAsia="Times New Roman" w:hAnsi="Arial" w:cs="Arial"/>
          <w:bCs/>
          <w:sz w:val="24"/>
          <w:szCs w:val="24"/>
          <w:lang w:eastAsia="ar-SA"/>
        </w:rPr>
        <w:t>os trabalhos com as máquinas</w:t>
      </w:r>
      <w:r w:rsidR="00FB5035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2B6F5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Antônio </w:t>
      </w:r>
      <w:r w:rsidR="001863F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explana </w:t>
      </w:r>
      <w:r w:rsidR="0052723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que se o agricultor conseguir abrir um hectare de terra por ano, por exemplo, </w:t>
      </w:r>
      <w:r w:rsidR="00147A5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</w:t>
      </w:r>
      <w:r w:rsidR="0052723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quanto não aumentaria o </w:t>
      </w:r>
      <w:r w:rsidR="00147A5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movimento econômico do </w:t>
      </w:r>
      <w:r w:rsidR="005134E5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147A58">
        <w:rPr>
          <w:rFonts w:ascii="Arial" w:eastAsia="Times New Roman" w:hAnsi="Arial" w:cs="Arial"/>
          <w:bCs/>
          <w:sz w:val="24"/>
          <w:szCs w:val="24"/>
          <w:lang w:eastAsia="ar-SA"/>
        </w:rPr>
        <w:t>un</w:t>
      </w:r>
      <w:r w:rsidR="0052723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icípio. Em seguida o parlamentar cita cidades como Palma Sola, São José do Cedro e Princesa, </w:t>
      </w:r>
      <w:r w:rsidR="001863F1">
        <w:rPr>
          <w:rFonts w:ascii="Arial" w:eastAsia="Times New Roman" w:hAnsi="Arial" w:cs="Arial"/>
          <w:bCs/>
          <w:sz w:val="24"/>
          <w:szCs w:val="24"/>
          <w:lang w:eastAsia="ar-SA"/>
        </w:rPr>
        <w:t>as quais têm instituído</w:t>
      </w:r>
      <w:r w:rsidR="0052723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B70F4">
        <w:rPr>
          <w:rFonts w:ascii="Arial" w:eastAsia="Times New Roman" w:hAnsi="Arial" w:cs="Arial"/>
          <w:bCs/>
          <w:sz w:val="24"/>
          <w:szCs w:val="24"/>
          <w:lang w:eastAsia="ar-SA"/>
        </w:rPr>
        <w:t>no âmbito municipal</w:t>
      </w:r>
      <w:r w:rsidR="0052723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programa</w:t>
      </w:r>
      <w:r w:rsidR="008B70F4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52723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8B70F4">
        <w:rPr>
          <w:rFonts w:ascii="Arial" w:eastAsia="Times New Roman" w:hAnsi="Arial" w:cs="Arial"/>
          <w:bCs/>
          <w:sz w:val="24"/>
          <w:szCs w:val="24"/>
          <w:lang w:eastAsia="ar-SA"/>
        </w:rPr>
        <w:t>dessa natureza</w:t>
      </w:r>
      <w:r w:rsidR="0052723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; </w:t>
      </w:r>
      <w:r w:rsidR="001863F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sugere que a Administração </w:t>
      </w:r>
      <w:r w:rsidR="00527231">
        <w:rPr>
          <w:rFonts w:ascii="Arial" w:eastAsia="Times New Roman" w:hAnsi="Arial" w:cs="Arial"/>
          <w:bCs/>
          <w:sz w:val="24"/>
          <w:szCs w:val="24"/>
          <w:lang w:eastAsia="ar-SA"/>
        </w:rPr>
        <w:t>baseie</w:t>
      </w:r>
      <w:r w:rsidR="001863F1">
        <w:rPr>
          <w:rFonts w:ascii="Arial" w:eastAsia="Times New Roman" w:hAnsi="Arial" w:cs="Arial"/>
          <w:bCs/>
          <w:sz w:val="24"/>
          <w:szCs w:val="24"/>
          <w:lang w:eastAsia="ar-SA"/>
        </w:rPr>
        <w:t>-se nos mesmos</w:t>
      </w:r>
      <w:r w:rsidR="00527231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1863F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o Presidente submete o pedido do vereador Antônio em votação sendo aprovado por unanimidade e encaminhado à redação final.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seguida, o Presidente da Mesa Diretora, agradece a presença dos </w:t>
      </w:r>
      <w:r w:rsidR="00B37B84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egisladores, dos funcionários desta Casa Legislativa, da população presente </w:t>
      </w:r>
      <w:r w:rsidR="00167DE1">
        <w:rPr>
          <w:rFonts w:ascii="Arial" w:eastAsia="Times New Roman" w:hAnsi="Arial" w:cs="Arial"/>
          <w:bCs/>
          <w:sz w:val="24"/>
          <w:szCs w:val="24"/>
          <w:lang w:eastAsia="ar-SA"/>
        </w:rPr>
        <w:t>que veio prestigiar esta Sessão</w:t>
      </w:r>
      <w:r w:rsidR="00FF6E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Reiterou o convite</w:t>
      </w:r>
      <w:r w:rsidR="00B37B84">
        <w:rPr>
          <w:rFonts w:ascii="Arial" w:eastAsia="Times New Roman" w:hAnsi="Arial" w:cs="Arial"/>
          <w:sz w:val="24"/>
          <w:szCs w:val="24"/>
        </w:rPr>
        <w:t xml:space="preserve"> à presença dos L</w:t>
      </w:r>
      <w:r w:rsidRPr="0009101C">
        <w:rPr>
          <w:rFonts w:ascii="Arial" w:eastAsia="Times New Roman" w:hAnsi="Arial" w:cs="Arial"/>
          <w:sz w:val="24"/>
          <w:szCs w:val="24"/>
        </w:rPr>
        <w:t>egisladores para a próxima Reu</w:t>
      </w:r>
      <w:r w:rsidR="00F103C6">
        <w:rPr>
          <w:rFonts w:ascii="Arial" w:eastAsia="Times New Roman" w:hAnsi="Arial" w:cs="Arial"/>
          <w:sz w:val="24"/>
          <w:szCs w:val="24"/>
        </w:rPr>
        <w:t>nião O</w:t>
      </w:r>
      <w:r w:rsidRPr="0009101C">
        <w:rPr>
          <w:rFonts w:ascii="Arial" w:eastAsia="Times New Roman" w:hAnsi="Arial" w:cs="Arial"/>
          <w:sz w:val="24"/>
          <w:szCs w:val="24"/>
        </w:rPr>
        <w:t xml:space="preserve">rdinária marcada para </w:t>
      </w:r>
      <w:r w:rsidR="00F241D8">
        <w:rPr>
          <w:rFonts w:ascii="Arial" w:eastAsia="Times New Roman" w:hAnsi="Arial" w:cs="Arial"/>
          <w:sz w:val="24"/>
          <w:szCs w:val="24"/>
        </w:rPr>
        <w:t>terça</w:t>
      </w:r>
      <w:r w:rsidRPr="0009101C">
        <w:rPr>
          <w:rFonts w:ascii="Arial" w:eastAsia="Times New Roman" w:hAnsi="Arial" w:cs="Arial"/>
          <w:sz w:val="24"/>
          <w:szCs w:val="24"/>
        </w:rPr>
        <w:t xml:space="preserve"> - feira, dia </w:t>
      </w:r>
      <w:r w:rsidR="00B202DF">
        <w:rPr>
          <w:rFonts w:ascii="Arial" w:eastAsia="Times New Roman" w:hAnsi="Arial" w:cs="Arial"/>
          <w:sz w:val="24"/>
          <w:szCs w:val="24"/>
        </w:rPr>
        <w:t xml:space="preserve">vinte e nove </w:t>
      </w:r>
      <w:r w:rsidR="00F241D8">
        <w:rPr>
          <w:rFonts w:ascii="Arial" w:eastAsia="Times New Roman" w:hAnsi="Arial" w:cs="Arial"/>
          <w:sz w:val="24"/>
          <w:szCs w:val="24"/>
        </w:rPr>
        <w:t xml:space="preserve">de agosto </w:t>
      </w:r>
      <w:r w:rsidRPr="0009101C">
        <w:rPr>
          <w:rFonts w:ascii="Arial" w:eastAsia="Times New Roman" w:hAnsi="Arial" w:cs="Arial"/>
          <w:sz w:val="24"/>
          <w:szCs w:val="24"/>
        </w:rPr>
        <w:t xml:space="preserve">de dois mil e dezessete, às dezenove horas nesta Casa Legislativa. </w:t>
      </w:r>
      <w:r w:rsidR="00F03171" w:rsidRPr="00870903">
        <w:rPr>
          <w:rFonts w:ascii="Arial" w:eastAsia="Times New Roman" w:hAnsi="Arial" w:cs="Arial"/>
          <w:color w:val="000000"/>
          <w:sz w:val="24"/>
          <w:szCs w:val="24"/>
        </w:rPr>
        <w:t>Às</w:t>
      </w:r>
      <w:r w:rsidR="002C0F4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75E66" w:rsidRPr="008930AF">
        <w:rPr>
          <w:rFonts w:ascii="Arial" w:eastAsia="Times New Roman" w:hAnsi="Arial" w:cs="Arial"/>
          <w:color w:val="000000"/>
          <w:sz w:val="24"/>
          <w:szCs w:val="24"/>
        </w:rPr>
        <w:t>dezenove horas e quarenta</w:t>
      </w:r>
      <w:r w:rsidR="00F03171">
        <w:rPr>
          <w:rFonts w:ascii="Arial" w:eastAsia="Times New Roman" w:hAnsi="Arial" w:cs="Arial"/>
          <w:color w:val="000000"/>
          <w:sz w:val="24"/>
          <w:szCs w:val="24"/>
        </w:rPr>
        <w:t xml:space="preserve"> minutos</w:t>
      </w:r>
      <w:r w:rsidR="00E25927" w:rsidRPr="0009101C">
        <w:rPr>
          <w:rFonts w:ascii="Arial" w:eastAsia="Times New Roman" w:hAnsi="Arial" w:cs="Arial"/>
          <w:color w:val="000000"/>
          <w:sz w:val="24"/>
          <w:szCs w:val="24"/>
        </w:rPr>
        <w:t>, o</w:t>
      </w:r>
      <w:r w:rsidRPr="0009101C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</w:t>
      </w:r>
      <w:r w:rsidR="002C1C1A">
        <w:rPr>
          <w:rFonts w:ascii="Arial" w:eastAsia="Times New Roman" w:hAnsi="Arial" w:cs="Arial"/>
          <w:sz w:val="24"/>
          <w:szCs w:val="24"/>
        </w:rPr>
        <w:t xml:space="preserve"> em exercício</w:t>
      </w:r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 w:rsidR="00870903">
        <w:rPr>
          <w:rFonts w:ascii="Arial" w:eastAsia="Times New Roman" w:hAnsi="Arial" w:cs="Arial"/>
          <w:sz w:val="24"/>
          <w:szCs w:val="24"/>
        </w:rPr>
        <w:t xml:space="preserve">Jair </w:t>
      </w:r>
      <w:proofErr w:type="spellStart"/>
      <w:r w:rsidR="00870903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 w:rsidR="00F103C6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F103C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03C6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 w:rsidR="00B0054D">
        <w:rPr>
          <w:rFonts w:ascii="Arial" w:eastAsia="Times New Roman" w:hAnsi="Arial" w:cs="Arial"/>
          <w:sz w:val="24"/>
          <w:szCs w:val="24"/>
        </w:rPr>
        <w:t>Auxiliar Legislativa</w:t>
      </w:r>
      <w:r w:rsidRPr="0009101C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na sua íntegra nos anais desta Casa Legislativ</w:t>
      </w:r>
      <w:r w:rsidR="00D75E66">
        <w:rPr>
          <w:rFonts w:ascii="Arial" w:eastAsia="Times New Roman" w:hAnsi="Arial" w:cs="Arial"/>
          <w:sz w:val="24"/>
          <w:szCs w:val="24"/>
        </w:rPr>
        <w:t xml:space="preserve">a. Sala das Sessões, aos </w:t>
      </w:r>
      <w:r w:rsidR="00B202DF">
        <w:rPr>
          <w:rFonts w:ascii="Arial" w:eastAsia="Times New Roman" w:hAnsi="Arial" w:cs="Arial"/>
          <w:sz w:val="24"/>
          <w:szCs w:val="24"/>
        </w:rPr>
        <w:t>vinte e dois</w:t>
      </w:r>
      <w:r w:rsidR="00167DE1">
        <w:rPr>
          <w:rFonts w:ascii="Arial" w:eastAsia="Times New Roman" w:hAnsi="Arial" w:cs="Arial"/>
          <w:sz w:val="24"/>
          <w:szCs w:val="24"/>
        </w:rPr>
        <w:t xml:space="preserve"> </w:t>
      </w:r>
      <w:r w:rsidR="00F103C6">
        <w:rPr>
          <w:rFonts w:ascii="Arial" w:eastAsia="Times New Roman" w:hAnsi="Arial" w:cs="Arial"/>
          <w:sz w:val="24"/>
          <w:szCs w:val="24"/>
        </w:rPr>
        <w:t>dia</w:t>
      </w:r>
      <w:r w:rsidR="00F03171">
        <w:rPr>
          <w:rFonts w:ascii="Arial" w:eastAsia="Times New Roman" w:hAnsi="Arial" w:cs="Arial"/>
          <w:sz w:val="24"/>
          <w:szCs w:val="24"/>
        </w:rPr>
        <w:t>s</w:t>
      </w:r>
      <w:r w:rsidR="00F103C6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955A1">
        <w:rPr>
          <w:rFonts w:ascii="Arial" w:eastAsia="Times New Roman" w:hAnsi="Arial" w:cs="Arial"/>
          <w:sz w:val="24"/>
          <w:szCs w:val="24"/>
        </w:rPr>
        <w:t>agosto</w:t>
      </w:r>
      <w:r w:rsidRPr="0009101C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026CC8" w:rsidRDefault="00026CC8" w:rsidP="00255945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</w:p>
    <w:p w:rsidR="009955A1" w:rsidRDefault="009955A1" w:rsidP="00255945">
      <w:pPr>
        <w:tabs>
          <w:tab w:val="center" w:pos="5220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1C77CE" w:rsidRDefault="001C77CE" w:rsidP="00255945">
      <w:pPr>
        <w:tabs>
          <w:tab w:val="center" w:pos="5220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433D21" w:rsidRPr="0009101C" w:rsidRDefault="009955A1" w:rsidP="00255945">
      <w:pPr>
        <w:tabs>
          <w:tab w:val="center" w:pos="5220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</w:t>
      </w:r>
      <w:r w:rsidR="00433D21" w:rsidRPr="0009101C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="00433D21" w:rsidRPr="0009101C">
        <w:rPr>
          <w:rFonts w:ascii="Arial" w:eastAsia="Times New Roman" w:hAnsi="Arial" w:cs="Arial"/>
          <w:sz w:val="24"/>
          <w:szCs w:val="24"/>
        </w:rPr>
        <w:t>ILÁRIO BAUMGARDT</w:t>
      </w:r>
      <w:r w:rsidRPr="009955A1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</w:t>
      </w:r>
    </w:p>
    <w:p w:rsidR="009955A1" w:rsidRDefault="009955A1" w:rsidP="00255945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Presiden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Vice-Presidente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/em exercício           </w:t>
      </w:r>
    </w:p>
    <w:p w:rsidR="009955A1" w:rsidRDefault="009955A1" w:rsidP="00255945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1C77CE" w:rsidRDefault="001C77CE" w:rsidP="00255945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Pr="0009101C" w:rsidRDefault="009955A1" w:rsidP="00255945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                       </w:t>
      </w:r>
      <w:r w:rsidRPr="0009101C">
        <w:rPr>
          <w:rFonts w:ascii="Arial" w:eastAsia="Times New Roman" w:hAnsi="Arial" w:cs="Arial"/>
          <w:sz w:val="24"/>
          <w:szCs w:val="24"/>
        </w:rPr>
        <w:t xml:space="preserve">ANTÔNIO ANDRÉ DE SOUZA                                                      </w:t>
      </w:r>
    </w:p>
    <w:p w:rsidR="00433D21" w:rsidRPr="0009101C" w:rsidRDefault="009955A1" w:rsidP="00255945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>1°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Secretário</w:t>
      </w:r>
      <w:r>
        <w:rPr>
          <w:rFonts w:ascii="Arial" w:eastAsia="Times New Roman" w:hAnsi="Arial" w:cs="Arial"/>
          <w:sz w:val="24"/>
          <w:szCs w:val="24"/>
          <w:lang w:val="it-IT"/>
        </w:rPr>
        <w:t>/em exercício</w:t>
      </w:r>
      <w:r w:rsidRPr="009955A1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433D21" w:rsidRPr="0009101C" w:rsidRDefault="00433D21" w:rsidP="00255945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433D21" w:rsidP="00255945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9955A1" w:rsidP="00255945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DARCI HART</w:t>
      </w:r>
      <w:r w:rsidR="00433D21" w:rsidRPr="0009101C">
        <w:rPr>
          <w:rFonts w:ascii="Arial" w:eastAsia="Times New Roman" w:hAnsi="Arial" w:cs="Arial"/>
          <w:sz w:val="24"/>
          <w:szCs w:val="24"/>
        </w:rPr>
        <w:t xml:space="preserve">                         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>GENI TEREZINHA WELTER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433D21" w:rsidRPr="0009101C">
        <w:rPr>
          <w:rFonts w:ascii="Arial" w:eastAsia="Times New Roman" w:hAnsi="Arial" w:cs="Arial"/>
          <w:sz w:val="24"/>
          <w:szCs w:val="24"/>
        </w:rPr>
        <w:t xml:space="preserve">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p w:rsidR="00433D21" w:rsidRPr="0009101C" w:rsidRDefault="009955A1" w:rsidP="00255945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proofErr w:type="gramEnd"/>
      <w:r>
        <w:rPr>
          <w:rFonts w:ascii="Arial" w:eastAsia="Times New Roman" w:hAnsi="Arial" w:cs="Arial"/>
          <w:sz w:val="24"/>
          <w:szCs w:val="24"/>
        </w:rPr>
        <w:t xml:space="preserve">    </w:t>
      </w:r>
      <w:r w:rsidR="00DC0E76">
        <w:rPr>
          <w:rFonts w:ascii="Arial" w:eastAsia="Times New Roman" w:hAnsi="Arial" w:cs="Arial"/>
          <w:sz w:val="24"/>
          <w:szCs w:val="24"/>
        </w:rPr>
        <w:t xml:space="preserve">     </w:t>
      </w:r>
      <w:r w:rsidR="00433D21" w:rsidRPr="0009101C">
        <w:rPr>
          <w:rFonts w:ascii="Arial" w:eastAsia="Times New Roman" w:hAnsi="Arial" w:cs="Arial"/>
          <w:sz w:val="24"/>
          <w:szCs w:val="24"/>
        </w:rPr>
        <w:t>Vereador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="00DC0E76">
        <w:rPr>
          <w:rFonts w:ascii="Arial" w:eastAsia="Times New Roman" w:hAnsi="Arial" w:cs="Arial"/>
          <w:sz w:val="24"/>
          <w:szCs w:val="24"/>
          <w:lang w:val="it-IT"/>
        </w:rPr>
        <w:tab/>
      </w:r>
      <w:proofErr w:type="gramStart"/>
      <w:r w:rsidR="00DC0E76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="00DC0E76">
        <w:rPr>
          <w:rFonts w:ascii="Arial" w:eastAsia="Times New Roman" w:hAnsi="Arial" w:cs="Arial"/>
          <w:sz w:val="24"/>
          <w:szCs w:val="24"/>
          <w:lang w:val="it-IT"/>
        </w:rPr>
        <w:t>Vereadora</w:t>
      </w:r>
    </w:p>
    <w:p w:rsidR="00433D21" w:rsidRPr="0009101C" w:rsidRDefault="00433D21" w:rsidP="00255945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54D" w:rsidRDefault="00433D21" w:rsidP="00255945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r w:rsidR="00B0054D"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</w:p>
    <w:p w:rsidR="00433D21" w:rsidRPr="0009101C" w:rsidRDefault="009955A1" w:rsidP="00255945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JUNIOR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M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ARCOS VINÍCIUS DOS SANTOS</w:t>
      </w:r>
    </w:p>
    <w:p w:rsidR="009955A1" w:rsidRDefault="00433D21" w:rsidP="00255945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</w:rPr>
        <w:t xml:space="preserve">             </w:t>
      </w:r>
      <w:r w:rsidR="001C77CE">
        <w:rPr>
          <w:rFonts w:ascii="Arial" w:eastAsia="Times New Roman" w:hAnsi="Arial" w:cs="Arial"/>
          <w:sz w:val="24"/>
          <w:szCs w:val="24"/>
        </w:rPr>
        <w:t xml:space="preserve"> </w:t>
      </w:r>
      <w:r w:rsidRPr="0009101C">
        <w:rPr>
          <w:rFonts w:ascii="Arial" w:eastAsia="Times New Roman" w:hAnsi="Arial" w:cs="Arial"/>
          <w:sz w:val="24"/>
          <w:szCs w:val="24"/>
        </w:rPr>
        <w:t>Vereador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Vereador</w:t>
      </w:r>
    </w:p>
    <w:p w:rsidR="009955A1" w:rsidRDefault="009955A1" w:rsidP="00255945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9955A1" w:rsidRDefault="009955A1" w:rsidP="00255945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1C77CE" w:rsidRDefault="001C77CE" w:rsidP="00255945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E21460" w:rsidRDefault="009955A1" w:rsidP="00255945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</w:p>
    <w:p w:rsidR="009955A1" w:rsidRPr="0009101C" w:rsidRDefault="009955A1" w:rsidP="00255945">
      <w:pPr>
        <w:tabs>
          <w:tab w:val="center" w:pos="5032"/>
        </w:tabs>
        <w:spacing w:after="0"/>
        <w:jc w:val="center"/>
        <w:rPr>
          <w:rFonts w:ascii="Arial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Vereadora</w:t>
      </w:r>
    </w:p>
    <w:sectPr w:rsidR="009955A1" w:rsidRPr="0009101C" w:rsidSect="00D534A8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5D6C"/>
    <w:multiLevelType w:val="hybridMultilevel"/>
    <w:tmpl w:val="8972726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04D3C"/>
    <w:multiLevelType w:val="hybridMultilevel"/>
    <w:tmpl w:val="70F6F5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6A165D"/>
    <w:multiLevelType w:val="hybridMultilevel"/>
    <w:tmpl w:val="FE56DAC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33D21"/>
    <w:rsid w:val="00003132"/>
    <w:rsid w:val="00005154"/>
    <w:rsid w:val="000155EF"/>
    <w:rsid w:val="00026CC8"/>
    <w:rsid w:val="00030D20"/>
    <w:rsid w:val="00033A5A"/>
    <w:rsid w:val="00035E44"/>
    <w:rsid w:val="00046491"/>
    <w:rsid w:val="00050622"/>
    <w:rsid w:val="0005432D"/>
    <w:rsid w:val="00057204"/>
    <w:rsid w:val="00062056"/>
    <w:rsid w:val="000632A2"/>
    <w:rsid w:val="00066FC2"/>
    <w:rsid w:val="0007530F"/>
    <w:rsid w:val="00075E5F"/>
    <w:rsid w:val="0008443B"/>
    <w:rsid w:val="0009101C"/>
    <w:rsid w:val="000B5FA6"/>
    <w:rsid w:val="000C0233"/>
    <w:rsid w:val="000C1849"/>
    <w:rsid w:val="000C3E78"/>
    <w:rsid w:val="000D61A1"/>
    <w:rsid w:val="000F3F94"/>
    <w:rsid w:val="0010143B"/>
    <w:rsid w:val="0010172B"/>
    <w:rsid w:val="001039B3"/>
    <w:rsid w:val="001120D3"/>
    <w:rsid w:val="00120C84"/>
    <w:rsid w:val="001235BA"/>
    <w:rsid w:val="0012364A"/>
    <w:rsid w:val="00123D69"/>
    <w:rsid w:val="00127F41"/>
    <w:rsid w:val="00134542"/>
    <w:rsid w:val="00137470"/>
    <w:rsid w:val="0014429C"/>
    <w:rsid w:val="0014520F"/>
    <w:rsid w:val="00147A58"/>
    <w:rsid w:val="001513C7"/>
    <w:rsid w:val="00152D93"/>
    <w:rsid w:val="00162294"/>
    <w:rsid w:val="00166992"/>
    <w:rsid w:val="00167DE1"/>
    <w:rsid w:val="00172BC7"/>
    <w:rsid w:val="001863F1"/>
    <w:rsid w:val="00193883"/>
    <w:rsid w:val="001A0CBF"/>
    <w:rsid w:val="001A3B8E"/>
    <w:rsid w:val="001A6B20"/>
    <w:rsid w:val="001B4280"/>
    <w:rsid w:val="001C5CF7"/>
    <w:rsid w:val="001C77CE"/>
    <w:rsid w:val="001D37FE"/>
    <w:rsid w:val="001E05F0"/>
    <w:rsid w:val="001E1CA3"/>
    <w:rsid w:val="001E2866"/>
    <w:rsid w:val="001E2DA8"/>
    <w:rsid w:val="001E5D5C"/>
    <w:rsid w:val="00200306"/>
    <w:rsid w:val="00202435"/>
    <w:rsid w:val="0020467E"/>
    <w:rsid w:val="00210C16"/>
    <w:rsid w:val="0022144F"/>
    <w:rsid w:val="00232A32"/>
    <w:rsid w:val="00236A3F"/>
    <w:rsid w:val="002454A8"/>
    <w:rsid w:val="00246068"/>
    <w:rsid w:val="00255945"/>
    <w:rsid w:val="0025771F"/>
    <w:rsid w:val="00273D55"/>
    <w:rsid w:val="00276865"/>
    <w:rsid w:val="00280A49"/>
    <w:rsid w:val="00281F11"/>
    <w:rsid w:val="00294C5A"/>
    <w:rsid w:val="002A1C90"/>
    <w:rsid w:val="002A2762"/>
    <w:rsid w:val="002B3A98"/>
    <w:rsid w:val="002B426B"/>
    <w:rsid w:val="002B6F50"/>
    <w:rsid w:val="002C0F47"/>
    <w:rsid w:val="002C1C1A"/>
    <w:rsid w:val="002C22F2"/>
    <w:rsid w:val="002D20CC"/>
    <w:rsid w:val="002D630C"/>
    <w:rsid w:val="002D65B2"/>
    <w:rsid w:val="002E0503"/>
    <w:rsid w:val="002E7986"/>
    <w:rsid w:val="00302525"/>
    <w:rsid w:val="003044AD"/>
    <w:rsid w:val="00305840"/>
    <w:rsid w:val="00313D08"/>
    <w:rsid w:val="00322CFC"/>
    <w:rsid w:val="003234AF"/>
    <w:rsid w:val="00325CAC"/>
    <w:rsid w:val="0034530F"/>
    <w:rsid w:val="003470DD"/>
    <w:rsid w:val="00350FD8"/>
    <w:rsid w:val="00355BA4"/>
    <w:rsid w:val="00361CDB"/>
    <w:rsid w:val="00382B9B"/>
    <w:rsid w:val="003B501E"/>
    <w:rsid w:val="003B5D60"/>
    <w:rsid w:val="003C1E08"/>
    <w:rsid w:val="003C3010"/>
    <w:rsid w:val="003D72C5"/>
    <w:rsid w:val="003E05A9"/>
    <w:rsid w:val="003F5768"/>
    <w:rsid w:val="00404FC7"/>
    <w:rsid w:val="004062DB"/>
    <w:rsid w:val="00410D86"/>
    <w:rsid w:val="00410EA8"/>
    <w:rsid w:val="00415E2F"/>
    <w:rsid w:val="00421749"/>
    <w:rsid w:val="00422267"/>
    <w:rsid w:val="004261EC"/>
    <w:rsid w:val="004339BE"/>
    <w:rsid w:val="00433D21"/>
    <w:rsid w:val="004400A2"/>
    <w:rsid w:val="00452430"/>
    <w:rsid w:val="00453132"/>
    <w:rsid w:val="00460DF7"/>
    <w:rsid w:val="00466804"/>
    <w:rsid w:val="00473C3C"/>
    <w:rsid w:val="00476389"/>
    <w:rsid w:val="00477312"/>
    <w:rsid w:val="004808A5"/>
    <w:rsid w:val="00483B6F"/>
    <w:rsid w:val="004929D0"/>
    <w:rsid w:val="004936E7"/>
    <w:rsid w:val="004B121F"/>
    <w:rsid w:val="004B2FAE"/>
    <w:rsid w:val="004B5B99"/>
    <w:rsid w:val="004C5B58"/>
    <w:rsid w:val="004C60EA"/>
    <w:rsid w:val="004D284C"/>
    <w:rsid w:val="004D7DE8"/>
    <w:rsid w:val="004E1483"/>
    <w:rsid w:val="004E4600"/>
    <w:rsid w:val="004F32EE"/>
    <w:rsid w:val="0050168F"/>
    <w:rsid w:val="005134E5"/>
    <w:rsid w:val="00514DCC"/>
    <w:rsid w:val="00515646"/>
    <w:rsid w:val="00515FA9"/>
    <w:rsid w:val="00527231"/>
    <w:rsid w:val="00542CA6"/>
    <w:rsid w:val="00554380"/>
    <w:rsid w:val="005656DF"/>
    <w:rsid w:val="0057513A"/>
    <w:rsid w:val="0057694C"/>
    <w:rsid w:val="00581EF9"/>
    <w:rsid w:val="005864C4"/>
    <w:rsid w:val="00591DF6"/>
    <w:rsid w:val="005942D0"/>
    <w:rsid w:val="00596146"/>
    <w:rsid w:val="00597AA2"/>
    <w:rsid w:val="005B2F53"/>
    <w:rsid w:val="005B6337"/>
    <w:rsid w:val="005C39DE"/>
    <w:rsid w:val="005C538D"/>
    <w:rsid w:val="005D0293"/>
    <w:rsid w:val="005D2547"/>
    <w:rsid w:val="005D4DD3"/>
    <w:rsid w:val="00604C4E"/>
    <w:rsid w:val="00610EBA"/>
    <w:rsid w:val="0061233E"/>
    <w:rsid w:val="00616C57"/>
    <w:rsid w:val="00622D14"/>
    <w:rsid w:val="00622F69"/>
    <w:rsid w:val="00624555"/>
    <w:rsid w:val="00630DB2"/>
    <w:rsid w:val="00655070"/>
    <w:rsid w:val="00662B76"/>
    <w:rsid w:val="0068304C"/>
    <w:rsid w:val="006917B2"/>
    <w:rsid w:val="00695420"/>
    <w:rsid w:val="006B069C"/>
    <w:rsid w:val="006B3D17"/>
    <w:rsid w:val="006B5BA9"/>
    <w:rsid w:val="006E36E1"/>
    <w:rsid w:val="006F5CB8"/>
    <w:rsid w:val="007116DF"/>
    <w:rsid w:val="0071705B"/>
    <w:rsid w:val="007274FF"/>
    <w:rsid w:val="007330CB"/>
    <w:rsid w:val="00733FE7"/>
    <w:rsid w:val="007373DD"/>
    <w:rsid w:val="007420AF"/>
    <w:rsid w:val="00744547"/>
    <w:rsid w:val="00754E23"/>
    <w:rsid w:val="00755A68"/>
    <w:rsid w:val="0076693C"/>
    <w:rsid w:val="0077031A"/>
    <w:rsid w:val="00784B51"/>
    <w:rsid w:val="007B41B1"/>
    <w:rsid w:val="007B4F65"/>
    <w:rsid w:val="007C4843"/>
    <w:rsid w:val="007D4EBD"/>
    <w:rsid w:val="007E30B7"/>
    <w:rsid w:val="00812B3E"/>
    <w:rsid w:val="00822924"/>
    <w:rsid w:val="008330C2"/>
    <w:rsid w:val="00837F90"/>
    <w:rsid w:val="0084009A"/>
    <w:rsid w:val="0084240C"/>
    <w:rsid w:val="00845DD8"/>
    <w:rsid w:val="00852D01"/>
    <w:rsid w:val="00870903"/>
    <w:rsid w:val="0087268F"/>
    <w:rsid w:val="00873D4A"/>
    <w:rsid w:val="00875133"/>
    <w:rsid w:val="008777F1"/>
    <w:rsid w:val="00877B2D"/>
    <w:rsid w:val="00884E85"/>
    <w:rsid w:val="008930AF"/>
    <w:rsid w:val="00894930"/>
    <w:rsid w:val="008A67C5"/>
    <w:rsid w:val="008B52D3"/>
    <w:rsid w:val="008B70F4"/>
    <w:rsid w:val="008E1BF5"/>
    <w:rsid w:val="008E5991"/>
    <w:rsid w:val="008F126B"/>
    <w:rsid w:val="00902D71"/>
    <w:rsid w:val="00917150"/>
    <w:rsid w:val="00942F31"/>
    <w:rsid w:val="00950AC3"/>
    <w:rsid w:val="00963F63"/>
    <w:rsid w:val="00964EE8"/>
    <w:rsid w:val="009720CB"/>
    <w:rsid w:val="00973B96"/>
    <w:rsid w:val="00974BDE"/>
    <w:rsid w:val="00983139"/>
    <w:rsid w:val="00986BD8"/>
    <w:rsid w:val="009955A1"/>
    <w:rsid w:val="009A572D"/>
    <w:rsid w:val="009D1AD1"/>
    <w:rsid w:val="009E476D"/>
    <w:rsid w:val="009F0E22"/>
    <w:rsid w:val="009F5751"/>
    <w:rsid w:val="009F5B28"/>
    <w:rsid w:val="009F791E"/>
    <w:rsid w:val="00A01D5B"/>
    <w:rsid w:val="00A03034"/>
    <w:rsid w:val="00A403BD"/>
    <w:rsid w:val="00A43667"/>
    <w:rsid w:val="00A539E5"/>
    <w:rsid w:val="00A758B6"/>
    <w:rsid w:val="00A8229A"/>
    <w:rsid w:val="00A85B32"/>
    <w:rsid w:val="00A876E0"/>
    <w:rsid w:val="00A96889"/>
    <w:rsid w:val="00AB04AD"/>
    <w:rsid w:val="00AB3E62"/>
    <w:rsid w:val="00AD44EE"/>
    <w:rsid w:val="00AE2DDC"/>
    <w:rsid w:val="00B0054D"/>
    <w:rsid w:val="00B0226D"/>
    <w:rsid w:val="00B118BC"/>
    <w:rsid w:val="00B202DF"/>
    <w:rsid w:val="00B2334B"/>
    <w:rsid w:val="00B327CF"/>
    <w:rsid w:val="00B37B84"/>
    <w:rsid w:val="00B419E2"/>
    <w:rsid w:val="00B41A4F"/>
    <w:rsid w:val="00B7145E"/>
    <w:rsid w:val="00B86BCC"/>
    <w:rsid w:val="00B9345A"/>
    <w:rsid w:val="00B9731D"/>
    <w:rsid w:val="00BA4763"/>
    <w:rsid w:val="00BB29FA"/>
    <w:rsid w:val="00BB7F6A"/>
    <w:rsid w:val="00BD1D75"/>
    <w:rsid w:val="00BE531F"/>
    <w:rsid w:val="00BE6654"/>
    <w:rsid w:val="00BF1800"/>
    <w:rsid w:val="00BF33FA"/>
    <w:rsid w:val="00C008CD"/>
    <w:rsid w:val="00C04E99"/>
    <w:rsid w:val="00C32775"/>
    <w:rsid w:val="00C3354F"/>
    <w:rsid w:val="00C4566E"/>
    <w:rsid w:val="00C4613F"/>
    <w:rsid w:val="00C64F0B"/>
    <w:rsid w:val="00C75059"/>
    <w:rsid w:val="00C97266"/>
    <w:rsid w:val="00CA069D"/>
    <w:rsid w:val="00CA38FA"/>
    <w:rsid w:val="00CB2271"/>
    <w:rsid w:val="00CC604B"/>
    <w:rsid w:val="00CD0EE9"/>
    <w:rsid w:val="00CD52FA"/>
    <w:rsid w:val="00D0091B"/>
    <w:rsid w:val="00D10D1F"/>
    <w:rsid w:val="00D122AC"/>
    <w:rsid w:val="00D21482"/>
    <w:rsid w:val="00D24A12"/>
    <w:rsid w:val="00D36C16"/>
    <w:rsid w:val="00D44CCF"/>
    <w:rsid w:val="00D47994"/>
    <w:rsid w:val="00D534A8"/>
    <w:rsid w:val="00D60AD8"/>
    <w:rsid w:val="00D60F25"/>
    <w:rsid w:val="00D66A9E"/>
    <w:rsid w:val="00D677E8"/>
    <w:rsid w:val="00D75E66"/>
    <w:rsid w:val="00D81392"/>
    <w:rsid w:val="00D90A02"/>
    <w:rsid w:val="00DA1FEB"/>
    <w:rsid w:val="00DA2410"/>
    <w:rsid w:val="00DA59A2"/>
    <w:rsid w:val="00DB5291"/>
    <w:rsid w:val="00DB54E6"/>
    <w:rsid w:val="00DB6D10"/>
    <w:rsid w:val="00DC0E76"/>
    <w:rsid w:val="00DC3E1A"/>
    <w:rsid w:val="00DC57FC"/>
    <w:rsid w:val="00DC7154"/>
    <w:rsid w:val="00DD49A7"/>
    <w:rsid w:val="00E02FF5"/>
    <w:rsid w:val="00E111CF"/>
    <w:rsid w:val="00E15899"/>
    <w:rsid w:val="00E21460"/>
    <w:rsid w:val="00E2580B"/>
    <w:rsid w:val="00E25927"/>
    <w:rsid w:val="00E32DE8"/>
    <w:rsid w:val="00E33920"/>
    <w:rsid w:val="00E40F43"/>
    <w:rsid w:val="00E42879"/>
    <w:rsid w:val="00E43023"/>
    <w:rsid w:val="00E54115"/>
    <w:rsid w:val="00E5529B"/>
    <w:rsid w:val="00E6305A"/>
    <w:rsid w:val="00E74D51"/>
    <w:rsid w:val="00E91843"/>
    <w:rsid w:val="00E9255F"/>
    <w:rsid w:val="00EA596A"/>
    <w:rsid w:val="00EB34EC"/>
    <w:rsid w:val="00EB46B8"/>
    <w:rsid w:val="00EB558E"/>
    <w:rsid w:val="00EB7CF2"/>
    <w:rsid w:val="00ED0E3B"/>
    <w:rsid w:val="00EE1181"/>
    <w:rsid w:val="00EE1D73"/>
    <w:rsid w:val="00EE48B6"/>
    <w:rsid w:val="00EE6A47"/>
    <w:rsid w:val="00F03171"/>
    <w:rsid w:val="00F06806"/>
    <w:rsid w:val="00F103C6"/>
    <w:rsid w:val="00F17F81"/>
    <w:rsid w:val="00F241D8"/>
    <w:rsid w:val="00F243DD"/>
    <w:rsid w:val="00F5178A"/>
    <w:rsid w:val="00F65397"/>
    <w:rsid w:val="00F71AFD"/>
    <w:rsid w:val="00FA34DF"/>
    <w:rsid w:val="00FA604E"/>
    <w:rsid w:val="00FA7F98"/>
    <w:rsid w:val="00FB5035"/>
    <w:rsid w:val="00FC6D61"/>
    <w:rsid w:val="00FD40F2"/>
    <w:rsid w:val="00FD78A8"/>
    <w:rsid w:val="00FE2B71"/>
    <w:rsid w:val="00FE3E4F"/>
    <w:rsid w:val="00FE7748"/>
    <w:rsid w:val="00FF6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D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33D2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A7F9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C4843"/>
    <w:pPr>
      <w:spacing w:after="0" w:line="240" w:lineRule="auto"/>
      <w:ind w:left="31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C4843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B2FA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B2F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03553F-E530-43AA-A8F2-9DF961C49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3530</TotalTime>
  <Pages>4</Pages>
  <Words>1512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88</cp:revision>
  <dcterms:created xsi:type="dcterms:W3CDTF">2017-06-16T11:00:00Z</dcterms:created>
  <dcterms:modified xsi:type="dcterms:W3CDTF">2017-09-11T12:38:00Z</dcterms:modified>
</cp:coreProperties>
</file>