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04F99" w14:textId="77777777" w:rsidR="00EE32AF" w:rsidRPr="00C35223" w:rsidRDefault="00EE32AF" w:rsidP="00D1464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  <w:sz w:val="23"/>
          <w:szCs w:val="23"/>
        </w:rPr>
      </w:pPr>
    </w:p>
    <w:tbl>
      <w:tblPr>
        <w:tblStyle w:val="a"/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23"/>
      </w:tblGrid>
      <w:tr w:rsidR="00EE32AF" w:rsidRPr="00C35223" w14:paraId="3DCE62E6" w14:textId="77777777">
        <w:trPr>
          <w:trHeight w:val="570"/>
        </w:trPr>
        <w:tc>
          <w:tcPr>
            <w:tcW w:w="9923" w:type="dxa"/>
          </w:tcPr>
          <w:p w14:paraId="5A9A65BD" w14:textId="77777777" w:rsidR="00EE32AF" w:rsidRPr="00C35223" w:rsidRDefault="00EE32AF" w:rsidP="00D14642">
            <w:pPr>
              <w:spacing w:line="360" w:lineRule="auto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</w:p>
          <w:p w14:paraId="31D3F385" w14:textId="77777777" w:rsidR="00BE4EFE" w:rsidRPr="00C35223" w:rsidRDefault="00BE4EFE" w:rsidP="00D14642">
            <w:pPr>
              <w:spacing w:line="360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C35223">
              <w:rPr>
                <w:rFonts w:ascii="Arial" w:hAnsi="Arial" w:cs="Arial"/>
                <w:b/>
                <w:sz w:val="23"/>
                <w:szCs w:val="23"/>
              </w:rPr>
              <w:t>PODER LEGISLATIVO</w:t>
            </w:r>
          </w:p>
          <w:p w14:paraId="2B31F4B5" w14:textId="56CED478" w:rsidR="00BE4EFE" w:rsidRPr="00C35223" w:rsidRDefault="00E03DB0" w:rsidP="00D14642">
            <w:pPr>
              <w:spacing w:line="360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C35223">
              <w:rPr>
                <w:rFonts w:ascii="Arial" w:hAnsi="Arial" w:cs="Arial"/>
                <w:b/>
                <w:sz w:val="23"/>
                <w:szCs w:val="23"/>
              </w:rPr>
              <w:t>2</w:t>
            </w:r>
            <w:r w:rsidR="00BE4EFE" w:rsidRPr="00C35223">
              <w:rPr>
                <w:rFonts w:ascii="Arial" w:hAnsi="Arial" w:cs="Arial"/>
                <w:b/>
                <w:sz w:val="23"/>
                <w:szCs w:val="23"/>
              </w:rPr>
              <w:t>ª SESSÃO LEGISLATIVA DA 8ª LEGISLATURA 2025-2028</w:t>
            </w:r>
          </w:p>
          <w:p w14:paraId="368590DB" w14:textId="7A2E40FC" w:rsidR="00BE4EFE" w:rsidRPr="00C35223" w:rsidRDefault="00BE4EFE" w:rsidP="00D14642">
            <w:pPr>
              <w:spacing w:line="360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C35223">
              <w:rPr>
                <w:rFonts w:ascii="Arial" w:hAnsi="Arial" w:cs="Arial"/>
                <w:b/>
                <w:sz w:val="23"/>
                <w:szCs w:val="23"/>
              </w:rPr>
              <w:t xml:space="preserve">PAUTA DA </w:t>
            </w:r>
            <w:r w:rsidR="00E03DB0" w:rsidRPr="00C35223">
              <w:rPr>
                <w:rFonts w:ascii="Arial" w:hAnsi="Arial" w:cs="Arial"/>
                <w:b/>
                <w:sz w:val="23"/>
                <w:szCs w:val="23"/>
              </w:rPr>
              <w:t>0</w:t>
            </w:r>
            <w:r w:rsidR="008D2DAC" w:rsidRPr="00C35223">
              <w:rPr>
                <w:rFonts w:ascii="Arial" w:hAnsi="Arial" w:cs="Arial"/>
                <w:b/>
                <w:sz w:val="23"/>
                <w:szCs w:val="23"/>
              </w:rPr>
              <w:t>6</w:t>
            </w:r>
            <w:r w:rsidRPr="00C35223">
              <w:rPr>
                <w:rFonts w:ascii="Arial" w:hAnsi="Arial" w:cs="Arial"/>
                <w:b/>
                <w:sz w:val="23"/>
                <w:szCs w:val="23"/>
              </w:rPr>
              <w:t>ª SESSÃO ORDINÁRIA DE 202</w:t>
            </w:r>
            <w:r w:rsidR="00E03DB0" w:rsidRPr="00C35223">
              <w:rPr>
                <w:rFonts w:ascii="Arial" w:hAnsi="Arial" w:cs="Arial"/>
                <w:b/>
                <w:sz w:val="23"/>
                <w:szCs w:val="23"/>
              </w:rPr>
              <w:t>6</w:t>
            </w:r>
          </w:p>
          <w:p w14:paraId="339387D2" w14:textId="77777777" w:rsidR="00EE32AF" w:rsidRPr="00C35223" w:rsidRDefault="00EE32AF" w:rsidP="00D14642">
            <w:pPr>
              <w:spacing w:line="360" w:lineRule="auto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</w:p>
        </w:tc>
      </w:tr>
    </w:tbl>
    <w:tbl>
      <w:tblPr>
        <w:tblStyle w:val="a0"/>
        <w:tblpPr w:leftFromText="141" w:rightFromText="141" w:vertAnchor="text" w:horzAnchor="margin" w:tblpY="28"/>
        <w:tblW w:w="992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94"/>
        <w:gridCol w:w="2672"/>
        <w:gridCol w:w="3957"/>
      </w:tblGrid>
      <w:tr w:rsidR="00E8558A" w:rsidRPr="00C35223" w14:paraId="58B6D5B1" w14:textId="77777777" w:rsidTr="00DC44D2">
        <w:trPr>
          <w:trHeight w:val="699"/>
        </w:trPr>
        <w:tc>
          <w:tcPr>
            <w:tcW w:w="3294" w:type="dxa"/>
          </w:tcPr>
          <w:p w14:paraId="00D977E0" w14:textId="3BD50B4D" w:rsidR="00E8558A" w:rsidRPr="00C35223" w:rsidRDefault="00DC44D2" w:rsidP="00D14642">
            <w:pPr>
              <w:spacing w:line="360" w:lineRule="auto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C35223">
              <w:rPr>
                <w:rFonts w:ascii="Arial" w:eastAsia="Arial" w:hAnsi="Arial" w:cs="Arial"/>
                <w:b/>
                <w:sz w:val="23"/>
                <w:szCs w:val="23"/>
              </w:rPr>
              <w:t xml:space="preserve">          </w:t>
            </w:r>
            <w:r w:rsidR="00E8558A" w:rsidRPr="00C35223">
              <w:rPr>
                <w:rFonts w:ascii="Arial" w:eastAsia="Arial" w:hAnsi="Arial" w:cs="Arial"/>
                <w:b/>
                <w:sz w:val="23"/>
                <w:szCs w:val="23"/>
              </w:rPr>
              <w:t>Data da Sessão:</w:t>
            </w:r>
          </w:p>
          <w:p w14:paraId="31D87523" w14:textId="3EF28DCD" w:rsidR="00E8558A" w:rsidRPr="00C35223" w:rsidRDefault="008D2DAC" w:rsidP="00D14642">
            <w:pPr>
              <w:spacing w:line="360" w:lineRule="auto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  <w:r w:rsidRPr="00C35223">
              <w:rPr>
                <w:rFonts w:ascii="Arial" w:eastAsia="Arial" w:hAnsi="Arial" w:cs="Arial"/>
                <w:sz w:val="23"/>
                <w:szCs w:val="23"/>
              </w:rPr>
              <w:t>24</w:t>
            </w:r>
            <w:r w:rsidR="00E8558A" w:rsidRPr="00C35223">
              <w:rPr>
                <w:rFonts w:ascii="Arial" w:eastAsia="Arial" w:hAnsi="Arial" w:cs="Arial"/>
                <w:sz w:val="23"/>
                <w:szCs w:val="23"/>
              </w:rPr>
              <w:t>/</w:t>
            </w:r>
            <w:r w:rsidR="00E03DB0" w:rsidRPr="00C35223">
              <w:rPr>
                <w:rFonts w:ascii="Arial" w:eastAsia="Arial" w:hAnsi="Arial" w:cs="Arial"/>
                <w:sz w:val="23"/>
                <w:szCs w:val="23"/>
              </w:rPr>
              <w:t>0</w:t>
            </w:r>
            <w:r w:rsidR="00EC4391" w:rsidRPr="00C35223">
              <w:rPr>
                <w:rFonts w:ascii="Arial" w:eastAsia="Arial" w:hAnsi="Arial" w:cs="Arial"/>
                <w:sz w:val="23"/>
                <w:szCs w:val="23"/>
              </w:rPr>
              <w:t>3</w:t>
            </w:r>
            <w:r w:rsidR="00E8558A" w:rsidRPr="00C35223">
              <w:rPr>
                <w:rFonts w:ascii="Arial" w:eastAsia="Arial" w:hAnsi="Arial" w:cs="Arial"/>
                <w:sz w:val="23"/>
                <w:szCs w:val="23"/>
              </w:rPr>
              <w:t>/202</w:t>
            </w:r>
            <w:r w:rsidR="00E03DB0" w:rsidRPr="00C35223">
              <w:rPr>
                <w:rFonts w:ascii="Arial" w:eastAsia="Arial" w:hAnsi="Arial" w:cs="Arial"/>
                <w:sz w:val="23"/>
                <w:szCs w:val="23"/>
              </w:rPr>
              <w:t>6</w:t>
            </w:r>
          </w:p>
        </w:tc>
        <w:tc>
          <w:tcPr>
            <w:tcW w:w="2672" w:type="dxa"/>
          </w:tcPr>
          <w:p w14:paraId="5B85C62C" w14:textId="156C7371" w:rsidR="00E8558A" w:rsidRPr="00C35223" w:rsidRDefault="00DC44D2" w:rsidP="00D14642">
            <w:pPr>
              <w:spacing w:line="360" w:lineRule="auto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C35223">
              <w:rPr>
                <w:rFonts w:ascii="Arial" w:eastAsia="Arial" w:hAnsi="Arial" w:cs="Arial"/>
                <w:b/>
                <w:sz w:val="23"/>
                <w:szCs w:val="23"/>
              </w:rPr>
              <w:t xml:space="preserve">             </w:t>
            </w:r>
            <w:r w:rsidR="00E8558A" w:rsidRPr="00C35223">
              <w:rPr>
                <w:rFonts w:ascii="Arial" w:eastAsia="Arial" w:hAnsi="Arial" w:cs="Arial"/>
                <w:b/>
                <w:sz w:val="23"/>
                <w:szCs w:val="23"/>
              </w:rPr>
              <w:t>Horário:</w:t>
            </w:r>
          </w:p>
          <w:p w14:paraId="361079F9" w14:textId="77777777" w:rsidR="00E8558A" w:rsidRPr="00C35223" w:rsidRDefault="00E8558A" w:rsidP="00D14642">
            <w:pPr>
              <w:spacing w:line="360" w:lineRule="auto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  <w:r w:rsidRPr="00C35223">
              <w:rPr>
                <w:rFonts w:ascii="Arial" w:eastAsia="Arial" w:hAnsi="Arial" w:cs="Arial"/>
                <w:sz w:val="23"/>
                <w:szCs w:val="23"/>
              </w:rPr>
              <w:t>18h</w:t>
            </w:r>
          </w:p>
        </w:tc>
        <w:tc>
          <w:tcPr>
            <w:tcW w:w="3957" w:type="dxa"/>
          </w:tcPr>
          <w:p w14:paraId="52D9EC62" w14:textId="7004710C" w:rsidR="00E8558A" w:rsidRPr="00C35223" w:rsidRDefault="00DC44D2" w:rsidP="00D14642">
            <w:pPr>
              <w:spacing w:line="360" w:lineRule="auto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C35223">
              <w:rPr>
                <w:rFonts w:ascii="Arial" w:eastAsia="Arial" w:hAnsi="Arial" w:cs="Arial"/>
                <w:b/>
                <w:sz w:val="23"/>
                <w:szCs w:val="23"/>
              </w:rPr>
              <w:t xml:space="preserve">                        </w:t>
            </w:r>
            <w:r w:rsidR="00E8558A" w:rsidRPr="00C35223">
              <w:rPr>
                <w:rFonts w:ascii="Arial" w:eastAsia="Arial" w:hAnsi="Arial" w:cs="Arial"/>
                <w:b/>
                <w:sz w:val="23"/>
                <w:szCs w:val="23"/>
              </w:rPr>
              <w:t>Local:</w:t>
            </w:r>
          </w:p>
          <w:p w14:paraId="0D4E497D" w14:textId="77777777" w:rsidR="00E8558A" w:rsidRPr="00C35223" w:rsidRDefault="00E8558A" w:rsidP="00D14642">
            <w:pPr>
              <w:spacing w:line="360" w:lineRule="auto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  <w:r w:rsidRPr="00C35223">
              <w:rPr>
                <w:rFonts w:ascii="Arial" w:eastAsia="Arial" w:hAnsi="Arial" w:cs="Arial"/>
                <w:sz w:val="23"/>
                <w:szCs w:val="23"/>
              </w:rPr>
              <w:t>Plenário da Câmara Municipal</w:t>
            </w:r>
          </w:p>
          <w:p w14:paraId="0F660ABE" w14:textId="77777777" w:rsidR="00E8558A" w:rsidRPr="00C35223" w:rsidRDefault="00E8558A" w:rsidP="00D14642">
            <w:pPr>
              <w:spacing w:line="360" w:lineRule="auto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</w:p>
        </w:tc>
      </w:tr>
    </w:tbl>
    <w:p w14:paraId="07FD81F4" w14:textId="77777777" w:rsidR="00EE32AF" w:rsidRPr="00C35223" w:rsidRDefault="00EE32AF" w:rsidP="00D14642">
      <w:pPr>
        <w:spacing w:line="360" w:lineRule="auto"/>
        <w:jc w:val="both"/>
        <w:rPr>
          <w:rFonts w:ascii="Arial" w:eastAsia="Arial" w:hAnsi="Arial" w:cs="Arial"/>
          <w:sz w:val="23"/>
          <w:szCs w:val="23"/>
        </w:rPr>
      </w:pPr>
    </w:p>
    <w:tbl>
      <w:tblPr>
        <w:tblStyle w:val="a1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C35223" w14:paraId="7B7B54DE" w14:textId="77777777">
        <w:tc>
          <w:tcPr>
            <w:tcW w:w="9628" w:type="dxa"/>
          </w:tcPr>
          <w:p w14:paraId="236F2F6E" w14:textId="0C2F8813" w:rsidR="00EE32AF" w:rsidRPr="00C35223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C35223">
              <w:rPr>
                <w:rFonts w:ascii="Arial" w:eastAsia="Arial" w:hAnsi="Arial" w:cs="Arial"/>
                <w:b/>
                <w:sz w:val="23"/>
                <w:szCs w:val="23"/>
              </w:rPr>
              <w:t xml:space="preserve">1 – ABERTURA. PRESIDÊNCIA </w:t>
            </w:r>
            <w:r w:rsidR="00E03DB0" w:rsidRPr="00C35223">
              <w:rPr>
                <w:rFonts w:ascii="Arial" w:eastAsia="Arial" w:hAnsi="Arial" w:cs="Arial"/>
                <w:b/>
                <w:sz w:val="23"/>
                <w:szCs w:val="23"/>
              </w:rPr>
              <w:t>LEONARDO DECONTO</w:t>
            </w:r>
            <w:r w:rsidRPr="00C35223">
              <w:rPr>
                <w:rFonts w:ascii="Arial" w:eastAsia="Arial" w:hAnsi="Arial" w:cs="Arial"/>
                <w:b/>
                <w:sz w:val="23"/>
                <w:szCs w:val="23"/>
              </w:rPr>
              <w:t xml:space="preserve"> </w:t>
            </w:r>
          </w:p>
        </w:tc>
      </w:tr>
    </w:tbl>
    <w:p w14:paraId="4573B48C" w14:textId="77777777" w:rsidR="00EE32AF" w:rsidRPr="00C35223" w:rsidRDefault="00EE32AF" w:rsidP="00D14642">
      <w:pPr>
        <w:spacing w:line="360" w:lineRule="auto"/>
        <w:jc w:val="both"/>
        <w:rPr>
          <w:rFonts w:ascii="Arial" w:eastAsia="Arial" w:hAnsi="Arial" w:cs="Arial"/>
          <w:sz w:val="23"/>
          <w:szCs w:val="23"/>
        </w:rPr>
      </w:pPr>
    </w:p>
    <w:p w14:paraId="02E227EB" w14:textId="23227940" w:rsidR="00EE32AF" w:rsidRPr="00C35223" w:rsidRDefault="004A6DDC" w:rsidP="00D14642">
      <w:pPr>
        <w:spacing w:line="276" w:lineRule="auto"/>
        <w:jc w:val="both"/>
        <w:rPr>
          <w:rFonts w:ascii="Arial" w:eastAsia="Arial" w:hAnsi="Arial" w:cs="Arial"/>
          <w:sz w:val="23"/>
          <w:szCs w:val="23"/>
        </w:rPr>
      </w:pPr>
      <w:r w:rsidRPr="00C35223">
        <w:rPr>
          <w:rFonts w:ascii="Arial" w:eastAsia="Arial" w:hAnsi="Arial" w:cs="Arial"/>
          <w:sz w:val="23"/>
          <w:szCs w:val="23"/>
        </w:rPr>
        <w:tab/>
        <w:t xml:space="preserve">Invocando a proteção de Deus, dou por aberta a Sessão Ordinária do dia </w:t>
      </w:r>
      <w:r w:rsidR="008D2DAC" w:rsidRPr="00C35223">
        <w:rPr>
          <w:rFonts w:ascii="Arial" w:eastAsia="Arial" w:hAnsi="Arial" w:cs="Arial"/>
          <w:sz w:val="23"/>
          <w:szCs w:val="23"/>
        </w:rPr>
        <w:t>24</w:t>
      </w:r>
      <w:r w:rsidRPr="00C35223">
        <w:rPr>
          <w:rFonts w:ascii="Arial" w:eastAsia="Arial" w:hAnsi="Arial" w:cs="Arial"/>
          <w:sz w:val="23"/>
          <w:szCs w:val="23"/>
        </w:rPr>
        <w:t xml:space="preserve"> de</w:t>
      </w:r>
      <w:r w:rsidR="00E03DB0" w:rsidRPr="00C35223">
        <w:rPr>
          <w:rFonts w:ascii="Arial" w:eastAsia="Arial" w:hAnsi="Arial" w:cs="Arial"/>
          <w:sz w:val="23"/>
          <w:szCs w:val="23"/>
        </w:rPr>
        <w:t xml:space="preserve"> </w:t>
      </w:r>
      <w:r w:rsidR="00EC4391" w:rsidRPr="00C35223">
        <w:rPr>
          <w:rFonts w:ascii="Arial" w:eastAsia="Arial" w:hAnsi="Arial" w:cs="Arial"/>
          <w:sz w:val="23"/>
          <w:szCs w:val="23"/>
        </w:rPr>
        <w:t>març</w:t>
      </w:r>
      <w:r w:rsidRPr="00C35223">
        <w:rPr>
          <w:rFonts w:ascii="Arial" w:eastAsia="Arial" w:hAnsi="Arial" w:cs="Arial"/>
          <w:sz w:val="23"/>
          <w:szCs w:val="23"/>
        </w:rPr>
        <w:t>o de 202</w:t>
      </w:r>
      <w:r w:rsidR="00E03DB0" w:rsidRPr="00C35223">
        <w:rPr>
          <w:rFonts w:ascii="Arial" w:eastAsia="Arial" w:hAnsi="Arial" w:cs="Arial"/>
          <w:sz w:val="23"/>
          <w:szCs w:val="23"/>
        </w:rPr>
        <w:t>6</w:t>
      </w:r>
      <w:r w:rsidRPr="00C35223">
        <w:rPr>
          <w:rFonts w:ascii="Arial" w:eastAsia="Arial" w:hAnsi="Arial" w:cs="Arial"/>
          <w:sz w:val="23"/>
          <w:szCs w:val="23"/>
        </w:rPr>
        <w:t>......  Como é de costume, façamos a nossa oração...........</w:t>
      </w:r>
    </w:p>
    <w:p w14:paraId="392219AB" w14:textId="77777777" w:rsidR="00EE32AF" w:rsidRPr="00C35223" w:rsidRDefault="00EE32AF" w:rsidP="00D14642">
      <w:pPr>
        <w:spacing w:line="276" w:lineRule="auto"/>
        <w:jc w:val="both"/>
        <w:rPr>
          <w:rFonts w:ascii="Arial" w:eastAsia="Arial" w:hAnsi="Arial" w:cs="Arial"/>
          <w:color w:val="EE0000"/>
          <w:sz w:val="23"/>
          <w:szCs w:val="23"/>
        </w:rPr>
      </w:pPr>
    </w:p>
    <w:p w14:paraId="68C0147F" w14:textId="75EEA9CA" w:rsidR="00BE4EFE" w:rsidRPr="00C35223" w:rsidRDefault="00BE4EFE" w:rsidP="00D14642">
      <w:pPr>
        <w:spacing w:line="276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b/>
          <w:sz w:val="23"/>
          <w:szCs w:val="23"/>
        </w:rPr>
        <w:t>Registrar a presença:</w:t>
      </w:r>
      <w:r w:rsidRPr="00C35223">
        <w:rPr>
          <w:rFonts w:ascii="Arial" w:hAnsi="Arial" w:cs="Arial"/>
          <w:sz w:val="23"/>
          <w:szCs w:val="23"/>
        </w:rPr>
        <w:t xml:space="preserve"> quero registrar a presença dos Colegas Vereadores.... Registrar também a presença da Assessora Jurídica Patrícia, da assistente administrativa Iara. (Da imprensa, Prefeit</w:t>
      </w:r>
      <w:r w:rsidR="00052FE3" w:rsidRPr="00C35223">
        <w:rPr>
          <w:rFonts w:ascii="Arial" w:hAnsi="Arial" w:cs="Arial"/>
          <w:sz w:val="23"/>
          <w:szCs w:val="23"/>
        </w:rPr>
        <w:t>a</w:t>
      </w:r>
      <w:r w:rsidRPr="00C35223">
        <w:rPr>
          <w:rFonts w:ascii="Arial" w:hAnsi="Arial" w:cs="Arial"/>
          <w:sz w:val="23"/>
          <w:szCs w:val="23"/>
        </w:rPr>
        <w:t>, Munícipes, e saudar aos que nos acompanham via Facebook..........)</w:t>
      </w:r>
    </w:p>
    <w:p w14:paraId="42748267" w14:textId="4C610076" w:rsidR="006C0CB1" w:rsidRPr="00C35223" w:rsidRDefault="006C0CB1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a2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C35223" w14:paraId="0C1137FC" w14:textId="77777777">
        <w:tc>
          <w:tcPr>
            <w:tcW w:w="9628" w:type="dxa"/>
          </w:tcPr>
          <w:p w14:paraId="6E6AA38D" w14:textId="34B14B99" w:rsidR="00EE32AF" w:rsidRPr="00C35223" w:rsidRDefault="004A6DDC" w:rsidP="00D1464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Arial" w:eastAsia="Arial" w:hAnsi="Arial" w:cs="Arial"/>
                <w:b/>
                <w:color w:val="000000"/>
                <w:sz w:val="23"/>
                <w:szCs w:val="23"/>
              </w:rPr>
            </w:pPr>
            <w:r w:rsidRPr="00C35223">
              <w:rPr>
                <w:rFonts w:ascii="Arial" w:eastAsia="Arial" w:hAnsi="Arial" w:cs="Arial"/>
                <w:b/>
                <w:color w:val="000000"/>
                <w:sz w:val="23"/>
                <w:szCs w:val="23"/>
              </w:rPr>
              <w:t xml:space="preserve"> – ATA</w:t>
            </w:r>
            <w:r w:rsidR="00EC4391" w:rsidRPr="00C35223">
              <w:rPr>
                <w:rFonts w:ascii="Arial" w:eastAsia="Arial" w:hAnsi="Arial" w:cs="Arial"/>
                <w:b/>
                <w:color w:val="000000"/>
                <w:sz w:val="23"/>
                <w:szCs w:val="23"/>
              </w:rPr>
              <w:t>S</w:t>
            </w:r>
          </w:p>
        </w:tc>
      </w:tr>
    </w:tbl>
    <w:p w14:paraId="0B9D776C" w14:textId="77777777" w:rsidR="00EE32AF" w:rsidRPr="00C35223" w:rsidRDefault="00EE32AF" w:rsidP="00D14642">
      <w:pPr>
        <w:spacing w:line="360" w:lineRule="auto"/>
        <w:jc w:val="both"/>
        <w:rPr>
          <w:rFonts w:ascii="Arial" w:eastAsia="Arial" w:hAnsi="Arial" w:cs="Arial"/>
          <w:b/>
          <w:sz w:val="23"/>
          <w:szCs w:val="23"/>
          <w:u w:val="single"/>
        </w:rPr>
      </w:pPr>
    </w:p>
    <w:p w14:paraId="6DCD2062" w14:textId="2BA7471A" w:rsidR="00BE4EFE" w:rsidRPr="00C35223" w:rsidRDefault="00BE4EFE" w:rsidP="00D14642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r w:rsidRPr="00C35223">
        <w:rPr>
          <w:rFonts w:ascii="Arial" w:hAnsi="Arial" w:cs="Arial"/>
          <w:b/>
          <w:bCs/>
          <w:sz w:val="23"/>
          <w:szCs w:val="23"/>
          <w:u w:val="single"/>
        </w:rPr>
        <w:t>ATA Nº 0</w:t>
      </w:r>
      <w:r w:rsidR="00DD0F06" w:rsidRPr="00C35223">
        <w:rPr>
          <w:rFonts w:ascii="Arial" w:hAnsi="Arial" w:cs="Arial"/>
          <w:b/>
          <w:bCs/>
          <w:sz w:val="23"/>
          <w:szCs w:val="23"/>
          <w:u w:val="single"/>
        </w:rPr>
        <w:t>0</w:t>
      </w:r>
      <w:r w:rsidR="008D2DAC" w:rsidRPr="00C35223">
        <w:rPr>
          <w:rFonts w:ascii="Arial" w:hAnsi="Arial" w:cs="Arial"/>
          <w:b/>
          <w:bCs/>
          <w:sz w:val="23"/>
          <w:szCs w:val="23"/>
          <w:u w:val="single"/>
        </w:rPr>
        <w:t>8</w:t>
      </w:r>
      <w:r w:rsidRPr="00C35223">
        <w:rPr>
          <w:rFonts w:ascii="Arial" w:hAnsi="Arial" w:cs="Arial"/>
          <w:b/>
          <w:bCs/>
          <w:sz w:val="23"/>
          <w:szCs w:val="23"/>
          <w:u w:val="single"/>
        </w:rPr>
        <w:t>/202</w:t>
      </w:r>
      <w:r w:rsidR="00892663" w:rsidRPr="00C35223">
        <w:rPr>
          <w:rFonts w:ascii="Arial" w:hAnsi="Arial" w:cs="Arial"/>
          <w:b/>
          <w:bCs/>
          <w:sz w:val="23"/>
          <w:szCs w:val="23"/>
          <w:u w:val="single"/>
        </w:rPr>
        <w:t>6</w:t>
      </w:r>
      <w:r w:rsidRPr="00C35223">
        <w:rPr>
          <w:rFonts w:ascii="Arial" w:hAnsi="Arial" w:cs="Arial"/>
          <w:b/>
          <w:bCs/>
          <w:sz w:val="23"/>
          <w:szCs w:val="23"/>
          <w:u w:val="single"/>
        </w:rPr>
        <w:t xml:space="preserve">, DA SESSÃO ORDINÁRIA DE </w:t>
      </w:r>
      <w:r w:rsidR="008D2DAC" w:rsidRPr="00C35223">
        <w:rPr>
          <w:rFonts w:ascii="Arial" w:hAnsi="Arial" w:cs="Arial"/>
          <w:b/>
          <w:bCs/>
          <w:sz w:val="23"/>
          <w:szCs w:val="23"/>
          <w:u w:val="single"/>
        </w:rPr>
        <w:t>1</w:t>
      </w:r>
      <w:r w:rsidR="00BD40D5" w:rsidRPr="00C35223">
        <w:rPr>
          <w:rFonts w:ascii="Arial" w:hAnsi="Arial" w:cs="Arial"/>
          <w:b/>
          <w:bCs/>
          <w:sz w:val="23"/>
          <w:szCs w:val="23"/>
          <w:u w:val="single"/>
        </w:rPr>
        <w:t>0</w:t>
      </w:r>
      <w:r w:rsidRPr="00C35223">
        <w:rPr>
          <w:rFonts w:ascii="Arial" w:hAnsi="Arial" w:cs="Arial"/>
          <w:b/>
          <w:bCs/>
          <w:sz w:val="23"/>
          <w:szCs w:val="23"/>
          <w:u w:val="single"/>
        </w:rPr>
        <w:t xml:space="preserve"> DE </w:t>
      </w:r>
      <w:r w:rsidR="00BD40D5" w:rsidRPr="00C35223">
        <w:rPr>
          <w:rFonts w:ascii="Arial" w:hAnsi="Arial" w:cs="Arial"/>
          <w:b/>
          <w:bCs/>
          <w:sz w:val="23"/>
          <w:szCs w:val="23"/>
          <w:u w:val="single"/>
        </w:rPr>
        <w:t>MARÇ</w:t>
      </w:r>
      <w:r w:rsidRPr="00C35223">
        <w:rPr>
          <w:rFonts w:ascii="Arial" w:hAnsi="Arial" w:cs="Arial"/>
          <w:b/>
          <w:bCs/>
          <w:sz w:val="23"/>
          <w:szCs w:val="23"/>
          <w:u w:val="single"/>
        </w:rPr>
        <w:t>O DE 202</w:t>
      </w:r>
      <w:r w:rsidR="00DD0F06" w:rsidRPr="00C35223">
        <w:rPr>
          <w:rFonts w:ascii="Arial" w:hAnsi="Arial" w:cs="Arial"/>
          <w:b/>
          <w:bCs/>
          <w:sz w:val="23"/>
          <w:szCs w:val="23"/>
          <w:u w:val="single"/>
        </w:rPr>
        <w:t>6</w:t>
      </w:r>
      <w:r w:rsidRPr="00C35223">
        <w:rPr>
          <w:rFonts w:ascii="Arial" w:hAnsi="Arial" w:cs="Arial"/>
          <w:b/>
          <w:bCs/>
          <w:sz w:val="23"/>
          <w:szCs w:val="23"/>
          <w:u w:val="single"/>
        </w:rPr>
        <w:t>.</w:t>
      </w:r>
    </w:p>
    <w:p w14:paraId="06A4D839" w14:textId="7D07AF96" w:rsidR="003B2E91" w:rsidRPr="00C35223" w:rsidRDefault="00BE4EFE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sz w:val="23"/>
          <w:szCs w:val="23"/>
        </w:rPr>
        <w:t>Coloco em votação a referida Ata. Quem estiver favorável permaneça como está, caso contrário se manifeste: (Aprovada....)</w:t>
      </w:r>
    </w:p>
    <w:p w14:paraId="1AE8FA63" w14:textId="77777777" w:rsidR="00C35223" w:rsidRPr="00C35223" w:rsidRDefault="00C35223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a3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C35223" w14:paraId="5DCC15F3" w14:textId="77777777">
        <w:tc>
          <w:tcPr>
            <w:tcW w:w="9628" w:type="dxa"/>
          </w:tcPr>
          <w:p w14:paraId="20B1BDD3" w14:textId="087F1A3C" w:rsidR="00EE32AF" w:rsidRPr="00C35223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C35223">
              <w:rPr>
                <w:rFonts w:ascii="Arial" w:eastAsia="Arial" w:hAnsi="Arial" w:cs="Arial"/>
                <w:b/>
                <w:sz w:val="23"/>
                <w:szCs w:val="23"/>
              </w:rPr>
              <w:t>3 – EXPEDIENTE DO EXECUTIVO</w:t>
            </w:r>
          </w:p>
        </w:tc>
      </w:tr>
    </w:tbl>
    <w:p w14:paraId="65CDE756" w14:textId="77777777" w:rsidR="00BD40D5" w:rsidRPr="00C35223" w:rsidRDefault="00BD40D5" w:rsidP="00D14642">
      <w:pPr>
        <w:pStyle w:val="Recuodecorpodetexto"/>
        <w:spacing w:line="360" w:lineRule="auto"/>
        <w:ind w:firstLine="0"/>
        <w:rPr>
          <w:rFonts w:ascii="Arial" w:hAnsi="Arial" w:cs="Arial"/>
          <w:b/>
          <w:bCs/>
          <w:iCs/>
          <w:color w:val="EE0000"/>
          <w:sz w:val="23"/>
          <w:szCs w:val="23"/>
        </w:rPr>
      </w:pPr>
    </w:p>
    <w:p w14:paraId="456BA65F" w14:textId="672EC780" w:rsidR="008D2DAC" w:rsidRPr="00C35223" w:rsidRDefault="00135BF7" w:rsidP="00D14642">
      <w:pPr>
        <w:spacing w:line="360" w:lineRule="auto"/>
        <w:jc w:val="both"/>
        <w:rPr>
          <w:rFonts w:ascii="Arial" w:hAnsi="Arial" w:cs="Arial"/>
          <w:iCs/>
          <w:sz w:val="23"/>
          <w:szCs w:val="23"/>
        </w:rPr>
      </w:pPr>
      <w:r w:rsidRPr="00C35223">
        <w:rPr>
          <w:rFonts w:ascii="Arial" w:hAnsi="Arial" w:cs="Arial"/>
          <w:b/>
          <w:bCs/>
          <w:iCs/>
          <w:sz w:val="23"/>
          <w:szCs w:val="23"/>
        </w:rPr>
        <w:t xml:space="preserve">PROJETO DE LEI N.º </w:t>
      </w:r>
      <w:r w:rsidR="00BD40D5" w:rsidRPr="00C35223">
        <w:rPr>
          <w:rFonts w:ascii="Arial" w:hAnsi="Arial" w:cs="Arial"/>
          <w:b/>
          <w:bCs/>
          <w:sz w:val="23"/>
          <w:szCs w:val="23"/>
        </w:rPr>
        <w:t>1</w:t>
      </w:r>
      <w:r w:rsidR="008D2DAC" w:rsidRPr="00C35223">
        <w:rPr>
          <w:rFonts w:ascii="Arial" w:hAnsi="Arial" w:cs="Arial"/>
          <w:b/>
          <w:bCs/>
          <w:sz w:val="23"/>
          <w:szCs w:val="23"/>
        </w:rPr>
        <w:t>4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 xml:space="preserve">, DE </w:t>
      </w:r>
      <w:r w:rsidR="008D2DAC" w:rsidRPr="00C35223">
        <w:rPr>
          <w:rFonts w:ascii="Arial" w:hAnsi="Arial" w:cs="Arial"/>
          <w:b/>
          <w:bCs/>
          <w:iCs/>
          <w:sz w:val="23"/>
          <w:szCs w:val="23"/>
        </w:rPr>
        <w:t>10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 xml:space="preserve"> DE </w:t>
      </w:r>
      <w:r w:rsidR="00BD40D5" w:rsidRPr="00C35223">
        <w:rPr>
          <w:rFonts w:ascii="Arial" w:hAnsi="Arial" w:cs="Arial"/>
          <w:b/>
          <w:bCs/>
          <w:iCs/>
          <w:sz w:val="23"/>
          <w:szCs w:val="23"/>
        </w:rPr>
        <w:t>MARÇ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O DE</w:t>
      </w:r>
      <w:r w:rsidRPr="00C35223">
        <w:rPr>
          <w:rFonts w:ascii="Arial" w:hAnsi="Arial" w:cs="Arial"/>
          <w:iCs/>
          <w:sz w:val="23"/>
          <w:szCs w:val="23"/>
        </w:rPr>
        <w:t xml:space="preserve"> 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2026</w:t>
      </w:r>
      <w:r w:rsidRPr="00C35223">
        <w:rPr>
          <w:rFonts w:ascii="Arial" w:hAnsi="Arial" w:cs="Arial"/>
          <w:iCs/>
          <w:sz w:val="23"/>
          <w:szCs w:val="23"/>
        </w:rPr>
        <w:t xml:space="preserve"> – “</w:t>
      </w:r>
      <w:r w:rsidR="008D2DAC" w:rsidRPr="00C35223">
        <w:rPr>
          <w:rFonts w:ascii="Arial" w:hAnsi="Arial" w:cs="Arial"/>
          <w:iCs/>
          <w:sz w:val="23"/>
          <w:szCs w:val="23"/>
        </w:rPr>
        <w:t>Estabelece normas sobre a Regularização Fundiária Urbana - REURB, no âmbito do Município de Boa Vista do Sul, de acordo com a Lei n° 13.465/2017 e dá outras providências.</w:t>
      </w:r>
    </w:p>
    <w:p w14:paraId="747EA371" w14:textId="23494447" w:rsidR="00222E78" w:rsidRPr="00C35223" w:rsidRDefault="00222E78" w:rsidP="00D14642">
      <w:pPr>
        <w:spacing w:line="360" w:lineRule="auto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bCs/>
          <w:kern w:val="36"/>
          <w:sz w:val="23"/>
          <w:szCs w:val="23"/>
          <w:u w:val="single"/>
        </w:rPr>
        <w:t>- Encaminhado para a Comissão de Constituição de Justiça e Redação Final – LEITURA</w:t>
      </w:r>
    </w:p>
    <w:p w14:paraId="7769720D" w14:textId="77777777" w:rsidR="00222E78" w:rsidRPr="00C35223" w:rsidRDefault="00222E78" w:rsidP="00D14642">
      <w:pPr>
        <w:spacing w:line="360" w:lineRule="auto"/>
        <w:rPr>
          <w:rFonts w:ascii="Arial" w:hAnsi="Arial" w:cs="Arial"/>
          <w:color w:val="EE0000"/>
          <w:sz w:val="23"/>
          <w:szCs w:val="23"/>
        </w:rPr>
      </w:pPr>
    </w:p>
    <w:p w14:paraId="3AA782C6" w14:textId="161AC8CC" w:rsidR="008D2DAC" w:rsidRPr="00C35223" w:rsidRDefault="008D2DAC" w:rsidP="00D14642">
      <w:pPr>
        <w:tabs>
          <w:tab w:val="left" w:pos="851"/>
        </w:tabs>
        <w:spacing w:line="360" w:lineRule="auto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 w:rsidRPr="00C35223">
        <w:rPr>
          <w:rFonts w:ascii="Arial" w:hAnsi="Arial" w:cs="Arial"/>
          <w:b/>
          <w:bCs/>
          <w:iCs/>
          <w:sz w:val="23"/>
          <w:szCs w:val="23"/>
        </w:rPr>
        <w:lastRenderedPageBreak/>
        <w:t xml:space="preserve">PROJETO DE LEI N.º </w:t>
      </w:r>
      <w:r w:rsidRPr="00C35223">
        <w:rPr>
          <w:rFonts w:ascii="Arial" w:hAnsi="Arial" w:cs="Arial"/>
          <w:b/>
          <w:bCs/>
          <w:sz w:val="23"/>
          <w:szCs w:val="23"/>
        </w:rPr>
        <w:t>15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, DE 16 DE MARÇO DE</w:t>
      </w:r>
      <w:r w:rsidRPr="00C35223">
        <w:rPr>
          <w:rFonts w:ascii="Arial" w:hAnsi="Arial" w:cs="Arial"/>
          <w:iCs/>
          <w:sz w:val="23"/>
          <w:szCs w:val="23"/>
        </w:rPr>
        <w:t xml:space="preserve"> 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2026</w:t>
      </w:r>
      <w:r w:rsidRPr="00C35223">
        <w:rPr>
          <w:rFonts w:ascii="Arial" w:hAnsi="Arial" w:cs="Arial"/>
          <w:iCs/>
          <w:sz w:val="23"/>
          <w:szCs w:val="23"/>
        </w:rPr>
        <w:t xml:space="preserve"> –</w:t>
      </w:r>
      <w:bookmarkStart w:id="0" w:name="_Hlk225168867"/>
      <w:r w:rsidRPr="00C35223">
        <w:rPr>
          <w:rFonts w:ascii="Arial" w:hAnsi="Arial" w:cs="Arial"/>
          <w:iCs/>
          <w:sz w:val="23"/>
          <w:szCs w:val="23"/>
        </w:rPr>
        <w:t xml:space="preserve"> “</w:t>
      </w:r>
      <w:r w:rsidRPr="00C35223">
        <w:rPr>
          <w:rStyle w:val="markedcontent"/>
          <w:rFonts w:ascii="Arial" w:hAnsi="Arial" w:cs="Arial"/>
          <w:sz w:val="23"/>
          <w:szCs w:val="23"/>
        </w:rPr>
        <w:t>Concede revisão geral anual e aumento real nos vencimentos dos servidores do Poder Executivo, aposentados, pensionistas e contratados temporariamente.”</w:t>
      </w:r>
    </w:p>
    <w:bookmarkEnd w:id="0"/>
    <w:p w14:paraId="7AB3A0C2" w14:textId="1AE3A059" w:rsidR="00327C19" w:rsidRPr="00C35223" w:rsidRDefault="006B1519" w:rsidP="003A2D13">
      <w:pPr>
        <w:spacing w:line="360" w:lineRule="auto"/>
        <w:rPr>
          <w:rFonts w:ascii="Arial" w:hAnsi="Arial" w:cs="Arial"/>
          <w:b/>
          <w:bCs/>
          <w:iCs/>
          <w:sz w:val="23"/>
          <w:szCs w:val="23"/>
        </w:rPr>
      </w:pPr>
      <w:r w:rsidRPr="00C35223">
        <w:rPr>
          <w:rFonts w:ascii="Arial" w:hAnsi="Arial" w:cs="Arial"/>
          <w:bCs/>
          <w:kern w:val="36"/>
          <w:sz w:val="23"/>
          <w:szCs w:val="23"/>
          <w:u w:val="single"/>
        </w:rPr>
        <w:t>- Encaminhado para a Comissão de Finanças e Orçamentos</w:t>
      </w:r>
      <w:r w:rsidR="003A2D13" w:rsidRPr="00C35223">
        <w:rPr>
          <w:rFonts w:ascii="Arial" w:hAnsi="Arial" w:cs="Arial"/>
          <w:bCs/>
          <w:kern w:val="36"/>
          <w:sz w:val="23"/>
          <w:szCs w:val="23"/>
          <w:u w:val="single"/>
        </w:rPr>
        <w:t xml:space="preserve"> </w:t>
      </w:r>
      <w:r w:rsidR="003A2D13" w:rsidRPr="00C35223">
        <w:rPr>
          <w:rFonts w:ascii="Arial" w:hAnsi="Arial" w:cs="Arial"/>
          <w:bCs/>
          <w:sz w:val="23"/>
          <w:szCs w:val="23"/>
        </w:rPr>
        <w:t xml:space="preserve">– </w:t>
      </w:r>
      <w:r w:rsidR="003A2D13" w:rsidRPr="00C35223">
        <w:rPr>
          <w:rFonts w:ascii="Arial" w:hAnsi="Arial" w:cs="Arial"/>
          <w:bCs/>
          <w:sz w:val="23"/>
          <w:szCs w:val="23"/>
          <w:u w:val="single"/>
        </w:rPr>
        <w:t xml:space="preserve">LEITURA </w:t>
      </w:r>
    </w:p>
    <w:p w14:paraId="5C39EB93" w14:textId="77777777" w:rsidR="003A2D13" w:rsidRPr="00C35223" w:rsidRDefault="003A2D13" w:rsidP="00D14642">
      <w:pPr>
        <w:tabs>
          <w:tab w:val="left" w:pos="851"/>
        </w:tabs>
        <w:spacing w:line="360" w:lineRule="auto"/>
        <w:jc w:val="both"/>
        <w:rPr>
          <w:rFonts w:ascii="Arial" w:hAnsi="Arial" w:cs="Arial"/>
          <w:b/>
          <w:bCs/>
          <w:iCs/>
          <w:sz w:val="23"/>
          <w:szCs w:val="23"/>
        </w:rPr>
      </w:pPr>
    </w:p>
    <w:p w14:paraId="14FFA95E" w14:textId="298B3340" w:rsidR="008D2DAC" w:rsidRPr="00C35223" w:rsidRDefault="008D2DAC" w:rsidP="00D14642">
      <w:pPr>
        <w:tabs>
          <w:tab w:val="left" w:pos="851"/>
        </w:tabs>
        <w:spacing w:line="360" w:lineRule="auto"/>
        <w:jc w:val="both"/>
        <w:rPr>
          <w:rStyle w:val="markedcontent"/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b/>
          <w:bCs/>
          <w:iCs/>
          <w:sz w:val="23"/>
          <w:szCs w:val="23"/>
        </w:rPr>
        <w:t xml:space="preserve">PROJETO DE LEI N.º </w:t>
      </w:r>
      <w:r w:rsidRPr="00C35223">
        <w:rPr>
          <w:rFonts w:ascii="Arial" w:hAnsi="Arial" w:cs="Arial"/>
          <w:b/>
          <w:bCs/>
          <w:sz w:val="23"/>
          <w:szCs w:val="23"/>
        </w:rPr>
        <w:t>16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, DE 16 DE MARÇO DE</w:t>
      </w:r>
      <w:r w:rsidRPr="00C35223">
        <w:rPr>
          <w:rFonts w:ascii="Arial" w:hAnsi="Arial" w:cs="Arial"/>
          <w:iCs/>
          <w:sz w:val="23"/>
          <w:szCs w:val="23"/>
        </w:rPr>
        <w:t xml:space="preserve"> 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2026</w:t>
      </w:r>
      <w:r w:rsidRPr="00C35223">
        <w:rPr>
          <w:rFonts w:ascii="Arial" w:hAnsi="Arial" w:cs="Arial"/>
          <w:iCs/>
          <w:sz w:val="23"/>
          <w:szCs w:val="23"/>
        </w:rPr>
        <w:t xml:space="preserve"> – “</w:t>
      </w:r>
      <w:bookmarkStart w:id="1" w:name="_Hlk225169675"/>
      <w:r w:rsidRPr="00C35223">
        <w:rPr>
          <w:rStyle w:val="markedcontent"/>
          <w:rFonts w:ascii="Arial" w:hAnsi="Arial" w:cs="Arial"/>
          <w:sz w:val="23"/>
          <w:szCs w:val="23"/>
        </w:rPr>
        <w:t xml:space="preserve">Concede revisão geral anual e aumento real na remuneração dos Conselheiros Tutelares de acordo com a Lei Municipal nº 688, de 01 de agosto de 2013.” </w:t>
      </w:r>
    </w:p>
    <w:bookmarkEnd w:id="1"/>
    <w:p w14:paraId="27BB3E32" w14:textId="00D99AA0" w:rsidR="003A2D13" w:rsidRPr="00C35223" w:rsidRDefault="006B1519" w:rsidP="003A2D13">
      <w:pPr>
        <w:spacing w:line="360" w:lineRule="auto"/>
        <w:jc w:val="both"/>
        <w:rPr>
          <w:rFonts w:ascii="Arial" w:hAnsi="Arial" w:cs="Arial"/>
          <w:b/>
          <w:bCs/>
          <w:iCs/>
          <w:sz w:val="23"/>
          <w:szCs w:val="23"/>
        </w:rPr>
      </w:pPr>
      <w:r w:rsidRPr="00C35223">
        <w:rPr>
          <w:rFonts w:ascii="Arial" w:hAnsi="Arial" w:cs="Arial"/>
          <w:bCs/>
          <w:kern w:val="36"/>
          <w:sz w:val="23"/>
          <w:szCs w:val="23"/>
          <w:u w:val="single"/>
        </w:rPr>
        <w:t xml:space="preserve">- Encaminhado para a Comissão de Finanças e Orçamentos – </w:t>
      </w:r>
      <w:r w:rsidR="00155534" w:rsidRPr="00C35223">
        <w:rPr>
          <w:rFonts w:ascii="Arial" w:hAnsi="Arial" w:cs="Arial"/>
          <w:bCs/>
          <w:kern w:val="36"/>
          <w:sz w:val="23"/>
          <w:szCs w:val="23"/>
          <w:u w:val="single"/>
        </w:rPr>
        <w:t>LEITURA</w:t>
      </w:r>
    </w:p>
    <w:p w14:paraId="24EBBC0C" w14:textId="554DBA30" w:rsidR="006B1519" w:rsidRPr="00C35223" w:rsidRDefault="006B1519" w:rsidP="00D14642">
      <w:pPr>
        <w:spacing w:line="360" w:lineRule="auto"/>
        <w:rPr>
          <w:rFonts w:ascii="Arial" w:hAnsi="Arial" w:cs="Arial"/>
          <w:sz w:val="23"/>
          <w:szCs w:val="23"/>
        </w:rPr>
      </w:pPr>
    </w:p>
    <w:p w14:paraId="60DACEC4" w14:textId="4A312DA5" w:rsidR="008D2DAC" w:rsidRPr="00C35223" w:rsidRDefault="008D2DAC" w:rsidP="00D14642">
      <w:pPr>
        <w:tabs>
          <w:tab w:val="left" w:pos="851"/>
        </w:tabs>
        <w:spacing w:line="360" w:lineRule="auto"/>
        <w:jc w:val="both"/>
        <w:rPr>
          <w:rStyle w:val="markedcontent"/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b/>
          <w:bCs/>
          <w:iCs/>
          <w:sz w:val="23"/>
          <w:szCs w:val="23"/>
        </w:rPr>
        <w:t xml:space="preserve">PROJETO DE LEI N.º </w:t>
      </w:r>
      <w:r w:rsidRPr="00C35223">
        <w:rPr>
          <w:rFonts w:ascii="Arial" w:hAnsi="Arial" w:cs="Arial"/>
          <w:b/>
          <w:bCs/>
          <w:sz w:val="23"/>
          <w:szCs w:val="23"/>
        </w:rPr>
        <w:t>17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 xml:space="preserve">, DE </w:t>
      </w:r>
      <w:r w:rsidR="006B1519" w:rsidRPr="00C35223">
        <w:rPr>
          <w:rFonts w:ascii="Arial" w:hAnsi="Arial" w:cs="Arial"/>
          <w:b/>
          <w:bCs/>
          <w:iCs/>
          <w:sz w:val="23"/>
          <w:szCs w:val="23"/>
        </w:rPr>
        <w:t>16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 xml:space="preserve"> DE MARÇO DE</w:t>
      </w:r>
      <w:r w:rsidRPr="00C35223">
        <w:rPr>
          <w:rFonts w:ascii="Arial" w:hAnsi="Arial" w:cs="Arial"/>
          <w:iCs/>
          <w:sz w:val="23"/>
          <w:szCs w:val="23"/>
        </w:rPr>
        <w:t xml:space="preserve"> 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2026</w:t>
      </w:r>
      <w:r w:rsidRPr="00C35223">
        <w:rPr>
          <w:rFonts w:ascii="Arial" w:hAnsi="Arial" w:cs="Arial"/>
          <w:iCs/>
          <w:sz w:val="23"/>
          <w:szCs w:val="23"/>
        </w:rPr>
        <w:t xml:space="preserve"> – </w:t>
      </w:r>
      <w:bookmarkStart w:id="2" w:name="_Hlk225169755"/>
      <w:r w:rsidRPr="00C35223">
        <w:rPr>
          <w:rFonts w:ascii="Arial" w:hAnsi="Arial" w:cs="Arial"/>
          <w:iCs/>
          <w:sz w:val="23"/>
          <w:szCs w:val="23"/>
        </w:rPr>
        <w:t>“</w:t>
      </w:r>
      <w:r w:rsidRPr="00C35223">
        <w:rPr>
          <w:rStyle w:val="markedcontent"/>
          <w:rFonts w:ascii="Arial" w:hAnsi="Arial" w:cs="Arial"/>
          <w:sz w:val="23"/>
          <w:szCs w:val="23"/>
        </w:rPr>
        <w:t>Concede revisão geral anual nos vencimentos dos servidores do Poder Legislativo.”</w:t>
      </w:r>
    </w:p>
    <w:bookmarkEnd w:id="2"/>
    <w:p w14:paraId="40A789F4" w14:textId="20EA2609" w:rsidR="003A2D13" w:rsidRPr="00C35223" w:rsidRDefault="003A2D13" w:rsidP="003A2D13">
      <w:pPr>
        <w:spacing w:line="360" w:lineRule="auto"/>
        <w:jc w:val="both"/>
        <w:rPr>
          <w:rFonts w:ascii="Arial" w:hAnsi="Arial" w:cs="Arial"/>
          <w:b/>
          <w:bCs/>
          <w:iCs/>
          <w:sz w:val="23"/>
          <w:szCs w:val="23"/>
        </w:rPr>
      </w:pPr>
      <w:r w:rsidRPr="00C35223">
        <w:rPr>
          <w:rFonts w:ascii="Arial" w:hAnsi="Arial" w:cs="Arial"/>
          <w:bCs/>
          <w:kern w:val="36"/>
          <w:sz w:val="23"/>
          <w:szCs w:val="23"/>
          <w:u w:val="single"/>
        </w:rPr>
        <w:t xml:space="preserve">- Encaminhado para a Comissão de Finanças e Orçamentos – </w:t>
      </w:r>
      <w:bookmarkStart w:id="3" w:name="_Hlk225165540"/>
      <w:r w:rsidR="00155534" w:rsidRPr="00C35223">
        <w:rPr>
          <w:rFonts w:ascii="Arial" w:hAnsi="Arial" w:cs="Arial"/>
          <w:bCs/>
          <w:kern w:val="36"/>
          <w:sz w:val="23"/>
          <w:szCs w:val="23"/>
          <w:u w:val="single"/>
        </w:rPr>
        <w:t>LEITURA</w:t>
      </w:r>
    </w:p>
    <w:bookmarkEnd w:id="3"/>
    <w:p w14:paraId="3791A09A" w14:textId="3F69F4A7" w:rsidR="008D2DAC" w:rsidRPr="00C35223" w:rsidRDefault="008D2DAC" w:rsidP="00D14642">
      <w:pPr>
        <w:spacing w:line="360" w:lineRule="auto"/>
        <w:jc w:val="both"/>
        <w:rPr>
          <w:rFonts w:ascii="Arial" w:hAnsi="Arial" w:cs="Arial"/>
          <w:iCs/>
          <w:sz w:val="23"/>
          <w:szCs w:val="23"/>
        </w:rPr>
      </w:pPr>
    </w:p>
    <w:p w14:paraId="2DB735D8" w14:textId="4D76CBE4" w:rsidR="008D2DAC" w:rsidRPr="00C35223" w:rsidRDefault="008D2DAC" w:rsidP="00D14642">
      <w:pPr>
        <w:spacing w:line="360" w:lineRule="auto"/>
        <w:jc w:val="both"/>
        <w:rPr>
          <w:rStyle w:val="markedcontent"/>
          <w:rFonts w:ascii="Arial" w:hAnsi="Arial" w:cs="Arial"/>
          <w:sz w:val="23"/>
          <w:szCs w:val="23"/>
        </w:rPr>
      </w:pPr>
      <w:bookmarkStart w:id="4" w:name="_Hlk224828618"/>
      <w:r w:rsidRPr="00C35223">
        <w:rPr>
          <w:rFonts w:ascii="Arial" w:hAnsi="Arial" w:cs="Arial"/>
          <w:b/>
          <w:bCs/>
          <w:iCs/>
          <w:sz w:val="23"/>
          <w:szCs w:val="23"/>
        </w:rPr>
        <w:t xml:space="preserve">PROJETO DE LEI N.º </w:t>
      </w:r>
      <w:r w:rsidRPr="00C35223">
        <w:rPr>
          <w:rFonts w:ascii="Arial" w:hAnsi="Arial" w:cs="Arial"/>
          <w:b/>
          <w:bCs/>
          <w:sz w:val="23"/>
          <w:szCs w:val="23"/>
        </w:rPr>
        <w:t>18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, DE 16 DE MARÇO DE</w:t>
      </w:r>
      <w:r w:rsidRPr="00C35223">
        <w:rPr>
          <w:rFonts w:ascii="Arial" w:hAnsi="Arial" w:cs="Arial"/>
          <w:iCs/>
          <w:sz w:val="23"/>
          <w:szCs w:val="23"/>
        </w:rPr>
        <w:t xml:space="preserve"> 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2026</w:t>
      </w:r>
      <w:r w:rsidRPr="00C35223">
        <w:rPr>
          <w:rFonts w:ascii="Arial" w:hAnsi="Arial" w:cs="Arial"/>
          <w:iCs/>
          <w:sz w:val="23"/>
          <w:szCs w:val="23"/>
        </w:rPr>
        <w:t xml:space="preserve"> – “</w:t>
      </w:r>
      <w:r w:rsidRPr="00C35223">
        <w:rPr>
          <w:rStyle w:val="markedcontent"/>
          <w:rFonts w:ascii="Arial" w:hAnsi="Arial" w:cs="Arial"/>
          <w:sz w:val="23"/>
          <w:szCs w:val="23"/>
        </w:rPr>
        <w:t>Corrige o valor do Auxílio Alimentação dos Servidores Públicos Municipais ativos do Poder Executivo instituído pela Lei Municipal nº 592, de 17 de março de 2010.”</w:t>
      </w:r>
    </w:p>
    <w:p w14:paraId="5C1E4433" w14:textId="75D19EB1" w:rsidR="006B1519" w:rsidRPr="00C35223" w:rsidRDefault="006B1519" w:rsidP="00D14642">
      <w:pPr>
        <w:spacing w:line="360" w:lineRule="auto"/>
        <w:jc w:val="both"/>
        <w:rPr>
          <w:rFonts w:ascii="Arial" w:hAnsi="Arial" w:cs="Arial"/>
          <w:iCs/>
          <w:sz w:val="23"/>
          <w:szCs w:val="23"/>
        </w:rPr>
      </w:pPr>
      <w:bookmarkStart w:id="5" w:name="_Hlk225154595"/>
      <w:bookmarkEnd w:id="4"/>
      <w:r w:rsidRPr="00C35223">
        <w:rPr>
          <w:rFonts w:ascii="Arial" w:hAnsi="Arial" w:cs="Arial"/>
          <w:bCs/>
          <w:kern w:val="36"/>
          <w:sz w:val="23"/>
          <w:szCs w:val="23"/>
          <w:u w:val="single"/>
        </w:rPr>
        <w:t>- Encaminhado para a Comissão de Constituição de Justiça e Redação Final – LEITURA</w:t>
      </w:r>
    </w:p>
    <w:bookmarkEnd w:id="5"/>
    <w:p w14:paraId="55B0B089" w14:textId="77777777" w:rsidR="008D2DAC" w:rsidRPr="00C35223" w:rsidRDefault="008D2DAC" w:rsidP="00D14642">
      <w:pPr>
        <w:spacing w:line="360" w:lineRule="auto"/>
        <w:jc w:val="both"/>
        <w:rPr>
          <w:rFonts w:ascii="Arial" w:hAnsi="Arial" w:cs="Arial"/>
          <w:bCs/>
          <w:kern w:val="36"/>
          <w:sz w:val="23"/>
          <w:szCs w:val="23"/>
          <w:u w:val="single"/>
        </w:rPr>
      </w:pPr>
    </w:p>
    <w:p w14:paraId="4F195DFF" w14:textId="2C1B50C0" w:rsidR="008D2DAC" w:rsidRPr="00C35223" w:rsidRDefault="008D2DAC" w:rsidP="00D14642">
      <w:pPr>
        <w:spacing w:line="360" w:lineRule="auto"/>
        <w:jc w:val="both"/>
        <w:rPr>
          <w:rFonts w:ascii="Arial" w:hAnsi="Arial" w:cs="Arial"/>
          <w:iCs/>
          <w:sz w:val="23"/>
          <w:szCs w:val="23"/>
        </w:rPr>
      </w:pPr>
      <w:r w:rsidRPr="00C35223">
        <w:rPr>
          <w:rFonts w:ascii="Arial" w:hAnsi="Arial" w:cs="Arial"/>
          <w:b/>
          <w:bCs/>
          <w:iCs/>
          <w:sz w:val="23"/>
          <w:szCs w:val="23"/>
        </w:rPr>
        <w:t xml:space="preserve">PROJETO DE LEI N.º </w:t>
      </w:r>
      <w:r w:rsidRPr="00C35223">
        <w:rPr>
          <w:rFonts w:ascii="Arial" w:hAnsi="Arial" w:cs="Arial"/>
          <w:b/>
          <w:bCs/>
          <w:sz w:val="23"/>
          <w:szCs w:val="23"/>
        </w:rPr>
        <w:t>19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, DE 16 DE MARÇO DE</w:t>
      </w:r>
      <w:r w:rsidRPr="00C35223">
        <w:rPr>
          <w:rFonts w:ascii="Arial" w:hAnsi="Arial" w:cs="Arial"/>
          <w:iCs/>
          <w:sz w:val="23"/>
          <w:szCs w:val="23"/>
        </w:rPr>
        <w:t xml:space="preserve"> 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2026</w:t>
      </w:r>
      <w:r w:rsidRPr="00C35223">
        <w:rPr>
          <w:rFonts w:ascii="Arial" w:hAnsi="Arial" w:cs="Arial"/>
          <w:iCs/>
          <w:sz w:val="23"/>
          <w:szCs w:val="23"/>
        </w:rPr>
        <w:t xml:space="preserve"> – “</w:t>
      </w:r>
      <w:bookmarkStart w:id="6" w:name="_Hlk225169911"/>
      <w:r w:rsidRPr="00C35223">
        <w:rPr>
          <w:rFonts w:ascii="Arial" w:hAnsi="Arial" w:cs="Arial"/>
          <w:iCs/>
          <w:sz w:val="23"/>
          <w:szCs w:val="23"/>
        </w:rPr>
        <w:t>Concede revisão geral anual nos subsídios dos Secretários Municipais e dos ocupantes de Cargos Eletivos de Prefeita, Vice-Prefeito e Vereadores Municipais</w:t>
      </w:r>
      <w:bookmarkEnd w:id="6"/>
      <w:r w:rsidRPr="00C35223">
        <w:rPr>
          <w:rFonts w:ascii="Arial" w:hAnsi="Arial" w:cs="Arial"/>
          <w:iCs/>
          <w:sz w:val="23"/>
          <w:szCs w:val="23"/>
        </w:rPr>
        <w:t>.”</w:t>
      </w:r>
    </w:p>
    <w:p w14:paraId="580BDC83" w14:textId="15BDB9E1" w:rsidR="003A2D13" w:rsidRPr="00C35223" w:rsidRDefault="006B1519" w:rsidP="003A2D13">
      <w:pPr>
        <w:spacing w:line="360" w:lineRule="auto"/>
        <w:jc w:val="both"/>
        <w:rPr>
          <w:rFonts w:ascii="Arial" w:hAnsi="Arial" w:cs="Arial"/>
          <w:b/>
          <w:bCs/>
          <w:iCs/>
          <w:sz w:val="23"/>
          <w:szCs w:val="23"/>
        </w:rPr>
      </w:pPr>
      <w:bookmarkStart w:id="7" w:name="_Hlk224828182"/>
      <w:r w:rsidRPr="00C35223">
        <w:rPr>
          <w:rFonts w:ascii="Arial" w:hAnsi="Arial" w:cs="Arial"/>
          <w:bCs/>
          <w:kern w:val="36"/>
          <w:sz w:val="23"/>
          <w:szCs w:val="23"/>
          <w:u w:val="single"/>
        </w:rPr>
        <w:t xml:space="preserve">- Encaminhado para a Comissão de Finanças e Orçamentos – </w:t>
      </w:r>
      <w:bookmarkEnd w:id="7"/>
      <w:r w:rsidR="00155534" w:rsidRPr="00C35223">
        <w:rPr>
          <w:rFonts w:ascii="Arial" w:hAnsi="Arial" w:cs="Arial"/>
          <w:bCs/>
          <w:kern w:val="36"/>
          <w:sz w:val="23"/>
          <w:szCs w:val="23"/>
          <w:u w:val="single"/>
        </w:rPr>
        <w:t>LEITURA</w:t>
      </w:r>
    </w:p>
    <w:p w14:paraId="20482AD1" w14:textId="5A176913" w:rsidR="006B1519" w:rsidRPr="00C35223" w:rsidRDefault="006B1519" w:rsidP="003A2D13">
      <w:pPr>
        <w:spacing w:line="360" w:lineRule="auto"/>
        <w:rPr>
          <w:rFonts w:ascii="Arial" w:hAnsi="Arial" w:cs="Arial"/>
          <w:bCs/>
          <w:kern w:val="36"/>
          <w:sz w:val="23"/>
          <w:szCs w:val="23"/>
          <w:u w:val="single"/>
        </w:rPr>
      </w:pPr>
    </w:p>
    <w:p w14:paraId="24E5098D" w14:textId="77777777" w:rsidR="00620146" w:rsidRPr="00C35223" w:rsidRDefault="00620146" w:rsidP="00D14642">
      <w:pPr>
        <w:pStyle w:val="Recuodecorpodetexto"/>
        <w:spacing w:line="360" w:lineRule="auto"/>
        <w:ind w:firstLine="0"/>
        <w:rPr>
          <w:rFonts w:ascii="Arial" w:hAnsi="Arial" w:cs="Arial"/>
          <w:sz w:val="23"/>
          <w:szCs w:val="23"/>
          <w:lang w:val="x-none"/>
        </w:rPr>
      </w:pPr>
      <w:r w:rsidRPr="00C35223">
        <w:rPr>
          <w:rFonts w:ascii="Arial" w:hAnsi="Arial" w:cs="Arial"/>
          <w:b/>
          <w:bCs/>
          <w:iCs/>
          <w:sz w:val="23"/>
          <w:szCs w:val="23"/>
        </w:rPr>
        <w:t xml:space="preserve">PROJETO DE LEI N.º </w:t>
      </w:r>
      <w:r w:rsidRPr="00C35223">
        <w:rPr>
          <w:rFonts w:ascii="Arial" w:hAnsi="Arial" w:cs="Arial"/>
          <w:b/>
          <w:bCs/>
          <w:sz w:val="23"/>
          <w:szCs w:val="23"/>
        </w:rPr>
        <w:t>20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, DE 19 DE MARÇO DE</w:t>
      </w:r>
      <w:r w:rsidRPr="00C35223">
        <w:rPr>
          <w:rFonts w:ascii="Arial" w:hAnsi="Arial" w:cs="Arial"/>
          <w:iCs/>
          <w:sz w:val="23"/>
          <w:szCs w:val="23"/>
        </w:rPr>
        <w:t xml:space="preserve"> 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2026</w:t>
      </w:r>
      <w:r w:rsidRPr="00C35223">
        <w:rPr>
          <w:rFonts w:ascii="Arial" w:hAnsi="Arial" w:cs="Arial"/>
          <w:iCs/>
          <w:sz w:val="23"/>
          <w:szCs w:val="23"/>
        </w:rPr>
        <w:t xml:space="preserve"> – “</w:t>
      </w:r>
      <w:r w:rsidRPr="00C35223">
        <w:rPr>
          <w:rFonts w:ascii="Arial" w:hAnsi="Arial" w:cs="Arial"/>
          <w:sz w:val="23"/>
          <w:szCs w:val="23"/>
          <w:lang w:val="x-none"/>
        </w:rPr>
        <w:t>Autoriza o Poder Executivo a contratar pessoal, em caráter temporário, por excepcional interesse público.”</w:t>
      </w:r>
      <w:r w:rsidRPr="00C35223">
        <w:rPr>
          <w:rFonts w:ascii="Arial" w:hAnsi="Arial" w:cs="Arial"/>
          <w:sz w:val="23"/>
          <w:szCs w:val="23"/>
          <w:lang w:val="x-none"/>
        </w:rPr>
        <w:tab/>
      </w:r>
    </w:p>
    <w:p w14:paraId="24B011D6" w14:textId="0BA494F6" w:rsidR="003A2D13" w:rsidRPr="00C35223" w:rsidRDefault="00620146" w:rsidP="003A2D13">
      <w:pPr>
        <w:spacing w:line="360" w:lineRule="auto"/>
        <w:jc w:val="both"/>
        <w:rPr>
          <w:rFonts w:ascii="Arial" w:hAnsi="Arial" w:cs="Arial"/>
          <w:b/>
          <w:bCs/>
          <w:iCs/>
          <w:sz w:val="23"/>
          <w:szCs w:val="23"/>
        </w:rPr>
      </w:pPr>
      <w:r w:rsidRPr="00C35223">
        <w:rPr>
          <w:rFonts w:ascii="Arial" w:hAnsi="Arial" w:cs="Arial"/>
          <w:sz w:val="23"/>
          <w:szCs w:val="23"/>
        </w:rPr>
        <w:t xml:space="preserve"> </w:t>
      </w:r>
      <w:r w:rsidRPr="00C35223">
        <w:rPr>
          <w:rFonts w:ascii="Arial" w:hAnsi="Arial" w:cs="Arial"/>
          <w:bCs/>
          <w:kern w:val="36"/>
          <w:sz w:val="23"/>
          <w:szCs w:val="23"/>
          <w:u w:val="single"/>
        </w:rPr>
        <w:t xml:space="preserve">- Encaminhado para a Comissão de Constituição de Justiça e Redação Final – </w:t>
      </w:r>
      <w:r w:rsidR="003A2D13" w:rsidRPr="00C35223">
        <w:rPr>
          <w:rFonts w:ascii="Arial" w:hAnsi="Arial" w:cs="Arial"/>
          <w:bCs/>
          <w:sz w:val="23"/>
          <w:szCs w:val="23"/>
          <w:u w:val="single"/>
        </w:rPr>
        <w:t xml:space="preserve">LEITURA </w:t>
      </w:r>
    </w:p>
    <w:p w14:paraId="68C7F4CA" w14:textId="11A91536" w:rsidR="00620146" w:rsidRPr="00C35223" w:rsidRDefault="00620146" w:rsidP="003A2D13">
      <w:pPr>
        <w:pStyle w:val="Recuodecorpodetexto"/>
        <w:spacing w:line="360" w:lineRule="auto"/>
        <w:ind w:firstLine="0"/>
        <w:rPr>
          <w:rFonts w:ascii="Arial" w:hAnsi="Arial" w:cs="Arial"/>
          <w:iCs/>
          <w:sz w:val="23"/>
          <w:szCs w:val="23"/>
        </w:rPr>
      </w:pPr>
    </w:p>
    <w:p w14:paraId="2EDBFE79" w14:textId="77777777" w:rsidR="00FF3880" w:rsidRPr="00C35223" w:rsidRDefault="00FF3880" w:rsidP="00D14642">
      <w:pPr>
        <w:spacing w:line="360" w:lineRule="auto"/>
        <w:jc w:val="both"/>
        <w:rPr>
          <w:rFonts w:ascii="Arial" w:hAnsi="Arial" w:cs="Arial"/>
          <w:b/>
          <w:bCs/>
          <w:iCs/>
          <w:sz w:val="23"/>
          <w:szCs w:val="23"/>
        </w:rPr>
      </w:pPr>
    </w:p>
    <w:p w14:paraId="5A06D940" w14:textId="48BE3150" w:rsidR="00620146" w:rsidRPr="00C35223" w:rsidRDefault="00620146" w:rsidP="00D14642">
      <w:pPr>
        <w:spacing w:line="360" w:lineRule="auto"/>
        <w:jc w:val="both"/>
        <w:rPr>
          <w:rFonts w:ascii="Arial" w:hAnsi="Arial" w:cs="Arial"/>
          <w:iCs/>
          <w:sz w:val="23"/>
          <w:szCs w:val="23"/>
        </w:rPr>
      </w:pPr>
      <w:r w:rsidRPr="00C35223">
        <w:rPr>
          <w:rFonts w:ascii="Arial" w:hAnsi="Arial" w:cs="Arial"/>
          <w:b/>
          <w:bCs/>
          <w:iCs/>
          <w:sz w:val="23"/>
          <w:szCs w:val="23"/>
        </w:rPr>
        <w:t>PROJETO DE LEI N.º 2</w:t>
      </w:r>
      <w:r w:rsidRPr="00C35223">
        <w:rPr>
          <w:rFonts w:ascii="Arial" w:hAnsi="Arial" w:cs="Arial"/>
          <w:b/>
          <w:bCs/>
          <w:sz w:val="23"/>
          <w:szCs w:val="23"/>
        </w:rPr>
        <w:t>1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, DE 16 DE MARÇO DE</w:t>
      </w:r>
      <w:r w:rsidRPr="00C35223">
        <w:rPr>
          <w:rFonts w:ascii="Arial" w:hAnsi="Arial" w:cs="Arial"/>
          <w:iCs/>
          <w:sz w:val="23"/>
          <w:szCs w:val="23"/>
        </w:rPr>
        <w:t xml:space="preserve"> 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2026</w:t>
      </w:r>
      <w:r w:rsidRPr="00C35223">
        <w:rPr>
          <w:rFonts w:ascii="Arial" w:hAnsi="Arial" w:cs="Arial"/>
          <w:iCs/>
          <w:sz w:val="23"/>
          <w:szCs w:val="23"/>
        </w:rPr>
        <w:t xml:space="preserve"> – “Autoriza o Poder Executivo a contratar pessoal, em caráter temporário, por excepcional interesse público.”</w:t>
      </w:r>
    </w:p>
    <w:p w14:paraId="27877DEA" w14:textId="48D749A0" w:rsidR="003A2D13" w:rsidRPr="00C35223" w:rsidRDefault="00620146" w:rsidP="003A2D13">
      <w:pPr>
        <w:spacing w:line="360" w:lineRule="auto"/>
        <w:jc w:val="both"/>
        <w:rPr>
          <w:rFonts w:ascii="Arial" w:hAnsi="Arial" w:cs="Arial"/>
          <w:b/>
          <w:bCs/>
          <w:iCs/>
          <w:sz w:val="23"/>
          <w:szCs w:val="23"/>
        </w:rPr>
      </w:pPr>
      <w:r w:rsidRPr="00C35223">
        <w:rPr>
          <w:rFonts w:ascii="Arial" w:hAnsi="Arial" w:cs="Arial"/>
          <w:bCs/>
          <w:kern w:val="36"/>
          <w:sz w:val="23"/>
          <w:szCs w:val="23"/>
          <w:u w:val="single"/>
        </w:rPr>
        <w:t xml:space="preserve">- Encaminhado para a Comissão de Constituição de Justiça e Redação Final – </w:t>
      </w:r>
      <w:r w:rsidR="003A2D13" w:rsidRPr="00C35223">
        <w:rPr>
          <w:rFonts w:ascii="Arial" w:hAnsi="Arial" w:cs="Arial"/>
          <w:bCs/>
          <w:sz w:val="23"/>
          <w:szCs w:val="23"/>
          <w:u w:val="single"/>
        </w:rPr>
        <w:t xml:space="preserve">LEITURA </w:t>
      </w:r>
    </w:p>
    <w:p w14:paraId="5ADAF7F9" w14:textId="77777777" w:rsidR="00FF3880" w:rsidRPr="00C35223" w:rsidRDefault="00FF3880" w:rsidP="00D14642">
      <w:pPr>
        <w:spacing w:line="360" w:lineRule="auto"/>
        <w:jc w:val="both"/>
        <w:rPr>
          <w:rFonts w:ascii="Arial" w:hAnsi="Arial" w:cs="Arial"/>
          <w:b/>
          <w:bCs/>
          <w:iCs/>
          <w:sz w:val="23"/>
          <w:szCs w:val="23"/>
        </w:rPr>
      </w:pPr>
    </w:p>
    <w:p w14:paraId="53C94D5B" w14:textId="387AD21A" w:rsidR="00620146" w:rsidRPr="00C35223" w:rsidRDefault="00620146" w:rsidP="00D14642">
      <w:pPr>
        <w:spacing w:line="360" w:lineRule="auto"/>
        <w:jc w:val="both"/>
        <w:rPr>
          <w:rFonts w:ascii="Arial" w:hAnsi="Arial" w:cs="Arial"/>
          <w:iCs/>
          <w:sz w:val="23"/>
          <w:szCs w:val="23"/>
        </w:rPr>
      </w:pPr>
      <w:r w:rsidRPr="00C35223">
        <w:rPr>
          <w:rFonts w:ascii="Arial" w:hAnsi="Arial" w:cs="Arial"/>
          <w:b/>
          <w:bCs/>
          <w:iCs/>
          <w:sz w:val="23"/>
          <w:szCs w:val="23"/>
        </w:rPr>
        <w:lastRenderedPageBreak/>
        <w:t xml:space="preserve">PROJETO DE LEI N.º </w:t>
      </w:r>
      <w:r w:rsidRPr="00C35223">
        <w:rPr>
          <w:rFonts w:ascii="Arial" w:hAnsi="Arial" w:cs="Arial"/>
          <w:b/>
          <w:bCs/>
          <w:sz w:val="23"/>
          <w:szCs w:val="23"/>
        </w:rPr>
        <w:t>22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, DE 19 DE MARÇO DE</w:t>
      </w:r>
      <w:r w:rsidRPr="00C35223">
        <w:rPr>
          <w:rFonts w:ascii="Arial" w:hAnsi="Arial" w:cs="Arial"/>
          <w:iCs/>
          <w:sz w:val="23"/>
          <w:szCs w:val="23"/>
        </w:rPr>
        <w:t xml:space="preserve"> 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2026</w:t>
      </w:r>
      <w:r w:rsidRPr="00C35223">
        <w:rPr>
          <w:rFonts w:ascii="Arial" w:hAnsi="Arial" w:cs="Arial"/>
          <w:iCs/>
          <w:sz w:val="23"/>
          <w:szCs w:val="23"/>
        </w:rPr>
        <w:t xml:space="preserve"> – “Autoriza o Poder Executivo a contratar pessoal, em caráter temporário, por excepcional interesse público.”</w:t>
      </w:r>
    </w:p>
    <w:p w14:paraId="3E93C1F1" w14:textId="47150FD4" w:rsidR="00620146" w:rsidRPr="00C35223" w:rsidRDefault="00620146" w:rsidP="00D14642">
      <w:pPr>
        <w:spacing w:line="360" w:lineRule="auto"/>
        <w:jc w:val="both"/>
        <w:rPr>
          <w:rFonts w:ascii="Arial" w:hAnsi="Arial" w:cs="Arial"/>
          <w:iCs/>
          <w:sz w:val="23"/>
          <w:szCs w:val="23"/>
        </w:rPr>
      </w:pPr>
      <w:r w:rsidRPr="00C35223">
        <w:rPr>
          <w:rFonts w:ascii="Arial" w:hAnsi="Arial" w:cs="Arial"/>
          <w:bCs/>
          <w:kern w:val="36"/>
          <w:sz w:val="23"/>
          <w:szCs w:val="23"/>
          <w:u w:val="single"/>
        </w:rPr>
        <w:t xml:space="preserve">- Encaminhado para a Comissão de Constituição de Justiça e Redação Final – </w:t>
      </w:r>
      <w:r w:rsidR="003A2D13" w:rsidRPr="00C35223">
        <w:rPr>
          <w:rFonts w:ascii="Arial" w:hAnsi="Arial" w:cs="Arial"/>
          <w:bCs/>
          <w:kern w:val="36"/>
          <w:sz w:val="23"/>
          <w:szCs w:val="23"/>
          <w:u w:val="single"/>
        </w:rPr>
        <w:t xml:space="preserve">LEITURA </w:t>
      </w:r>
    </w:p>
    <w:p w14:paraId="03F8E2E3" w14:textId="77777777" w:rsidR="006B1519" w:rsidRPr="00C35223" w:rsidRDefault="006B1519" w:rsidP="00D14642">
      <w:pPr>
        <w:spacing w:line="360" w:lineRule="auto"/>
        <w:jc w:val="both"/>
        <w:rPr>
          <w:rFonts w:ascii="Arial" w:hAnsi="Arial" w:cs="Arial"/>
          <w:bCs/>
          <w:kern w:val="36"/>
          <w:sz w:val="23"/>
          <w:szCs w:val="23"/>
          <w:u w:val="single"/>
        </w:rPr>
      </w:pPr>
    </w:p>
    <w:tbl>
      <w:tblPr>
        <w:tblStyle w:val="a4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C35223" w14:paraId="2F002AC9" w14:textId="77777777">
        <w:tc>
          <w:tcPr>
            <w:tcW w:w="9628" w:type="dxa"/>
          </w:tcPr>
          <w:p w14:paraId="56379FF4" w14:textId="77777777" w:rsidR="00EE32AF" w:rsidRPr="00C35223" w:rsidRDefault="004A6DDC" w:rsidP="00D14642">
            <w:pPr>
              <w:tabs>
                <w:tab w:val="left" w:pos="709"/>
                <w:tab w:val="left" w:pos="851"/>
                <w:tab w:val="left" w:pos="1134"/>
              </w:tabs>
              <w:spacing w:line="360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C35223">
              <w:rPr>
                <w:rFonts w:ascii="Arial" w:eastAsia="Arial" w:hAnsi="Arial" w:cs="Arial"/>
                <w:sz w:val="23"/>
                <w:szCs w:val="23"/>
              </w:rPr>
              <w:t xml:space="preserve"> </w:t>
            </w:r>
            <w:r w:rsidRPr="00C35223">
              <w:rPr>
                <w:rFonts w:ascii="Arial" w:eastAsia="Arial" w:hAnsi="Arial" w:cs="Arial"/>
                <w:b/>
                <w:sz w:val="23"/>
                <w:szCs w:val="23"/>
              </w:rPr>
              <w:t xml:space="preserve">4 – EXPEDIENTE DO LEGISLATIVO </w:t>
            </w:r>
          </w:p>
        </w:tc>
      </w:tr>
    </w:tbl>
    <w:p w14:paraId="084E9448" w14:textId="77777777" w:rsidR="001E74BB" w:rsidRPr="00C35223" w:rsidRDefault="001E74BB" w:rsidP="00D14642">
      <w:pPr>
        <w:tabs>
          <w:tab w:val="left" w:pos="709"/>
          <w:tab w:val="left" w:pos="851"/>
          <w:tab w:val="left" w:pos="1134"/>
        </w:tabs>
        <w:spacing w:line="360" w:lineRule="auto"/>
        <w:jc w:val="both"/>
        <w:rPr>
          <w:rFonts w:ascii="Arial" w:eastAsia="Arial" w:hAnsi="Arial" w:cs="Arial"/>
          <w:sz w:val="23"/>
          <w:szCs w:val="23"/>
        </w:rPr>
      </w:pPr>
    </w:p>
    <w:p w14:paraId="37193486" w14:textId="3ED74A9B" w:rsidR="008D2DAC" w:rsidRPr="00C35223" w:rsidRDefault="008D2DAC" w:rsidP="00D14642">
      <w:pPr>
        <w:tabs>
          <w:tab w:val="left" w:pos="1134"/>
        </w:tabs>
        <w:spacing w:line="360" w:lineRule="auto"/>
        <w:rPr>
          <w:rFonts w:ascii="Arial" w:hAnsi="Arial" w:cs="Arial"/>
          <w:bCs/>
          <w:sz w:val="23"/>
          <w:szCs w:val="23"/>
        </w:rPr>
      </w:pPr>
      <w:r w:rsidRPr="00C35223">
        <w:rPr>
          <w:rFonts w:ascii="Arial" w:hAnsi="Arial" w:cs="Arial"/>
          <w:b/>
          <w:bCs/>
          <w:sz w:val="23"/>
          <w:szCs w:val="23"/>
        </w:rPr>
        <w:t xml:space="preserve">PROJETO DE LEI DO LEGISLATIVO Nº 01/2026 – </w:t>
      </w:r>
      <w:r w:rsidRPr="00C35223">
        <w:rPr>
          <w:rFonts w:ascii="Arial" w:hAnsi="Arial" w:cs="Arial"/>
          <w:bCs/>
          <w:sz w:val="23"/>
          <w:szCs w:val="23"/>
        </w:rPr>
        <w:t>“Reajusta o valor do Auxílio-Alimentação instituído pela Lei Municipal nº 602, de 02 de junho de 2010.”</w:t>
      </w:r>
    </w:p>
    <w:p w14:paraId="5542D46C" w14:textId="150695B1" w:rsidR="006B1519" w:rsidRPr="00C35223" w:rsidRDefault="006B1519" w:rsidP="00D14642">
      <w:pPr>
        <w:spacing w:line="360" w:lineRule="auto"/>
        <w:rPr>
          <w:rFonts w:ascii="Arial" w:hAnsi="Arial" w:cs="Arial"/>
          <w:sz w:val="23"/>
          <w:szCs w:val="23"/>
          <w:u w:val="single"/>
        </w:rPr>
      </w:pPr>
      <w:r w:rsidRPr="00C35223">
        <w:rPr>
          <w:rFonts w:ascii="Arial" w:hAnsi="Arial" w:cs="Arial"/>
          <w:bCs/>
          <w:kern w:val="36"/>
          <w:sz w:val="23"/>
          <w:szCs w:val="23"/>
          <w:u w:val="single"/>
        </w:rPr>
        <w:t xml:space="preserve">- Encaminhado para a Comissão de </w:t>
      </w:r>
      <w:r w:rsidR="003A2D13" w:rsidRPr="00C35223">
        <w:rPr>
          <w:rFonts w:ascii="Arial" w:hAnsi="Arial" w:cs="Arial"/>
          <w:bCs/>
          <w:kern w:val="36"/>
          <w:sz w:val="23"/>
          <w:szCs w:val="23"/>
          <w:u w:val="single"/>
        </w:rPr>
        <w:t xml:space="preserve">Constituição de Justiça e Redação Final </w:t>
      </w:r>
      <w:r w:rsidRPr="00C35223">
        <w:rPr>
          <w:rFonts w:ascii="Arial" w:hAnsi="Arial" w:cs="Arial"/>
          <w:bCs/>
          <w:kern w:val="36"/>
          <w:sz w:val="23"/>
          <w:szCs w:val="23"/>
          <w:u w:val="single"/>
        </w:rPr>
        <w:t>– LEITURA</w:t>
      </w:r>
    </w:p>
    <w:p w14:paraId="4DA645F2" w14:textId="77777777" w:rsidR="008D2DAC" w:rsidRPr="00C35223" w:rsidRDefault="008D2DAC" w:rsidP="00D14642">
      <w:pPr>
        <w:tabs>
          <w:tab w:val="left" w:pos="1134"/>
        </w:tabs>
        <w:spacing w:line="360" w:lineRule="auto"/>
        <w:rPr>
          <w:rFonts w:ascii="Arial" w:hAnsi="Arial" w:cs="Arial"/>
          <w:bCs/>
          <w:sz w:val="23"/>
          <w:szCs w:val="23"/>
        </w:rPr>
      </w:pPr>
    </w:p>
    <w:p w14:paraId="07BF8E0A" w14:textId="74F27389" w:rsidR="008D2DAC" w:rsidRPr="00C35223" w:rsidRDefault="008D2DAC" w:rsidP="00D14642">
      <w:pPr>
        <w:tabs>
          <w:tab w:val="left" w:pos="1134"/>
        </w:tabs>
        <w:spacing w:line="360" w:lineRule="auto"/>
        <w:jc w:val="both"/>
        <w:rPr>
          <w:rFonts w:ascii="Arial" w:hAnsi="Arial" w:cs="Arial"/>
          <w:bCs/>
          <w:sz w:val="23"/>
          <w:szCs w:val="23"/>
        </w:rPr>
      </w:pPr>
      <w:r w:rsidRPr="00C35223">
        <w:rPr>
          <w:rFonts w:ascii="Arial" w:hAnsi="Arial" w:cs="Arial"/>
          <w:b/>
          <w:bCs/>
          <w:sz w:val="23"/>
          <w:szCs w:val="23"/>
        </w:rPr>
        <w:t xml:space="preserve">PROJETO DE LEI DO LEGISLATIVO Nº 02/2026 – </w:t>
      </w:r>
      <w:bookmarkStart w:id="8" w:name="_Hlk225170051"/>
      <w:r w:rsidRPr="00C35223">
        <w:rPr>
          <w:rFonts w:ascii="Arial" w:hAnsi="Arial" w:cs="Arial"/>
          <w:bCs/>
          <w:sz w:val="23"/>
          <w:szCs w:val="23"/>
        </w:rPr>
        <w:t>“Concede reajuste, a título de aumento real, aos vencimentos dos servidores do Poder Legislativo.”</w:t>
      </w:r>
      <w:bookmarkEnd w:id="8"/>
    </w:p>
    <w:p w14:paraId="044C9D86" w14:textId="0B72F7BB" w:rsidR="00A12991" w:rsidRPr="00C35223" w:rsidRDefault="006B1519" w:rsidP="00D14642">
      <w:pPr>
        <w:spacing w:line="360" w:lineRule="auto"/>
        <w:rPr>
          <w:rFonts w:ascii="Arial" w:hAnsi="Arial" w:cs="Arial"/>
          <w:bCs/>
          <w:kern w:val="36"/>
          <w:sz w:val="23"/>
          <w:szCs w:val="23"/>
          <w:u w:val="single"/>
        </w:rPr>
      </w:pPr>
      <w:r w:rsidRPr="00C35223">
        <w:rPr>
          <w:rFonts w:ascii="Arial" w:hAnsi="Arial" w:cs="Arial"/>
          <w:bCs/>
          <w:kern w:val="36"/>
          <w:sz w:val="23"/>
          <w:szCs w:val="23"/>
          <w:u w:val="single"/>
        </w:rPr>
        <w:t>- Encaminhado para a Comissão d</w:t>
      </w:r>
      <w:r w:rsidR="003A2D13" w:rsidRPr="00C35223">
        <w:rPr>
          <w:rFonts w:ascii="Arial" w:hAnsi="Arial" w:cs="Arial"/>
          <w:bCs/>
          <w:kern w:val="36"/>
          <w:sz w:val="23"/>
          <w:szCs w:val="23"/>
          <w:u w:val="single"/>
        </w:rPr>
        <w:t xml:space="preserve">e Finanças e Orçamentos </w:t>
      </w:r>
      <w:r w:rsidRPr="00C35223">
        <w:rPr>
          <w:rFonts w:ascii="Arial" w:hAnsi="Arial" w:cs="Arial"/>
          <w:bCs/>
          <w:kern w:val="36"/>
          <w:sz w:val="23"/>
          <w:szCs w:val="23"/>
          <w:u w:val="single"/>
        </w:rPr>
        <w:t>–</w:t>
      </w:r>
      <w:r w:rsidR="003A2D13" w:rsidRPr="00C35223">
        <w:rPr>
          <w:rFonts w:ascii="Arial" w:hAnsi="Arial" w:cs="Arial"/>
          <w:bCs/>
          <w:sz w:val="23"/>
          <w:szCs w:val="23"/>
          <w:u w:val="single"/>
        </w:rPr>
        <w:t xml:space="preserve"> </w:t>
      </w:r>
      <w:r w:rsidR="00155534" w:rsidRPr="00C35223">
        <w:rPr>
          <w:rFonts w:ascii="Arial" w:hAnsi="Arial" w:cs="Arial"/>
          <w:bCs/>
          <w:kern w:val="36"/>
          <w:sz w:val="23"/>
          <w:szCs w:val="23"/>
          <w:u w:val="single"/>
        </w:rPr>
        <w:t>LEITURA</w:t>
      </w:r>
    </w:p>
    <w:p w14:paraId="48C36C90" w14:textId="77777777" w:rsidR="00620146" w:rsidRPr="00C35223" w:rsidRDefault="00620146" w:rsidP="00D14642">
      <w:pPr>
        <w:spacing w:line="360" w:lineRule="auto"/>
        <w:rPr>
          <w:rFonts w:ascii="Arial" w:hAnsi="Arial" w:cs="Arial"/>
          <w:sz w:val="23"/>
          <w:szCs w:val="23"/>
        </w:rPr>
      </w:pPr>
    </w:p>
    <w:tbl>
      <w:tblPr>
        <w:tblStyle w:val="a5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C35223" w14:paraId="7824FB3E" w14:textId="77777777">
        <w:tc>
          <w:tcPr>
            <w:tcW w:w="9628" w:type="dxa"/>
          </w:tcPr>
          <w:p w14:paraId="1807A3D6" w14:textId="221C94B6" w:rsidR="00EE32AF" w:rsidRPr="00C35223" w:rsidRDefault="004A6DDC" w:rsidP="00D14642">
            <w:pPr>
              <w:pStyle w:val="PargrafodaLista"/>
              <w:numPr>
                <w:ilvl w:val="0"/>
                <w:numId w:val="10"/>
              </w:numPr>
              <w:spacing w:line="360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C35223">
              <w:rPr>
                <w:rFonts w:ascii="Arial" w:eastAsia="Arial" w:hAnsi="Arial" w:cs="Arial"/>
                <w:b/>
                <w:sz w:val="23"/>
                <w:szCs w:val="23"/>
              </w:rPr>
              <w:t>– CORRESPONDÊNCIAS RECEBIDAS E COMUNICADOS</w:t>
            </w:r>
          </w:p>
        </w:tc>
      </w:tr>
    </w:tbl>
    <w:p w14:paraId="1A473E39" w14:textId="77777777" w:rsidR="002D1763" w:rsidRPr="00C35223" w:rsidRDefault="002D1763" w:rsidP="00D14642">
      <w:pPr>
        <w:spacing w:line="360" w:lineRule="auto"/>
        <w:rPr>
          <w:rFonts w:ascii="Arial" w:eastAsia="Arial" w:hAnsi="Arial" w:cs="Arial"/>
          <w:sz w:val="23"/>
          <w:szCs w:val="23"/>
        </w:rPr>
      </w:pPr>
      <w:bookmarkStart w:id="9" w:name="_heading=h.30j0zll" w:colFirst="0" w:colLast="0"/>
      <w:bookmarkStart w:id="10" w:name="_heading=h.1fob9te" w:colFirst="0" w:colLast="0"/>
      <w:bookmarkEnd w:id="9"/>
      <w:bookmarkEnd w:id="10"/>
    </w:p>
    <w:p w14:paraId="05B56097" w14:textId="5E9AB833" w:rsidR="002D1763" w:rsidRPr="00C35223" w:rsidRDefault="002D1763" w:rsidP="00D1464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 w:themeColor="text1"/>
          <w:sz w:val="23"/>
          <w:szCs w:val="23"/>
        </w:rPr>
      </w:pPr>
      <w:bookmarkStart w:id="11" w:name="_Hlk223450448"/>
      <w:r w:rsidRPr="00C35223">
        <w:rPr>
          <w:rFonts w:ascii="Arial" w:eastAsia="Arial" w:hAnsi="Arial" w:cs="Arial"/>
          <w:color w:val="000000" w:themeColor="text1"/>
          <w:sz w:val="23"/>
          <w:szCs w:val="23"/>
        </w:rPr>
        <w:t>Ofício nº 0</w:t>
      </w:r>
      <w:r w:rsidR="00222E78" w:rsidRPr="00C35223">
        <w:rPr>
          <w:rFonts w:ascii="Arial" w:eastAsia="Arial" w:hAnsi="Arial" w:cs="Arial"/>
          <w:color w:val="000000" w:themeColor="text1"/>
          <w:sz w:val="23"/>
          <w:szCs w:val="23"/>
        </w:rPr>
        <w:t>3</w:t>
      </w:r>
      <w:r w:rsidR="00CF2883" w:rsidRPr="00C35223">
        <w:rPr>
          <w:rFonts w:ascii="Arial" w:eastAsia="Arial" w:hAnsi="Arial" w:cs="Arial"/>
          <w:color w:val="000000" w:themeColor="text1"/>
          <w:sz w:val="23"/>
          <w:szCs w:val="23"/>
        </w:rPr>
        <w:t>4</w:t>
      </w:r>
      <w:r w:rsidRPr="00C35223">
        <w:rPr>
          <w:rFonts w:ascii="Arial" w:eastAsia="Arial" w:hAnsi="Arial" w:cs="Arial"/>
          <w:color w:val="000000" w:themeColor="text1"/>
          <w:sz w:val="23"/>
          <w:szCs w:val="23"/>
        </w:rPr>
        <w:t xml:space="preserve">/2026 do Poder Executivo encaminhando </w:t>
      </w:r>
      <w:r w:rsidR="00222E78" w:rsidRPr="00C35223">
        <w:rPr>
          <w:rFonts w:ascii="Arial" w:eastAsia="Arial" w:hAnsi="Arial" w:cs="Arial"/>
          <w:color w:val="000000" w:themeColor="text1"/>
          <w:sz w:val="23"/>
          <w:szCs w:val="23"/>
        </w:rPr>
        <w:t xml:space="preserve">Projeto de </w:t>
      </w:r>
      <w:r w:rsidRPr="00C35223">
        <w:rPr>
          <w:rFonts w:ascii="Arial" w:eastAsia="Arial" w:hAnsi="Arial" w:cs="Arial"/>
          <w:color w:val="000000" w:themeColor="text1"/>
          <w:sz w:val="23"/>
          <w:szCs w:val="23"/>
        </w:rPr>
        <w:t>Lei</w:t>
      </w:r>
      <w:r w:rsidR="00222E78" w:rsidRPr="00C35223">
        <w:rPr>
          <w:rFonts w:ascii="Arial" w:eastAsia="Arial" w:hAnsi="Arial" w:cs="Arial"/>
          <w:color w:val="000000" w:themeColor="text1"/>
          <w:sz w:val="23"/>
          <w:szCs w:val="23"/>
        </w:rPr>
        <w:t xml:space="preserve"> nº</w:t>
      </w:r>
      <w:r w:rsidR="00BD40D5" w:rsidRPr="00C35223">
        <w:rPr>
          <w:rFonts w:ascii="Arial" w:eastAsia="Arial" w:hAnsi="Arial" w:cs="Arial"/>
          <w:color w:val="000000" w:themeColor="text1"/>
          <w:sz w:val="23"/>
          <w:szCs w:val="23"/>
        </w:rPr>
        <w:t xml:space="preserve"> </w:t>
      </w:r>
      <w:r w:rsidRPr="00C35223">
        <w:rPr>
          <w:rFonts w:ascii="Arial" w:eastAsia="Arial" w:hAnsi="Arial" w:cs="Arial"/>
          <w:color w:val="000000" w:themeColor="text1"/>
          <w:sz w:val="23"/>
          <w:szCs w:val="23"/>
        </w:rPr>
        <w:t>1</w:t>
      </w:r>
      <w:r w:rsidR="00CF2883" w:rsidRPr="00C35223">
        <w:rPr>
          <w:rFonts w:ascii="Arial" w:eastAsia="Arial" w:hAnsi="Arial" w:cs="Arial"/>
          <w:color w:val="000000" w:themeColor="text1"/>
          <w:sz w:val="23"/>
          <w:szCs w:val="23"/>
        </w:rPr>
        <w:t>4</w:t>
      </w:r>
      <w:r w:rsidR="00222E78" w:rsidRPr="00C35223">
        <w:rPr>
          <w:rFonts w:ascii="Arial" w:eastAsia="Arial" w:hAnsi="Arial" w:cs="Arial"/>
          <w:color w:val="000000" w:themeColor="text1"/>
          <w:sz w:val="23"/>
          <w:szCs w:val="23"/>
        </w:rPr>
        <w:t>/</w:t>
      </w:r>
      <w:r w:rsidRPr="00C35223">
        <w:rPr>
          <w:rFonts w:ascii="Arial" w:eastAsia="Arial" w:hAnsi="Arial" w:cs="Arial"/>
          <w:color w:val="000000" w:themeColor="text1"/>
          <w:sz w:val="23"/>
          <w:szCs w:val="23"/>
        </w:rPr>
        <w:t xml:space="preserve">2026. </w:t>
      </w:r>
    </w:p>
    <w:bookmarkEnd w:id="11"/>
    <w:p w14:paraId="4764D0DF" w14:textId="16BD36FF" w:rsidR="00CF2883" w:rsidRPr="00C35223" w:rsidRDefault="00CF2883" w:rsidP="00D1464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 w:themeColor="text1"/>
          <w:sz w:val="23"/>
          <w:szCs w:val="23"/>
        </w:rPr>
      </w:pPr>
      <w:r w:rsidRPr="00C35223">
        <w:rPr>
          <w:rFonts w:ascii="Arial" w:eastAsia="Arial" w:hAnsi="Arial" w:cs="Arial"/>
          <w:color w:val="000000" w:themeColor="text1"/>
          <w:sz w:val="23"/>
          <w:szCs w:val="23"/>
        </w:rPr>
        <w:t xml:space="preserve">Ofício nº 035/2026 do Poder Executivo encaminhando Leis Municipais nº1.318, 1.319, 1.320, 1.321, e 1.322/2026. </w:t>
      </w:r>
    </w:p>
    <w:p w14:paraId="3F18F8A4" w14:textId="15656B0C" w:rsidR="00052FE3" w:rsidRPr="00C35223" w:rsidRDefault="00CF2883" w:rsidP="00D1464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 w:themeColor="text1"/>
          <w:sz w:val="23"/>
          <w:szCs w:val="23"/>
        </w:rPr>
      </w:pPr>
      <w:r w:rsidRPr="00C35223">
        <w:rPr>
          <w:rFonts w:ascii="Arial" w:eastAsia="Arial" w:hAnsi="Arial" w:cs="Arial"/>
          <w:color w:val="000000" w:themeColor="text1"/>
          <w:sz w:val="23"/>
          <w:szCs w:val="23"/>
        </w:rPr>
        <w:t xml:space="preserve">Ofício nº 036/2026 do Poder Executivo encaminhando Projetos de Lei nº 15, 16, 17, 18 e 19/2026. </w:t>
      </w:r>
    </w:p>
    <w:p w14:paraId="17636D5F" w14:textId="06849D48" w:rsidR="00620146" w:rsidRPr="00C35223" w:rsidRDefault="00620146" w:rsidP="00D14642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 w:themeColor="text1"/>
          <w:sz w:val="23"/>
          <w:szCs w:val="23"/>
        </w:rPr>
      </w:pPr>
      <w:r w:rsidRPr="00C35223">
        <w:rPr>
          <w:rFonts w:ascii="Arial" w:eastAsia="Arial" w:hAnsi="Arial" w:cs="Arial"/>
          <w:color w:val="000000" w:themeColor="text1"/>
          <w:sz w:val="23"/>
          <w:szCs w:val="23"/>
        </w:rPr>
        <w:t>Ofício nº 037/2026 do Poder Executivo encaminhando Projetos de Lei nº 20, 21 e 22/2026</w:t>
      </w:r>
      <w:r w:rsidR="00D14642" w:rsidRPr="00C35223">
        <w:rPr>
          <w:rFonts w:ascii="Arial" w:eastAsia="Arial" w:hAnsi="Arial" w:cs="Arial"/>
          <w:color w:val="000000" w:themeColor="text1"/>
          <w:sz w:val="23"/>
          <w:szCs w:val="23"/>
        </w:rPr>
        <w:t>.</w:t>
      </w:r>
    </w:p>
    <w:p w14:paraId="7EE78A66" w14:textId="77777777" w:rsidR="00D14642" w:rsidRPr="00C35223" w:rsidRDefault="00D14642" w:rsidP="00D1464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720"/>
        <w:jc w:val="both"/>
        <w:rPr>
          <w:rFonts w:ascii="Arial" w:eastAsia="Arial" w:hAnsi="Arial" w:cs="Arial"/>
          <w:color w:val="000000" w:themeColor="text1"/>
          <w:sz w:val="23"/>
          <w:szCs w:val="23"/>
        </w:rPr>
      </w:pPr>
    </w:p>
    <w:tbl>
      <w:tblPr>
        <w:tblStyle w:val="a6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C35223" w14:paraId="552CD48E" w14:textId="77777777">
        <w:tc>
          <w:tcPr>
            <w:tcW w:w="9628" w:type="dxa"/>
          </w:tcPr>
          <w:p w14:paraId="626AFAD2" w14:textId="26E6FDE9" w:rsidR="00EE32AF" w:rsidRPr="00C35223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C35223">
              <w:rPr>
                <w:rFonts w:ascii="Arial" w:eastAsia="Arial" w:hAnsi="Arial" w:cs="Arial"/>
                <w:b/>
                <w:sz w:val="23"/>
                <w:szCs w:val="23"/>
              </w:rPr>
              <w:t>6 – INTERVALO</w:t>
            </w:r>
          </w:p>
          <w:p w14:paraId="3D2525ED" w14:textId="06647754" w:rsidR="00EE32AF" w:rsidRPr="00C35223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sz w:val="23"/>
                <w:szCs w:val="23"/>
              </w:rPr>
            </w:pPr>
            <w:r w:rsidRPr="00C35223">
              <w:rPr>
                <w:rFonts w:ascii="Arial" w:eastAsia="Arial" w:hAnsi="Arial" w:cs="Arial"/>
                <w:sz w:val="23"/>
                <w:szCs w:val="23"/>
              </w:rPr>
              <w:t xml:space="preserve">Os Vereadores que desejarem fazer o uso da Tribuna, inscrevam-se com </w:t>
            </w:r>
            <w:r w:rsidR="00011794" w:rsidRPr="00C35223">
              <w:rPr>
                <w:rFonts w:ascii="Arial" w:eastAsia="Arial" w:hAnsi="Arial" w:cs="Arial"/>
                <w:sz w:val="23"/>
                <w:szCs w:val="23"/>
              </w:rPr>
              <w:t>a</w:t>
            </w:r>
            <w:r w:rsidRPr="00C35223">
              <w:rPr>
                <w:rFonts w:ascii="Arial" w:eastAsia="Arial" w:hAnsi="Arial" w:cs="Arial"/>
                <w:sz w:val="23"/>
                <w:szCs w:val="23"/>
              </w:rPr>
              <w:t xml:space="preserve"> Secretári</w:t>
            </w:r>
            <w:r w:rsidR="00011794" w:rsidRPr="00C35223">
              <w:rPr>
                <w:rFonts w:ascii="Arial" w:eastAsia="Arial" w:hAnsi="Arial" w:cs="Arial"/>
                <w:sz w:val="23"/>
                <w:szCs w:val="23"/>
              </w:rPr>
              <w:t xml:space="preserve">a vereadora Morgana Zarpelon. </w:t>
            </w:r>
          </w:p>
        </w:tc>
      </w:tr>
    </w:tbl>
    <w:p w14:paraId="274B48F7" w14:textId="77777777" w:rsidR="00A12991" w:rsidRPr="00C35223" w:rsidRDefault="00A12991" w:rsidP="00D14642">
      <w:pPr>
        <w:spacing w:line="360" w:lineRule="auto"/>
        <w:jc w:val="both"/>
        <w:rPr>
          <w:rFonts w:ascii="Arial" w:eastAsia="Arial" w:hAnsi="Arial" w:cs="Arial"/>
          <w:sz w:val="23"/>
          <w:szCs w:val="23"/>
        </w:rPr>
      </w:pPr>
    </w:p>
    <w:tbl>
      <w:tblPr>
        <w:tblStyle w:val="a7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C35223" w14:paraId="784AE94F" w14:textId="77777777">
        <w:tc>
          <w:tcPr>
            <w:tcW w:w="9628" w:type="dxa"/>
          </w:tcPr>
          <w:p w14:paraId="2E7B3D1D" w14:textId="77777777" w:rsidR="00EE32AF" w:rsidRPr="00C35223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C35223">
              <w:rPr>
                <w:rFonts w:ascii="Arial" w:eastAsia="Arial" w:hAnsi="Arial" w:cs="Arial"/>
                <w:b/>
                <w:sz w:val="23"/>
                <w:szCs w:val="23"/>
              </w:rPr>
              <w:t>7 – GRANDE EXPEDIENTE</w:t>
            </w:r>
          </w:p>
          <w:p w14:paraId="48E4457F" w14:textId="7CDEB220" w:rsidR="00EE32AF" w:rsidRPr="00C35223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sz w:val="23"/>
                <w:szCs w:val="23"/>
              </w:rPr>
            </w:pPr>
            <w:r w:rsidRPr="00C35223">
              <w:rPr>
                <w:rFonts w:ascii="Arial" w:eastAsia="Arial" w:hAnsi="Arial" w:cs="Arial"/>
                <w:sz w:val="23"/>
                <w:szCs w:val="23"/>
              </w:rPr>
              <w:t xml:space="preserve">Uso da palavra na Tribuna. Algum Vereador inscrito </w:t>
            </w:r>
            <w:r w:rsidR="006662D0" w:rsidRPr="00C35223">
              <w:rPr>
                <w:rFonts w:ascii="Arial" w:eastAsia="Arial" w:hAnsi="Arial" w:cs="Arial"/>
                <w:sz w:val="23"/>
                <w:szCs w:val="23"/>
              </w:rPr>
              <w:t>Sr.</w:t>
            </w:r>
            <w:r w:rsidR="00011794" w:rsidRPr="00C35223">
              <w:rPr>
                <w:rFonts w:ascii="Arial" w:eastAsia="Arial" w:hAnsi="Arial" w:cs="Arial"/>
                <w:sz w:val="23"/>
                <w:szCs w:val="23"/>
              </w:rPr>
              <w:t>ª</w:t>
            </w:r>
            <w:r w:rsidRPr="00C35223">
              <w:rPr>
                <w:rFonts w:ascii="Arial" w:eastAsia="Arial" w:hAnsi="Arial" w:cs="Arial"/>
                <w:sz w:val="23"/>
                <w:szCs w:val="23"/>
              </w:rPr>
              <w:t xml:space="preserve"> Secretári</w:t>
            </w:r>
            <w:r w:rsidR="00011794" w:rsidRPr="00C35223">
              <w:rPr>
                <w:rFonts w:ascii="Arial" w:eastAsia="Arial" w:hAnsi="Arial" w:cs="Arial"/>
                <w:sz w:val="23"/>
                <w:szCs w:val="23"/>
              </w:rPr>
              <w:t>a</w:t>
            </w:r>
            <w:r w:rsidRPr="00C35223">
              <w:rPr>
                <w:rFonts w:ascii="Arial" w:eastAsia="Arial" w:hAnsi="Arial" w:cs="Arial"/>
                <w:sz w:val="23"/>
                <w:szCs w:val="23"/>
              </w:rPr>
              <w:t>?</w:t>
            </w:r>
          </w:p>
        </w:tc>
      </w:tr>
    </w:tbl>
    <w:p w14:paraId="03047C78" w14:textId="77777777" w:rsidR="00EE7456" w:rsidRPr="00C35223" w:rsidRDefault="00EE7456" w:rsidP="00D14642">
      <w:pPr>
        <w:spacing w:line="360" w:lineRule="auto"/>
        <w:jc w:val="both"/>
        <w:rPr>
          <w:rFonts w:ascii="Arial" w:eastAsia="Arial" w:hAnsi="Arial" w:cs="Arial"/>
          <w:sz w:val="23"/>
          <w:szCs w:val="23"/>
        </w:rPr>
      </w:pPr>
    </w:p>
    <w:tbl>
      <w:tblPr>
        <w:tblStyle w:val="a8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C35223" w14:paraId="60C405F5" w14:textId="77777777">
        <w:tc>
          <w:tcPr>
            <w:tcW w:w="9628" w:type="dxa"/>
          </w:tcPr>
          <w:p w14:paraId="1013C046" w14:textId="06A789BF" w:rsidR="00EE32AF" w:rsidRPr="00C35223" w:rsidRDefault="004A6DDC" w:rsidP="00D14642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C35223">
              <w:rPr>
                <w:rFonts w:ascii="Arial" w:eastAsia="Arial" w:hAnsi="Arial" w:cs="Arial"/>
                <w:b/>
                <w:sz w:val="23"/>
                <w:szCs w:val="23"/>
              </w:rPr>
              <w:t>8 – ORDEM DO DIA</w:t>
            </w:r>
          </w:p>
        </w:tc>
      </w:tr>
    </w:tbl>
    <w:p w14:paraId="2ECA2B7B" w14:textId="77777777" w:rsidR="00C24BBE" w:rsidRPr="00C35223" w:rsidRDefault="00C24BBE" w:rsidP="00D14642">
      <w:pPr>
        <w:spacing w:line="360" w:lineRule="auto"/>
        <w:jc w:val="both"/>
        <w:rPr>
          <w:rFonts w:ascii="Arial" w:eastAsia="Arial" w:hAnsi="Arial" w:cs="Arial"/>
          <w:b/>
          <w:sz w:val="23"/>
          <w:szCs w:val="23"/>
          <w:u w:val="single"/>
        </w:rPr>
      </w:pPr>
    </w:p>
    <w:p w14:paraId="456E28CC" w14:textId="77777777" w:rsidR="00C35223" w:rsidRDefault="00C35223" w:rsidP="00327C19">
      <w:pPr>
        <w:spacing w:line="360" w:lineRule="auto"/>
        <w:jc w:val="both"/>
        <w:rPr>
          <w:rFonts w:ascii="Arial" w:eastAsia="Arial" w:hAnsi="Arial" w:cs="Arial"/>
          <w:b/>
          <w:sz w:val="23"/>
          <w:szCs w:val="23"/>
          <w:u w:val="single"/>
        </w:rPr>
      </w:pPr>
    </w:p>
    <w:p w14:paraId="759C54F0" w14:textId="01D0E1AC" w:rsidR="00CF2883" w:rsidRPr="00C35223" w:rsidRDefault="004A6DDC" w:rsidP="00327C19">
      <w:pPr>
        <w:spacing w:line="360" w:lineRule="auto"/>
        <w:jc w:val="both"/>
        <w:rPr>
          <w:rFonts w:ascii="Arial" w:eastAsia="Arial" w:hAnsi="Arial" w:cs="Arial"/>
          <w:b/>
          <w:sz w:val="23"/>
          <w:szCs w:val="23"/>
          <w:u w:val="single"/>
        </w:rPr>
      </w:pPr>
      <w:r w:rsidRPr="00C35223">
        <w:rPr>
          <w:rFonts w:ascii="Arial" w:eastAsia="Arial" w:hAnsi="Arial" w:cs="Arial"/>
          <w:b/>
          <w:sz w:val="23"/>
          <w:szCs w:val="23"/>
          <w:u w:val="single"/>
        </w:rPr>
        <w:lastRenderedPageBreak/>
        <w:t>PODER EXECUTIVO:</w:t>
      </w:r>
    </w:p>
    <w:p w14:paraId="555EC1A8" w14:textId="77777777" w:rsidR="00C35223" w:rsidRDefault="00C35223" w:rsidP="00D14642">
      <w:pPr>
        <w:tabs>
          <w:tab w:val="left" w:pos="851"/>
        </w:tabs>
        <w:spacing w:line="360" w:lineRule="auto"/>
        <w:jc w:val="both"/>
        <w:rPr>
          <w:rFonts w:ascii="Arial" w:hAnsi="Arial" w:cs="Arial"/>
          <w:b/>
          <w:bCs/>
          <w:iCs/>
          <w:sz w:val="23"/>
          <w:szCs w:val="23"/>
        </w:rPr>
      </w:pPr>
    </w:p>
    <w:p w14:paraId="1D5C49FB" w14:textId="19470A31" w:rsidR="006B1519" w:rsidRPr="00C35223" w:rsidRDefault="006B1519" w:rsidP="00D14642">
      <w:pPr>
        <w:tabs>
          <w:tab w:val="left" w:pos="851"/>
        </w:tabs>
        <w:spacing w:line="360" w:lineRule="auto"/>
        <w:jc w:val="both"/>
        <w:rPr>
          <w:rFonts w:ascii="Arial" w:hAnsi="Arial" w:cs="Arial"/>
          <w:b/>
          <w:bCs/>
          <w:color w:val="000000"/>
          <w:sz w:val="23"/>
          <w:szCs w:val="23"/>
        </w:rPr>
      </w:pPr>
      <w:r w:rsidRPr="00C35223">
        <w:rPr>
          <w:rFonts w:ascii="Arial" w:hAnsi="Arial" w:cs="Arial"/>
          <w:b/>
          <w:bCs/>
          <w:iCs/>
          <w:sz w:val="23"/>
          <w:szCs w:val="23"/>
        </w:rPr>
        <w:t xml:space="preserve">PROJETO DE LEI N.º </w:t>
      </w:r>
      <w:r w:rsidRPr="00C35223">
        <w:rPr>
          <w:rFonts w:ascii="Arial" w:hAnsi="Arial" w:cs="Arial"/>
          <w:b/>
          <w:bCs/>
          <w:sz w:val="23"/>
          <w:szCs w:val="23"/>
        </w:rPr>
        <w:t>15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, DE 16 DE MARÇO DE</w:t>
      </w:r>
      <w:r w:rsidRPr="00C35223">
        <w:rPr>
          <w:rFonts w:ascii="Arial" w:hAnsi="Arial" w:cs="Arial"/>
          <w:iCs/>
          <w:sz w:val="23"/>
          <w:szCs w:val="23"/>
        </w:rPr>
        <w:t xml:space="preserve"> 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2026</w:t>
      </w:r>
      <w:r w:rsidRPr="00C35223">
        <w:rPr>
          <w:rFonts w:ascii="Arial" w:hAnsi="Arial" w:cs="Arial"/>
          <w:iCs/>
          <w:sz w:val="23"/>
          <w:szCs w:val="23"/>
        </w:rPr>
        <w:t xml:space="preserve"> – “</w:t>
      </w:r>
      <w:r w:rsidRPr="00C35223">
        <w:rPr>
          <w:rStyle w:val="markedcontent"/>
          <w:rFonts w:ascii="Arial" w:hAnsi="Arial" w:cs="Arial"/>
          <w:sz w:val="23"/>
          <w:szCs w:val="23"/>
        </w:rPr>
        <w:t>Concede revisão geral anual e aumento real nos vencimentos dos servidores do Poder Executivo, aposentados, pensionistas e contratados temporariamente.”</w:t>
      </w:r>
    </w:p>
    <w:p w14:paraId="78A43B71" w14:textId="17710693" w:rsidR="00BD40D5" w:rsidRPr="00C35223" w:rsidRDefault="00BD40D5" w:rsidP="00D14642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3"/>
          <w:szCs w:val="23"/>
        </w:rPr>
      </w:pPr>
      <w:r w:rsidRPr="00C35223">
        <w:rPr>
          <w:rFonts w:ascii="Arial" w:hAnsi="Arial" w:cs="Arial"/>
          <w:sz w:val="23"/>
          <w:szCs w:val="23"/>
        </w:rPr>
        <w:t>Solicito parecer da Comissão de</w:t>
      </w:r>
      <w:r w:rsidR="006B1519" w:rsidRPr="00C35223">
        <w:rPr>
          <w:rFonts w:ascii="Arial" w:hAnsi="Arial" w:cs="Arial"/>
          <w:sz w:val="23"/>
          <w:szCs w:val="23"/>
        </w:rPr>
        <w:t xml:space="preserve"> </w:t>
      </w:r>
      <w:r w:rsidRPr="00C35223">
        <w:rPr>
          <w:rFonts w:ascii="Arial" w:hAnsi="Arial" w:cs="Arial"/>
          <w:sz w:val="23"/>
          <w:szCs w:val="23"/>
        </w:rPr>
        <w:t>Fina</w:t>
      </w:r>
      <w:r w:rsidR="006B1519" w:rsidRPr="00C35223">
        <w:rPr>
          <w:rFonts w:ascii="Arial" w:hAnsi="Arial" w:cs="Arial"/>
          <w:sz w:val="23"/>
          <w:szCs w:val="23"/>
        </w:rPr>
        <w:t>nças e Orçamentos</w:t>
      </w:r>
      <w:r w:rsidRPr="00C35223">
        <w:rPr>
          <w:rFonts w:ascii="Arial" w:hAnsi="Arial" w:cs="Arial"/>
          <w:bCs/>
          <w:sz w:val="23"/>
          <w:szCs w:val="23"/>
        </w:rPr>
        <w:t xml:space="preserve">. </w:t>
      </w:r>
    </w:p>
    <w:p w14:paraId="4F89442D" w14:textId="77777777" w:rsidR="00BD40D5" w:rsidRPr="00C35223" w:rsidRDefault="00BD40D5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sz w:val="23"/>
          <w:szCs w:val="23"/>
        </w:rPr>
        <w:t xml:space="preserve">Coloco o projeto em </w:t>
      </w:r>
      <w:r w:rsidRPr="00C35223">
        <w:rPr>
          <w:rFonts w:ascii="Arial" w:hAnsi="Arial" w:cs="Arial"/>
          <w:sz w:val="23"/>
          <w:szCs w:val="23"/>
          <w:u w:val="single"/>
        </w:rPr>
        <w:t>discussão</w:t>
      </w:r>
      <w:r w:rsidRPr="00C35223">
        <w:rPr>
          <w:rFonts w:ascii="Arial" w:hAnsi="Arial" w:cs="Arial"/>
          <w:sz w:val="23"/>
          <w:szCs w:val="23"/>
        </w:rPr>
        <w:t xml:space="preserve">: Coloco o projeto em </w:t>
      </w:r>
      <w:r w:rsidRPr="00C35223">
        <w:rPr>
          <w:rFonts w:ascii="Arial" w:hAnsi="Arial" w:cs="Arial"/>
          <w:sz w:val="23"/>
          <w:szCs w:val="23"/>
          <w:u w:val="single"/>
        </w:rPr>
        <w:t>votação</w:t>
      </w:r>
      <w:r w:rsidRPr="00C35223">
        <w:rPr>
          <w:rFonts w:ascii="Arial" w:hAnsi="Arial" w:cs="Arial"/>
          <w:sz w:val="23"/>
          <w:szCs w:val="23"/>
        </w:rPr>
        <w:t xml:space="preserve">, quem estiver favorável permaneça como está, caso contrário se manifeste:    </w:t>
      </w:r>
    </w:p>
    <w:p w14:paraId="1FAB036D" w14:textId="77777777" w:rsidR="00052FE3" w:rsidRPr="00C35223" w:rsidRDefault="00BD40D5" w:rsidP="00D14642">
      <w:pPr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C35223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p w14:paraId="0230CDB9" w14:textId="77777777" w:rsidR="006F50FE" w:rsidRPr="00C35223" w:rsidRDefault="006F50FE" w:rsidP="00D14642">
      <w:pPr>
        <w:tabs>
          <w:tab w:val="left" w:pos="851"/>
        </w:tabs>
        <w:spacing w:line="360" w:lineRule="auto"/>
        <w:jc w:val="both"/>
        <w:rPr>
          <w:rFonts w:ascii="Arial" w:hAnsi="Arial" w:cs="Arial"/>
          <w:b/>
          <w:bCs/>
          <w:iCs/>
          <w:sz w:val="23"/>
          <w:szCs w:val="23"/>
        </w:rPr>
      </w:pPr>
    </w:p>
    <w:p w14:paraId="754866BB" w14:textId="3C1FE98E" w:rsidR="006B1519" w:rsidRPr="00C35223" w:rsidRDefault="006B1519" w:rsidP="00D14642">
      <w:pPr>
        <w:tabs>
          <w:tab w:val="left" w:pos="851"/>
        </w:tabs>
        <w:spacing w:line="360" w:lineRule="auto"/>
        <w:jc w:val="both"/>
        <w:rPr>
          <w:rStyle w:val="markedcontent"/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b/>
          <w:bCs/>
          <w:iCs/>
          <w:sz w:val="23"/>
          <w:szCs w:val="23"/>
        </w:rPr>
        <w:t xml:space="preserve">PROJETO DE LEI N.º </w:t>
      </w:r>
      <w:r w:rsidRPr="00C35223">
        <w:rPr>
          <w:rFonts w:ascii="Arial" w:hAnsi="Arial" w:cs="Arial"/>
          <w:b/>
          <w:bCs/>
          <w:sz w:val="23"/>
          <w:szCs w:val="23"/>
        </w:rPr>
        <w:t>16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, DE 16 DE MARÇO DE</w:t>
      </w:r>
      <w:r w:rsidRPr="00C35223">
        <w:rPr>
          <w:rFonts w:ascii="Arial" w:hAnsi="Arial" w:cs="Arial"/>
          <w:iCs/>
          <w:sz w:val="23"/>
          <w:szCs w:val="23"/>
        </w:rPr>
        <w:t xml:space="preserve"> 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2026</w:t>
      </w:r>
      <w:r w:rsidRPr="00C35223">
        <w:rPr>
          <w:rFonts w:ascii="Arial" w:hAnsi="Arial" w:cs="Arial"/>
          <w:iCs/>
          <w:sz w:val="23"/>
          <w:szCs w:val="23"/>
        </w:rPr>
        <w:t xml:space="preserve"> – “</w:t>
      </w:r>
      <w:r w:rsidRPr="00C35223">
        <w:rPr>
          <w:rStyle w:val="markedcontent"/>
          <w:rFonts w:ascii="Arial" w:hAnsi="Arial" w:cs="Arial"/>
          <w:sz w:val="23"/>
          <w:szCs w:val="23"/>
        </w:rPr>
        <w:t xml:space="preserve">Concede revisão geral anual e aumento real na remuneração dos Conselheiros Tutelares de acordo com a Lei Municipal nº 688, de 01 de agosto de 2013.” </w:t>
      </w:r>
    </w:p>
    <w:p w14:paraId="305CF2FC" w14:textId="77777777" w:rsidR="006B1519" w:rsidRPr="00C35223" w:rsidRDefault="006B1519" w:rsidP="00D14642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3"/>
          <w:szCs w:val="23"/>
        </w:rPr>
      </w:pPr>
      <w:r w:rsidRPr="00C35223">
        <w:rPr>
          <w:rFonts w:ascii="Arial" w:hAnsi="Arial" w:cs="Arial"/>
          <w:sz w:val="23"/>
          <w:szCs w:val="23"/>
        </w:rPr>
        <w:t>Solicito parecer da Comissão de Finanças e Orçamentos</w:t>
      </w:r>
      <w:r w:rsidRPr="00C35223">
        <w:rPr>
          <w:rFonts w:ascii="Arial" w:hAnsi="Arial" w:cs="Arial"/>
          <w:bCs/>
          <w:sz w:val="23"/>
          <w:szCs w:val="23"/>
        </w:rPr>
        <w:t xml:space="preserve">. </w:t>
      </w:r>
    </w:p>
    <w:p w14:paraId="779B4EE4" w14:textId="77777777" w:rsidR="00BD40D5" w:rsidRPr="00C35223" w:rsidRDefault="00BD40D5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sz w:val="23"/>
          <w:szCs w:val="23"/>
        </w:rPr>
        <w:t xml:space="preserve">Coloco o projeto em </w:t>
      </w:r>
      <w:r w:rsidRPr="00C35223">
        <w:rPr>
          <w:rFonts w:ascii="Arial" w:hAnsi="Arial" w:cs="Arial"/>
          <w:sz w:val="23"/>
          <w:szCs w:val="23"/>
          <w:u w:val="single"/>
        </w:rPr>
        <w:t>discussão</w:t>
      </w:r>
      <w:r w:rsidRPr="00C35223">
        <w:rPr>
          <w:rFonts w:ascii="Arial" w:hAnsi="Arial" w:cs="Arial"/>
          <w:sz w:val="23"/>
          <w:szCs w:val="23"/>
        </w:rPr>
        <w:t xml:space="preserve">: Coloco o projeto em </w:t>
      </w:r>
      <w:r w:rsidRPr="00C35223">
        <w:rPr>
          <w:rFonts w:ascii="Arial" w:hAnsi="Arial" w:cs="Arial"/>
          <w:sz w:val="23"/>
          <w:szCs w:val="23"/>
          <w:u w:val="single"/>
        </w:rPr>
        <w:t>votação</w:t>
      </w:r>
      <w:r w:rsidRPr="00C35223">
        <w:rPr>
          <w:rFonts w:ascii="Arial" w:hAnsi="Arial" w:cs="Arial"/>
          <w:sz w:val="23"/>
          <w:szCs w:val="23"/>
        </w:rPr>
        <w:t xml:space="preserve">, quem estiver favorável permaneça como está, caso contrário se manifeste:    </w:t>
      </w:r>
    </w:p>
    <w:p w14:paraId="1C2E78F1" w14:textId="77777777" w:rsidR="00BD40D5" w:rsidRPr="00C35223" w:rsidRDefault="00BD40D5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p w14:paraId="17FEC9A1" w14:textId="77777777" w:rsidR="00D14642" w:rsidRPr="00C35223" w:rsidRDefault="00D14642" w:rsidP="00D14642">
      <w:pPr>
        <w:tabs>
          <w:tab w:val="left" w:pos="851"/>
        </w:tabs>
        <w:spacing w:line="360" w:lineRule="auto"/>
        <w:jc w:val="both"/>
        <w:rPr>
          <w:rFonts w:ascii="Arial" w:hAnsi="Arial" w:cs="Arial"/>
          <w:b/>
          <w:bCs/>
          <w:iCs/>
          <w:sz w:val="23"/>
          <w:szCs w:val="23"/>
        </w:rPr>
      </w:pPr>
    </w:p>
    <w:p w14:paraId="5465036E" w14:textId="289284D6" w:rsidR="006B1519" w:rsidRPr="00C35223" w:rsidRDefault="006B1519" w:rsidP="00D14642">
      <w:pPr>
        <w:tabs>
          <w:tab w:val="left" w:pos="851"/>
        </w:tabs>
        <w:spacing w:line="360" w:lineRule="auto"/>
        <w:jc w:val="both"/>
        <w:rPr>
          <w:rStyle w:val="markedcontent"/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b/>
          <w:bCs/>
          <w:iCs/>
          <w:sz w:val="23"/>
          <w:szCs w:val="23"/>
        </w:rPr>
        <w:t xml:space="preserve">PROJETO DE LEI N.º </w:t>
      </w:r>
      <w:r w:rsidRPr="00C35223">
        <w:rPr>
          <w:rFonts w:ascii="Arial" w:hAnsi="Arial" w:cs="Arial"/>
          <w:b/>
          <w:bCs/>
          <w:sz w:val="23"/>
          <w:szCs w:val="23"/>
        </w:rPr>
        <w:t>17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, DE 16 DE MARÇO DE</w:t>
      </w:r>
      <w:r w:rsidRPr="00C35223">
        <w:rPr>
          <w:rFonts w:ascii="Arial" w:hAnsi="Arial" w:cs="Arial"/>
          <w:iCs/>
          <w:sz w:val="23"/>
          <w:szCs w:val="23"/>
        </w:rPr>
        <w:t xml:space="preserve"> 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2026</w:t>
      </w:r>
      <w:r w:rsidRPr="00C35223">
        <w:rPr>
          <w:rFonts w:ascii="Arial" w:hAnsi="Arial" w:cs="Arial"/>
          <w:iCs/>
          <w:sz w:val="23"/>
          <w:szCs w:val="23"/>
        </w:rPr>
        <w:t xml:space="preserve"> – “</w:t>
      </w:r>
      <w:r w:rsidRPr="00C35223">
        <w:rPr>
          <w:rStyle w:val="markedcontent"/>
          <w:rFonts w:ascii="Arial" w:hAnsi="Arial" w:cs="Arial"/>
          <w:sz w:val="23"/>
          <w:szCs w:val="23"/>
        </w:rPr>
        <w:t>Concede revisão geral anual nos vencimentos dos servidores do Poder Legislativo.”</w:t>
      </w:r>
    </w:p>
    <w:p w14:paraId="78E2751A" w14:textId="77777777" w:rsidR="006B1519" w:rsidRPr="00C35223" w:rsidRDefault="006B1519" w:rsidP="00D14642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3"/>
          <w:szCs w:val="23"/>
        </w:rPr>
      </w:pPr>
      <w:bookmarkStart w:id="12" w:name="_Hlk224828670"/>
      <w:r w:rsidRPr="00C35223">
        <w:rPr>
          <w:rFonts w:ascii="Arial" w:hAnsi="Arial" w:cs="Arial"/>
          <w:sz w:val="23"/>
          <w:szCs w:val="23"/>
        </w:rPr>
        <w:t>Solicito parecer da Comissão de Finanças e Orçamentos</w:t>
      </w:r>
      <w:r w:rsidRPr="00C35223">
        <w:rPr>
          <w:rFonts w:ascii="Arial" w:hAnsi="Arial" w:cs="Arial"/>
          <w:bCs/>
          <w:sz w:val="23"/>
          <w:szCs w:val="23"/>
        </w:rPr>
        <w:t xml:space="preserve">. </w:t>
      </w:r>
    </w:p>
    <w:p w14:paraId="26AAE692" w14:textId="77777777" w:rsidR="00BD40D5" w:rsidRPr="00C35223" w:rsidRDefault="00BD40D5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sz w:val="23"/>
          <w:szCs w:val="23"/>
        </w:rPr>
        <w:t xml:space="preserve">Coloco o projeto em </w:t>
      </w:r>
      <w:r w:rsidRPr="00C35223">
        <w:rPr>
          <w:rFonts w:ascii="Arial" w:hAnsi="Arial" w:cs="Arial"/>
          <w:sz w:val="23"/>
          <w:szCs w:val="23"/>
          <w:u w:val="single"/>
        </w:rPr>
        <w:t>discussão</w:t>
      </w:r>
      <w:r w:rsidRPr="00C35223">
        <w:rPr>
          <w:rFonts w:ascii="Arial" w:hAnsi="Arial" w:cs="Arial"/>
          <w:sz w:val="23"/>
          <w:szCs w:val="23"/>
        </w:rPr>
        <w:t xml:space="preserve">: Coloco o projeto em </w:t>
      </w:r>
      <w:r w:rsidRPr="00C35223">
        <w:rPr>
          <w:rFonts w:ascii="Arial" w:hAnsi="Arial" w:cs="Arial"/>
          <w:sz w:val="23"/>
          <w:szCs w:val="23"/>
          <w:u w:val="single"/>
        </w:rPr>
        <w:t>votação</w:t>
      </w:r>
      <w:r w:rsidRPr="00C35223">
        <w:rPr>
          <w:rFonts w:ascii="Arial" w:hAnsi="Arial" w:cs="Arial"/>
          <w:sz w:val="23"/>
          <w:szCs w:val="23"/>
        </w:rPr>
        <w:t xml:space="preserve">, quem estiver favorável permaneça como está, caso contrário se manifeste:    </w:t>
      </w:r>
    </w:p>
    <w:p w14:paraId="055C3F37" w14:textId="77777777" w:rsidR="00BD40D5" w:rsidRPr="00C35223" w:rsidRDefault="00BD40D5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bookmarkEnd w:id="12"/>
    <w:p w14:paraId="6371D1FF" w14:textId="77777777" w:rsidR="00BD40D5" w:rsidRPr="00C35223" w:rsidRDefault="00BD40D5" w:rsidP="00D14642">
      <w:pPr>
        <w:spacing w:line="360" w:lineRule="auto"/>
        <w:jc w:val="both"/>
        <w:rPr>
          <w:rFonts w:ascii="Arial" w:eastAsia="Arial" w:hAnsi="Arial" w:cs="Arial"/>
          <w:b/>
          <w:sz w:val="23"/>
          <w:szCs w:val="23"/>
          <w:u w:val="single"/>
        </w:rPr>
      </w:pPr>
    </w:p>
    <w:p w14:paraId="0D1EC37B" w14:textId="77777777" w:rsidR="006B1519" w:rsidRPr="00C35223" w:rsidRDefault="006B1519" w:rsidP="00D14642">
      <w:pPr>
        <w:spacing w:line="360" w:lineRule="auto"/>
        <w:jc w:val="both"/>
        <w:rPr>
          <w:rStyle w:val="markedcontent"/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b/>
          <w:bCs/>
          <w:iCs/>
          <w:sz w:val="23"/>
          <w:szCs w:val="23"/>
        </w:rPr>
        <w:t xml:space="preserve">PROJETO DE LEI N.º </w:t>
      </w:r>
      <w:r w:rsidRPr="00C35223">
        <w:rPr>
          <w:rFonts w:ascii="Arial" w:hAnsi="Arial" w:cs="Arial"/>
          <w:b/>
          <w:bCs/>
          <w:sz w:val="23"/>
          <w:szCs w:val="23"/>
        </w:rPr>
        <w:t>18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, DE 16 DE MARÇO DE</w:t>
      </w:r>
      <w:r w:rsidRPr="00C35223">
        <w:rPr>
          <w:rFonts w:ascii="Arial" w:hAnsi="Arial" w:cs="Arial"/>
          <w:iCs/>
          <w:sz w:val="23"/>
          <w:szCs w:val="23"/>
        </w:rPr>
        <w:t xml:space="preserve"> 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2026</w:t>
      </w:r>
      <w:r w:rsidRPr="00C35223">
        <w:rPr>
          <w:rFonts w:ascii="Arial" w:hAnsi="Arial" w:cs="Arial"/>
          <w:iCs/>
          <w:sz w:val="23"/>
          <w:szCs w:val="23"/>
        </w:rPr>
        <w:t xml:space="preserve"> – “</w:t>
      </w:r>
      <w:r w:rsidRPr="00C35223">
        <w:rPr>
          <w:rStyle w:val="markedcontent"/>
          <w:rFonts w:ascii="Arial" w:hAnsi="Arial" w:cs="Arial"/>
          <w:sz w:val="23"/>
          <w:szCs w:val="23"/>
        </w:rPr>
        <w:t>Corrige o valor do Auxílio Alimentação dos Servidores Públicos Municipais ativos do Poder Executivo instituído pela Lei Municipal nº 592, de 17 de março de 2010.”</w:t>
      </w:r>
    </w:p>
    <w:p w14:paraId="01FEEF0A" w14:textId="6F070AEB" w:rsidR="00BD40D5" w:rsidRPr="00C35223" w:rsidRDefault="00BD40D5" w:rsidP="00D14642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3"/>
          <w:szCs w:val="23"/>
        </w:rPr>
      </w:pPr>
      <w:r w:rsidRPr="00C35223">
        <w:rPr>
          <w:rFonts w:ascii="Arial" w:hAnsi="Arial" w:cs="Arial"/>
          <w:sz w:val="23"/>
          <w:szCs w:val="23"/>
        </w:rPr>
        <w:t>Solicito parecer da Comissão de Constituição Justiça e Redação Final</w:t>
      </w:r>
      <w:r w:rsidRPr="00C35223">
        <w:rPr>
          <w:rFonts w:ascii="Arial" w:hAnsi="Arial" w:cs="Arial"/>
          <w:bCs/>
          <w:sz w:val="23"/>
          <w:szCs w:val="23"/>
        </w:rPr>
        <w:t xml:space="preserve">. </w:t>
      </w:r>
    </w:p>
    <w:p w14:paraId="2C2507E9" w14:textId="77777777" w:rsidR="00BD40D5" w:rsidRPr="00C35223" w:rsidRDefault="00BD40D5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sz w:val="23"/>
          <w:szCs w:val="23"/>
        </w:rPr>
        <w:t xml:space="preserve">Coloco o projeto em </w:t>
      </w:r>
      <w:r w:rsidRPr="00C35223">
        <w:rPr>
          <w:rFonts w:ascii="Arial" w:hAnsi="Arial" w:cs="Arial"/>
          <w:sz w:val="23"/>
          <w:szCs w:val="23"/>
          <w:u w:val="single"/>
        </w:rPr>
        <w:t>discussão</w:t>
      </w:r>
      <w:r w:rsidRPr="00C35223">
        <w:rPr>
          <w:rFonts w:ascii="Arial" w:hAnsi="Arial" w:cs="Arial"/>
          <w:sz w:val="23"/>
          <w:szCs w:val="23"/>
        </w:rPr>
        <w:t xml:space="preserve">: Coloco o projeto em </w:t>
      </w:r>
      <w:r w:rsidRPr="00C35223">
        <w:rPr>
          <w:rFonts w:ascii="Arial" w:hAnsi="Arial" w:cs="Arial"/>
          <w:sz w:val="23"/>
          <w:szCs w:val="23"/>
          <w:u w:val="single"/>
        </w:rPr>
        <w:t>votação</w:t>
      </w:r>
      <w:r w:rsidRPr="00C35223">
        <w:rPr>
          <w:rFonts w:ascii="Arial" w:hAnsi="Arial" w:cs="Arial"/>
          <w:sz w:val="23"/>
          <w:szCs w:val="23"/>
        </w:rPr>
        <w:t xml:space="preserve">, quem estiver favorável permaneça como está, caso contrário se manifeste:    </w:t>
      </w:r>
    </w:p>
    <w:p w14:paraId="23AD2EBF" w14:textId="77777777" w:rsidR="00BD40D5" w:rsidRPr="00C35223" w:rsidRDefault="00BD40D5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p w14:paraId="13CC051A" w14:textId="77777777" w:rsidR="00BD40D5" w:rsidRPr="00C35223" w:rsidRDefault="00BD40D5" w:rsidP="00D14642">
      <w:pPr>
        <w:spacing w:line="360" w:lineRule="auto"/>
        <w:jc w:val="both"/>
        <w:rPr>
          <w:rFonts w:ascii="Arial" w:eastAsia="Arial" w:hAnsi="Arial" w:cs="Arial"/>
          <w:b/>
          <w:sz w:val="23"/>
          <w:szCs w:val="23"/>
          <w:u w:val="single"/>
        </w:rPr>
      </w:pPr>
    </w:p>
    <w:p w14:paraId="6D5C318D" w14:textId="7666A8D7" w:rsidR="006B1519" w:rsidRPr="00C35223" w:rsidRDefault="006B1519" w:rsidP="00D14642">
      <w:pPr>
        <w:spacing w:line="360" w:lineRule="auto"/>
        <w:jc w:val="both"/>
        <w:rPr>
          <w:rFonts w:ascii="Arial" w:hAnsi="Arial" w:cs="Arial"/>
          <w:iCs/>
          <w:sz w:val="23"/>
          <w:szCs w:val="23"/>
        </w:rPr>
      </w:pPr>
      <w:r w:rsidRPr="00C35223">
        <w:rPr>
          <w:rFonts w:ascii="Arial" w:hAnsi="Arial" w:cs="Arial"/>
          <w:b/>
          <w:bCs/>
          <w:iCs/>
          <w:sz w:val="23"/>
          <w:szCs w:val="23"/>
        </w:rPr>
        <w:lastRenderedPageBreak/>
        <w:t xml:space="preserve">PROJETO DE LEI N.º </w:t>
      </w:r>
      <w:r w:rsidRPr="00C35223">
        <w:rPr>
          <w:rFonts w:ascii="Arial" w:hAnsi="Arial" w:cs="Arial"/>
          <w:b/>
          <w:bCs/>
          <w:sz w:val="23"/>
          <w:szCs w:val="23"/>
        </w:rPr>
        <w:t>19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, DE 16 DE MARÇO DE</w:t>
      </w:r>
      <w:r w:rsidRPr="00C35223">
        <w:rPr>
          <w:rFonts w:ascii="Arial" w:hAnsi="Arial" w:cs="Arial"/>
          <w:iCs/>
          <w:sz w:val="23"/>
          <w:szCs w:val="23"/>
        </w:rPr>
        <w:t xml:space="preserve"> 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2026</w:t>
      </w:r>
      <w:r w:rsidRPr="00C35223">
        <w:rPr>
          <w:rFonts w:ascii="Arial" w:hAnsi="Arial" w:cs="Arial"/>
          <w:iCs/>
          <w:sz w:val="23"/>
          <w:szCs w:val="23"/>
        </w:rPr>
        <w:t xml:space="preserve"> – “Concede revisão geral anual nos subsídios dos Secretários Municipais e dos ocupantes de Cargos Eletivos de Prefeita, Vice-Prefeito e Vereadores Municipais.”</w:t>
      </w:r>
    </w:p>
    <w:p w14:paraId="157A48C3" w14:textId="7D06B4F7" w:rsidR="006B1519" w:rsidRPr="00C35223" w:rsidRDefault="006B1519" w:rsidP="00D14642">
      <w:pPr>
        <w:pStyle w:val="PargrafodaLista"/>
        <w:numPr>
          <w:ilvl w:val="0"/>
          <w:numId w:val="11"/>
        </w:numPr>
        <w:spacing w:line="360" w:lineRule="auto"/>
        <w:rPr>
          <w:rFonts w:ascii="Arial" w:hAnsi="Arial" w:cs="Arial"/>
          <w:bCs/>
          <w:sz w:val="23"/>
          <w:szCs w:val="23"/>
        </w:rPr>
      </w:pPr>
      <w:r w:rsidRPr="00C35223">
        <w:rPr>
          <w:rFonts w:ascii="Arial" w:hAnsi="Arial" w:cs="Arial"/>
          <w:sz w:val="23"/>
          <w:szCs w:val="23"/>
        </w:rPr>
        <w:t>Solicito parecer da Comissão de Finanças e Orçamentos</w:t>
      </w:r>
      <w:r w:rsidRPr="00C35223">
        <w:rPr>
          <w:rFonts w:ascii="Arial" w:hAnsi="Arial" w:cs="Arial"/>
          <w:bCs/>
          <w:sz w:val="23"/>
          <w:szCs w:val="23"/>
        </w:rPr>
        <w:t xml:space="preserve">. </w:t>
      </w:r>
    </w:p>
    <w:p w14:paraId="0F462939" w14:textId="77777777" w:rsidR="006B1519" w:rsidRPr="00C35223" w:rsidRDefault="006B1519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sz w:val="23"/>
          <w:szCs w:val="23"/>
        </w:rPr>
        <w:t xml:space="preserve">Coloco o projeto em </w:t>
      </w:r>
      <w:r w:rsidRPr="00C35223">
        <w:rPr>
          <w:rFonts w:ascii="Arial" w:hAnsi="Arial" w:cs="Arial"/>
          <w:sz w:val="23"/>
          <w:szCs w:val="23"/>
          <w:u w:val="single"/>
        </w:rPr>
        <w:t>discussão</w:t>
      </w:r>
      <w:r w:rsidRPr="00C35223">
        <w:rPr>
          <w:rFonts w:ascii="Arial" w:hAnsi="Arial" w:cs="Arial"/>
          <w:sz w:val="23"/>
          <w:szCs w:val="23"/>
        </w:rPr>
        <w:t xml:space="preserve">: Coloco o projeto em </w:t>
      </w:r>
      <w:r w:rsidRPr="00C35223">
        <w:rPr>
          <w:rFonts w:ascii="Arial" w:hAnsi="Arial" w:cs="Arial"/>
          <w:sz w:val="23"/>
          <w:szCs w:val="23"/>
          <w:u w:val="single"/>
        </w:rPr>
        <w:t>votação</w:t>
      </w:r>
      <w:r w:rsidRPr="00C35223">
        <w:rPr>
          <w:rFonts w:ascii="Arial" w:hAnsi="Arial" w:cs="Arial"/>
          <w:sz w:val="23"/>
          <w:szCs w:val="23"/>
        </w:rPr>
        <w:t xml:space="preserve">, quem estiver favorável permaneça como está, caso contrário se manifeste:    </w:t>
      </w:r>
    </w:p>
    <w:p w14:paraId="11A83505" w14:textId="77777777" w:rsidR="006B1519" w:rsidRPr="00C35223" w:rsidRDefault="006B1519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p w14:paraId="51B5C2A1" w14:textId="77777777" w:rsidR="006B1519" w:rsidRDefault="006B1519" w:rsidP="00D14642">
      <w:pPr>
        <w:spacing w:line="360" w:lineRule="auto"/>
        <w:jc w:val="both"/>
        <w:rPr>
          <w:rFonts w:ascii="Arial" w:eastAsia="Arial" w:hAnsi="Arial" w:cs="Arial"/>
          <w:b/>
          <w:sz w:val="23"/>
          <w:szCs w:val="23"/>
          <w:u w:val="single"/>
        </w:rPr>
      </w:pPr>
    </w:p>
    <w:p w14:paraId="37923582" w14:textId="77777777" w:rsidR="00C35223" w:rsidRPr="00C35223" w:rsidRDefault="00C35223" w:rsidP="00D14642">
      <w:pPr>
        <w:spacing w:line="360" w:lineRule="auto"/>
        <w:jc w:val="both"/>
        <w:rPr>
          <w:rFonts w:ascii="Arial" w:eastAsia="Arial" w:hAnsi="Arial" w:cs="Arial"/>
          <w:b/>
          <w:sz w:val="23"/>
          <w:szCs w:val="23"/>
          <w:u w:val="single"/>
        </w:rPr>
      </w:pPr>
    </w:p>
    <w:p w14:paraId="3F7656EC" w14:textId="77777777" w:rsidR="00620146" w:rsidRPr="00C35223" w:rsidRDefault="00620146" w:rsidP="00D14642">
      <w:pPr>
        <w:pStyle w:val="Recuodecorpodetexto"/>
        <w:spacing w:line="360" w:lineRule="auto"/>
        <w:ind w:firstLine="0"/>
        <w:rPr>
          <w:rFonts w:ascii="Arial" w:hAnsi="Arial" w:cs="Arial"/>
          <w:sz w:val="23"/>
          <w:szCs w:val="23"/>
          <w:lang w:val="x-none"/>
        </w:rPr>
      </w:pPr>
      <w:r w:rsidRPr="00C35223">
        <w:rPr>
          <w:rFonts w:ascii="Arial" w:hAnsi="Arial" w:cs="Arial"/>
          <w:b/>
          <w:bCs/>
          <w:iCs/>
          <w:sz w:val="23"/>
          <w:szCs w:val="23"/>
        </w:rPr>
        <w:t xml:space="preserve">PROJETO DE LEI N.º </w:t>
      </w:r>
      <w:r w:rsidRPr="00C35223">
        <w:rPr>
          <w:rFonts w:ascii="Arial" w:hAnsi="Arial" w:cs="Arial"/>
          <w:b/>
          <w:bCs/>
          <w:sz w:val="23"/>
          <w:szCs w:val="23"/>
        </w:rPr>
        <w:t>20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, DE 19 DE MARÇO DE</w:t>
      </w:r>
      <w:r w:rsidRPr="00C35223">
        <w:rPr>
          <w:rFonts w:ascii="Arial" w:hAnsi="Arial" w:cs="Arial"/>
          <w:iCs/>
          <w:sz w:val="23"/>
          <w:szCs w:val="23"/>
        </w:rPr>
        <w:t xml:space="preserve"> 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2026</w:t>
      </w:r>
      <w:r w:rsidRPr="00C35223">
        <w:rPr>
          <w:rFonts w:ascii="Arial" w:hAnsi="Arial" w:cs="Arial"/>
          <w:iCs/>
          <w:sz w:val="23"/>
          <w:szCs w:val="23"/>
        </w:rPr>
        <w:t xml:space="preserve"> – </w:t>
      </w:r>
      <w:bookmarkStart w:id="13" w:name="_Hlk225171410"/>
      <w:r w:rsidRPr="00C35223">
        <w:rPr>
          <w:rFonts w:ascii="Arial" w:hAnsi="Arial" w:cs="Arial"/>
          <w:iCs/>
          <w:sz w:val="23"/>
          <w:szCs w:val="23"/>
        </w:rPr>
        <w:t>“</w:t>
      </w:r>
      <w:r w:rsidRPr="00C35223">
        <w:rPr>
          <w:rFonts w:ascii="Arial" w:hAnsi="Arial" w:cs="Arial"/>
          <w:sz w:val="23"/>
          <w:szCs w:val="23"/>
          <w:lang w:val="x-none"/>
        </w:rPr>
        <w:t>Autoriza o Poder Executivo a contratar pessoal, em caráter temporário, por excepcional interesse público.”</w:t>
      </w:r>
      <w:bookmarkEnd w:id="13"/>
      <w:r w:rsidRPr="00C35223">
        <w:rPr>
          <w:rFonts w:ascii="Arial" w:hAnsi="Arial" w:cs="Arial"/>
          <w:sz w:val="23"/>
          <w:szCs w:val="23"/>
          <w:lang w:val="x-none"/>
        </w:rPr>
        <w:tab/>
      </w:r>
    </w:p>
    <w:p w14:paraId="75AFC2C8" w14:textId="2895577F" w:rsidR="00620146" w:rsidRPr="00C35223" w:rsidRDefault="00620146" w:rsidP="00D14642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3"/>
          <w:szCs w:val="23"/>
        </w:rPr>
      </w:pPr>
      <w:r w:rsidRPr="00C35223">
        <w:rPr>
          <w:rFonts w:ascii="Arial" w:hAnsi="Arial" w:cs="Arial"/>
          <w:sz w:val="23"/>
          <w:szCs w:val="23"/>
        </w:rPr>
        <w:t>Solicito parecer da Comissão de Constituição Justiça e Redação Final</w:t>
      </w:r>
      <w:r w:rsidRPr="00C35223">
        <w:rPr>
          <w:rFonts w:ascii="Arial" w:hAnsi="Arial" w:cs="Arial"/>
          <w:bCs/>
          <w:sz w:val="23"/>
          <w:szCs w:val="23"/>
        </w:rPr>
        <w:t xml:space="preserve">. </w:t>
      </w:r>
    </w:p>
    <w:p w14:paraId="72D074E1" w14:textId="77777777" w:rsidR="00620146" w:rsidRPr="00C35223" w:rsidRDefault="00620146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sz w:val="23"/>
          <w:szCs w:val="23"/>
        </w:rPr>
        <w:t xml:space="preserve">Coloco o projeto em </w:t>
      </w:r>
      <w:r w:rsidRPr="00C35223">
        <w:rPr>
          <w:rFonts w:ascii="Arial" w:hAnsi="Arial" w:cs="Arial"/>
          <w:sz w:val="23"/>
          <w:szCs w:val="23"/>
          <w:u w:val="single"/>
        </w:rPr>
        <w:t>discussão</w:t>
      </w:r>
      <w:r w:rsidRPr="00C35223">
        <w:rPr>
          <w:rFonts w:ascii="Arial" w:hAnsi="Arial" w:cs="Arial"/>
          <w:sz w:val="23"/>
          <w:szCs w:val="23"/>
        </w:rPr>
        <w:t xml:space="preserve">: Coloco o projeto em </w:t>
      </w:r>
      <w:r w:rsidRPr="00C35223">
        <w:rPr>
          <w:rFonts w:ascii="Arial" w:hAnsi="Arial" w:cs="Arial"/>
          <w:sz w:val="23"/>
          <w:szCs w:val="23"/>
          <w:u w:val="single"/>
        </w:rPr>
        <w:t>votação</w:t>
      </w:r>
      <w:r w:rsidRPr="00C35223">
        <w:rPr>
          <w:rFonts w:ascii="Arial" w:hAnsi="Arial" w:cs="Arial"/>
          <w:sz w:val="23"/>
          <w:szCs w:val="23"/>
        </w:rPr>
        <w:t xml:space="preserve">, quem estiver favorável permaneça como está, caso contrário se manifeste:    </w:t>
      </w:r>
    </w:p>
    <w:p w14:paraId="4220D041" w14:textId="77777777" w:rsidR="00620146" w:rsidRPr="00C35223" w:rsidRDefault="00620146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p w14:paraId="7DFC284C" w14:textId="77777777" w:rsidR="00620146" w:rsidRDefault="00620146" w:rsidP="00D14642">
      <w:pPr>
        <w:spacing w:line="360" w:lineRule="auto"/>
        <w:jc w:val="both"/>
        <w:rPr>
          <w:rFonts w:ascii="Arial" w:hAnsi="Arial" w:cs="Arial"/>
          <w:iCs/>
          <w:sz w:val="23"/>
          <w:szCs w:val="23"/>
        </w:rPr>
      </w:pPr>
    </w:p>
    <w:p w14:paraId="60085F78" w14:textId="77777777" w:rsidR="00C35223" w:rsidRPr="00C35223" w:rsidRDefault="00C35223" w:rsidP="00D14642">
      <w:pPr>
        <w:spacing w:line="360" w:lineRule="auto"/>
        <w:jc w:val="both"/>
        <w:rPr>
          <w:rFonts w:ascii="Arial" w:hAnsi="Arial" w:cs="Arial"/>
          <w:iCs/>
          <w:sz w:val="23"/>
          <w:szCs w:val="23"/>
        </w:rPr>
      </w:pPr>
    </w:p>
    <w:p w14:paraId="4DA2E451" w14:textId="544BE32E" w:rsidR="00620146" w:rsidRPr="00C35223" w:rsidRDefault="00620146" w:rsidP="00D14642">
      <w:pPr>
        <w:spacing w:line="360" w:lineRule="auto"/>
        <w:jc w:val="both"/>
        <w:rPr>
          <w:rFonts w:ascii="Arial" w:hAnsi="Arial" w:cs="Arial"/>
          <w:iCs/>
          <w:sz w:val="23"/>
          <w:szCs w:val="23"/>
        </w:rPr>
      </w:pPr>
      <w:r w:rsidRPr="00C35223">
        <w:rPr>
          <w:rFonts w:ascii="Arial" w:hAnsi="Arial" w:cs="Arial"/>
          <w:b/>
          <w:bCs/>
          <w:iCs/>
          <w:sz w:val="23"/>
          <w:szCs w:val="23"/>
        </w:rPr>
        <w:t>PROJETO DE LEI N.º 2</w:t>
      </w:r>
      <w:r w:rsidRPr="00C35223">
        <w:rPr>
          <w:rFonts w:ascii="Arial" w:hAnsi="Arial" w:cs="Arial"/>
          <w:b/>
          <w:bCs/>
          <w:sz w:val="23"/>
          <w:szCs w:val="23"/>
        </w:rPr>
        <w:t>1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, DE 1</w:t>
      </w:r>
      <w:r w:rsidR="006A6C37" w:rsidRPr="00C35223">
        <w:rPr>
          <w:rFonts w:ascii="Arial" w:hAnsi="Arial" w:cs="Arial"/>
          <w:b/>
          <w:bCs/>
          <w:iCs/>
          <w:sz w:val="23"/>
          <w:szCs w:val="23"/>
        </w:rPr>
        <w:t>9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 xml:space="preserve"> DE MARÇO DE</w:t>
      </w:r>
      <w:r w:rsidRPr="00C35223">
        <w:rPr>
          <w:rFonts w:ascii="Arial" w:hAnsi="Arial" w:cs="Arial"/>
          <w:iCs/>
          <w:sz w:val="23"/>
          <w:szCs w:val="23"/>
        </w:rPr>
        <w:t xml:space="preserve"> 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2026</w:t>
      </w:r>
      <w:r w:rsidRPr="00C35223">
        <w:rPr>
          <w:rFonts w:ascii="Arial" w:hAnsi="Arial" w:cs="Arial"/>
          <w:iCs/>
          <w:sz w:val="23"/>
          <w:szCs w:val="23"/>
        </w:rPr>
        <w:t xml:space="preserve"> – “Autoriza o Poder Executivo a contratar pessoal, em caráter temporário, por excepcional interesse público.”</w:t>
      </w:r>
    </w:p>
    <w:p w14:paraId="7FE21278" w14:textId="40747D2A" w:rsidR="00620146" w:rsidRPr="00C35223" w:rsidRDefault="00620146" w:rsidP="00D14642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3"/>
          <w:szCs w:val="23"/>
        </w:rPr>
      </w:pPr>
      <w:r w:rsidRPr="00C35223">
        <w:rPr>
          <w:rFonts w:ascii="Arial" w:hAnsi="Arial" w:cs="Arial"/>
          <w:sz w:val="23"/>
          <w:szCs w:val="23"/>
        </w:rPr>
        <w:t>Solicito parecer da Comissão de Constituição Justiça e Redação Final</w:t>
      </w:r>
      <w:r w:rsidRPr="00C35223">
        <w:rPr>
          <w:rFonts w:ascii="Arial" w:hAnsi="Arial" w:cs="Arial"/>
          <w:bCs/>
          <w:sz w:val="23"/>
          <w:szCs w:val="23"/>
        </w:rPr>
        <w:t xml:space="preserve">. </w:t>
      </w:r>
    </w:p>
    <w:p w14:paraId="1EEB8307" w14:textId="77777777" w:rsidR="00620146" w:rsidRPr="00C35223" w:rsidRDefault="00620146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sz w:val="23"/>
          <w:szCs w:val="23"/>
        </w:rPr>
        <w:t xml:space="preserve">Coloco o projeto em </w:t>
      </w:r>
      <w:r w:rsidRPr="00C35223">
        <w:rPr>
          <w:rFonts w:ascii="Arial" w:hAnsi="Arial" w:cs="Arial"/>
          <w:sz w:val="23"/>
          <w:szCs w:val="23"/>
          <w:u w:val="single"/>
        </w:rPr>
        <w:t>discussão</w:t>
      </w:r>
      <w:r w:rsidRPr="00C35223">
        <w:rPr>
          <w:rFonts w:ascii="Arial" w:hAnsi="Arial" w:cs="Arial"/>
          <w:sz w:val="23"/>
          <w:szCs w:val="23"/>
        </w:rPr>
        <w:t xml:space="preserve">: Coloco o projeto em </w:t>
      </w:r>
      <w:r w:rsidRPr="00C35223">
        <w:rPr>
          <w:rFonts w:ascii="Arial" w:hAnsi="Arial" w:cs="Arial"/>
          <w:sz w:val="23"/>
          <w:szCs w:val="23"/>
          <w:u w:val="single"/>
        </w:rPr>
        <w:t>votação</w:t>
      </w:r>
      <w:r w:rsidRPr="00C35223">
        <w:rPr>
          <w:rFonts w:ascii="Arial" w:hAnsi="Arial" w:cs="Arial"/>
          <w:sz w:val="23"/>
          <w:szCs w:val="23"/>
        </w:rPr>
        <w:t xml:space="preserve">, quem estiver favorável permaneça como está, caso contrário se manifeste:    </w:t>
      </w:r>
    </w:p>
    <w:p w14:paraId="4C0E59B7" w14:textId="77777777" w:rsidR="00620146" w:rsidRPr="00C35223" w:rsidRDefault="00620146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p w14:paraId="7F89C5FD" w14:textId="77777777" w:rsidR="00620146" w:rsidRDefault="00620146" w:rsidP="00D14642">
      <w:pPr>
        <w:spacing w:line="360" w:lineRule="auto"/>
        <w:jc w:val="both"/>
        <w:rPr>
          <w:rFonts w:ascii="Arial" w:hAnsi="Arial" w:cs="Arial"/>
          <w:bCs/>
          <w:kern w:val="36"/>
          <w:sz w:val="23"/>
          <w:szCs w:val="23"/>
          <w:u w:val="single"/>
        </w:rPr>
      </w:pPr>
    </w:p>
    <w:p w14:paraId="7EA46BFE" w14:textId="77777777" w:rsidR="00C35223" w:rsidRPr="00C35223" w:rsidRDefault="00C35223" w:rsidP="00D14642">
      <w:pPr>
        <w:spacing w:line="360" w:lineRule="auto"/>
        <w:jc w:val="both"/>
        <w:rPr>
          <w:rFonts w:ascii="Arial" w:hAnsi="Arial" w:cs="Arial"/>
          <w:bCs/>
          <w:kern w:val="36"/>
          <w:sz w:val="23"/>
          <w:szCs w:val="23"/>
          <w:u w:val="single"/>
        </w:rPr>
      </w:pPr>
    </w:p>
    <w:p w14:paraId="637D6C6D" w14:textId="77777777" w:rsidR="00620146" w:rsidRPr="00C35223" w:rsidRDefault="00620146" w:rsidP="00D14642">
      <w:pPr>
        <w:spacing w:line="360" w:lineRule="auto"/>
        <w:jc w:val="both"/>
        <w:rPr>
          <w:rFonts w:ascii="Arial" w:hAnsi="Arial" w:cs="Arial"/>
          <w:iCs/>
          <w:sz w:val="23"/>
          <w:szCs w:val="23"/>
        </w:rPr>
      </w:pPr>
      <w:r w:rsidRPr="00C35223">
        <w:rPr>
          <w:rFonts w:ascii="Arial" w:hAnsi="Arial" w:cs="Arial"/>
          <w:b/>
          <w:bCs/>
          <w:iCs/>
          <w:sz w:val="23"/>
          <w:szCs w:val="23"/>
        </w:rPr>
        <w:t xml:space="preserve">PROJETO DE LEI N.º </w:t>
      </w:r>
      <w:r w:rsidRPr="00C35223">
        <w:rPr>
          <w:rFonts w:ascii="Arial" w:hAnsi="Arial" w:cs="Arial"/>
          <w:b/>
          <w:bCs/>
          <w:sz w:val="23"/>
          <w:szCs w:val="23"/>
        </w:rPr>
        <w:t>22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, DE 19 DE MARÇO DE</w:t>
      </w:r>
      <w:r w:rsidRPr="00C35223">
        <w:rPr>
          <w:rFonts w:ascii="Arial" w:hAnsi="Arial" w:cs="Arial"/>
          <w:iCs/>
          <w:sz w:val="23"/>
          <w:szCs w:val="23"/>
        </w:rPr>
        <w:t xml:space="preserve"> </w:t>
      </w:r>
      <w:r w:rsidRPr="00C35223">
        <w:rPr>
          <w:rFonts w:ascii="Arial" w:hAnsi="Arial" w:cs="Arial"/>
          <w:b/>
          <w:bCs/>
          <w:iCs/>
          <w:sz w:val="23"/>
          <w:szCs w:val="23"/>
        </w:rPr>
        <w:t>2026</w:t>
      </w:r>
      <w:r w:rsidRPr="00C35223">
        <w:rPr>
          <w:rFonts w:ascii="Arial" w:hAnsi="Arial" w:cs="Arial"/>
          <w:iCs/>
          <w:sz w:val="23"/>
          <w:szCs w:val="23"/>
        </w:rPr>
        <w:t xml:space="preserve"> – “Autoriza o Poder Executivo a contratar pessoal, em caráter temporário, por excepcional interesse público.”</w:t>
      </w:r>
    </w:p>
    <w:p w14:paraId="5D94A7D5" w14:textId="46CAA610" w:rsidR="00620146" w:rsidRPr="00C35223" w:rsidRDefault="00620146" w:rsidP="00D14642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3"/>
          <w:szCs w:val="23"/>
        </w:rPr>
      </w:pPr>
      <w:r w:rsidRPr="00C35223">
        <w:rPr>
          <w:rFonts w:ascii="Arial" w:hAnsi="Arial" w:cs="Arial"/>
          <w:sz w:val="23"/>
          <w:szCs w:val="23"/>
        </w:rPr>
        <w:t>Solicito parecer da Comissão de Constituição Justiça e Redação Final</w:t>
      </w:r>
      <w:r w:rsidRPr="00C35223">
        <w:rPr>
          <w:rFonts w:ascii="Arial" w:hAnsi="Arial" w:cs="Arial"/>
          <w:bCs/>
          <w:sz w:val="23"/>
          <w:szCs w:val="23"/>
        </w:rPr>
        <w:t xml:space="preserve">. </w:t>
      </w:r>
    </w:p>
    <w:p w14:paraId="2AF774DD" w14:textId="77777777" w:rsidR="00620146" w:rsidRPr="00C35223" w:rsidRDefault="00620146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sz w:val="23"/>
          <w:szCs w:val="23"/>
        </w:rPr>
        <w:t xml:space="preserve">Coloco o projeto em </w:t>
      </w:r>
      <w:r w:rsidRPr="00C35223">
        <w:rPr>
          <w:rFonts w:ascii="Arial" w:hAnsi="Arial" w:cs="Arial"/>
          <w:sz w:val="23"/>
          <w:szCs w:val="23"/>
          <w:u w:val="single"/>
        </w:rPr>
        <w:t>discussão</w:t>
      </w:r>
      <w:r w:rsidRPr="00C35223">
        <w:rPr>
          <w:rFonts w:ascii="Arial" w:hAnsi="Arial" w:cs="Arial"/>
          <w:sz w:val="23"/>
          <w:szCs w:val="23"/>
        </w:rPr>
        <w:t xml:space="preserve">: Coloco o projeto em </w:t>
      </w:r>
      <w:r w:rsidRPr="00C35223">
        <w:rPr>
          <w:rFonts w:ascii="Arial" w:hAnsi="Arial" w:cs="Arial"/>
          <w:sz w:val="23"/>
          <w:szCs w:val="23"/>
          <w:u w:val="single"/>
        </w:rPr>
        <w:t>votação</w:t>
      </w:r>
      <w:r w:rsidRPr="00C35223">
        <w:rPr>
          <w:rFonts w:ascii="Arial" w:hAnsi="Arial" w:cs="Arial"/>
          <w:sz w:val="23"/>
          <w:szCs w:val="23"/>
        </w:rPr>
        <w:t xml:space="preserve">, quem estiver favorável permaneça como está, caso contrário se manifeste:    </w:t>
      </w:r>
    </w:p>
    <w:p w14:paraId="724B1DFF" w14:textId="77777777" w:rsidR="00620146" w:rsidRPr="00C35223" w:rsidRDefault="00620146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p w14:paraId="198DACC4" w14:textId="77777777" w:rsidR="00C35223" w:rsidRDefault="00C35223" w:rsidP="00D14642">
      <w:pPr>
        <w:spacing w:line="360" w:lineRule="auto"/>
        <w:jc w:val="both"/>
        <w:rPr>
          <w:rFonts w:ascii="Arial" w:hAnsi="Arial" w:cs="Arial"/>
          <w:bCs/>
          <w:kern w:val="36"/>
          <w:sz w:val="23"/>
          <w:szCs w:val="23"/>
          <w:u w:val="single"/>
        </w:rPr>
      </w:pPr>
    </w:p>
    <w:p w14:paraId="3811ADD8" w14:textId="77777777" w:rsidR="00C35223" w:rsidRPr="00C35223" w:rsidRDefault="00C35223" w:rsidP="00D14642">
      <w:pPr>
        <w:spacing w:line="360" w:lineRule="auto"/>
        <w:jc w:val="both"/>
        <w:rPr>
          <w:rFonts w:ascii="Arial" w:hAnsi="Arial" w:cs="Arial"/>
          <w:bCs/>
          <w:kern w:val="36"/>
          <w:sz w:val="23"/>
          <w:szCs w:val="23"/>
          <w:u w:val="single"/>
        </w:rPr>
      </w:pPr>
    </w:p>
    <w:p w14:paraId="4244D586" w14:textId="2F63866A" w:rsidR="00EE32AF" w:rsidRPr="00C35223" w:rsidRDefault="004A6DDC" w:rsidP="00D14642">
      <w:pPr>
        <w:spacing w:line="360" w:lineRule="auto"/>
        <w:jc w:val="both"/>
        <w:rPr>
          <w:rFonts w:ascii="Arial" w:hAnsi="Arial" w:cs="Arial"/>
          <w:bCs/>
          <w:color w:val="EE0000"/>
          <w:sz w:val="23"/>
          <w:szCs w:val="23"/>
        </w:rPr>
      </w:pPr>
      <w:r w:rsidRPr="00C35223">
        <w:rPr>
          <w:rFonts w:ascii="Arial" w:eastAsia="Arial" w:hAnsi="Arial" w:cs="Arial"/>
          <w:b/>
          <w:sz w:val="23"/>
          <w:szCs w:val="23"/>
          <w:u w:val="single"/>
        </w:rPr>
        <w:lastRenderedPageBreak/>
        <w:t>PODER LEGISLATIVO:</w:t>
      </w:r>
      <w:r w:rsidRPr="00C35223">
        <w:rPr>
          <w:rFonts w:ascii="Arial" w:eastAsia="Arial" w:hAnsi="Arial" w:cs="Arial"/>
          <w:b/>
          <w:sz w:val="23"/>
          <w:szCs w:val="23"/>
        </w:rPr>
        <w:t xml:space="preserve">   </w:t>
      </w:r>
    </w:p>
    <w:p w14:paraId="65C0410E" w14:textId="77777777" w:rsidR="00EE32AF" w:rsidRPr="00C35223" w:rsidRDefault="00EE32AF" w:rsidP="00D14642">
      <w:pPr>
        <w:spacing w:line="360" w:lineRule="auto"/>
        <w:jc w:val="both"/>
        <w:rPr>
          <w:rFonts w:ascii="Arial" w:eastAsia="Arial" w:hAnsi="Arial" w:cs="Arial"/>
          <w:color w:val="FF0000"/>
          <w:sz w:val="23"/>
          <w:szCs w:val="23"/>
        </w:rPr>
      </w:pPr>
    </w:p>
    <w:p w14:paraId="5204F01F" w14:textId="77777777" w:rsidR="006F50FE" w:rsidRPr="00C35223" w:rsidRDefault="006F50FE" w:rsidP="00D14642">
      <w:pPr>
        <w:tabs>
          <w:tab w:val="left" w:pos="1134"/>
        </w:tabs>
        <w:spacing w:line="360" w:lineRule="auto"/>
        <w:jc w:val="both"/>
        <w:rPr>
          <w:rFonts w:ascii="Arial" w:hAnsi="Arial" w:cs="Arial"/>
          <w:bCs/>
          <w:sz w:val="23"/>
          <w:szCs w:val="23"/>
        </w:rPr>
      </w:pPr>
      <w:r w:rsidRPr="00C35223">
        <w:rPr>
          <w:rFonts w:ascii="Arial" w:hAnsi="Arial" w:cs="Arial"/>
          <w:b/>
          <w:bCs/>
          <w:sz w:val="23"/>
          <w:szCs w:val="23"/>
        </w:rPr>
        <w:t xml:space="preserve">PROJETO DE LEI DO LEGISLATIVO Nº 01/2026 – </w:t>
      </w:r>
      <w:r w:rsidRPr="00C35223">
        <w:rPr>
          <w:rFonts w:ascii="Arial" w:hAnsi="Arial" w:cs="Arial"/>
          <w:bCs/>
          <w:sz w:val="23"/>
          <w:szCs w:val="23"/>
        </w:rPr>
        <w:t>“Reajusta o valor do Auxílio-Alimentação instituído pela Lei Municipal nº 602, de 02 de junho de 2010.”</w:t>
      </w:r>
    </w:p>
    <w:p w14:paraId="5F2EA35A" w14:textId="04401267" w:rsidR="006F50FE" w:rsidRPr="00C35223" w:rsidRDefault="006F50FE" w:rsidP="00D14642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3"/>
          <w:szCs w:val="23"/>
        </w:rPr>
      </w:pPr>
      <w:r w:rsidRPr="00C35223">
        <w:rPr>
          <w:rFonts w:ascii="Arial" w:hAnsi="Arial" w:cs="Arial"/>
          <w:sz w:val="23"/>
          <w:szCs w:val="23"/>
        </w:rPr>
        <w:t>Solicito parecer da Comissão de Finanças e Orçamentos</w:t>
      </w:r>
      <w:r w:rsidRPr="00C35223">
        <w:rPr>
          <w:rFonts w:ascii="Arial" w:hAnsi="Arial" w:cs="Arial"/>
          <w:bCs/>
          <w:sz w:val="23"/>
          <w:szCs w:val="23"/>
        </w:rPr>
        <w:t xml:space="preserve">. </w:t>
      </w:r>
    </w:p>
    <w:p w14:paraId="1B3D99E6" w14:textId="77777777" w:rsidR="006F50FE" w:rsidRPr="00C35223" w:rsidRDefault="006F50FE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sz w:val="23"/>
          <w:szCs w:val="23"/>
        </w:rPr>
        <w:t xml:space="preserve">Coloco o projeto em </w:t>
      </w:r>
      <w:r w:rsidRPr="00C35223">
        <w:rPr>
          <w:rFonts w:ascii="Arial" w:hAnsi="Arial" w:cs="Arial"/>
          <w:sz w:val="23"/>
          <w:szCs w:val="23"/>
          <w:u w:val="single"/>
        </w:rPr>
        <w:t>discussão</w:t>
      </w:r>
      <w:r w:rsidRPr="00C35223">
        <w:rPr>
          <w:rFonts w:ascii="Arial" w:hAnsi="Arial" w:cs="Arial"/>
          <w:sz w:val="23"/>
          <w:szCs w:val="23"/>
        </w:rPr>
        <w:t xml:space="preserve">: Coloco o projeto em </w:t>
      </w:r>
      <w:r w:rsidRPr="00C35223">
        <w:rPr>
          <w:rFonts w:ascii="Arial" w:hAnsi="Arial" w:cs="Arial"/>
          <w:sz w:val="23"/>
          <w:szCs w:val="23"/>
          <w:u w:val="single"/>
        </w:rPr>
        <w:t>votação</w:t>
      </w:r>
      <w:r w:rsidRPr="00C35223">
        <w:rPr>
          <w:rFonts w:ascii="Arial" w:hAnsi="Arial" w:cs="Arial"/>
          <w:sz w:val="23"/>
          <w:szCs w:val="23"/>
        </w:rPr>
        <w:t xml:space="preserve">, quem estiver favorável permaneça como está, caso contrário se manifeste:    </w:t>
      </w:r>
    </w:p>
    <w:p w14:paraId="2545DD1B" w14:textId="77777777" w:rsidR="006F50FE" w:rsidRPr="00C35223" w:rsidRDefault="006F50FE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p w14:paraId="3C71C738" w14:textId="77777777" w:rsidR="008658C6" w:rsidRPr="00C35223" w:rsidRDefault="008658C6" w:rsidP="00D14642">
      <w:pPr>
        <w:tabs>
          <w:tab w:val="left" w:pos="1134"/>
        </w:tabs>
        <w:spacing w:line="360" w:lineRule="auto"/>
        <w:jc w:val="both"/>
        <w:rPr>
          <w:rFonts w:ascii="Arial" w:hAnsi="Arial" w:cs="Arial"/>
          <w:b/>
          <w:bCs/>
          <w:sz w:val="23"/>
          <w:szCs w:val="23"/>
        </w:rPr>
      </w:pPr>
    </w:p>
    <w:p w14:paraId="1B4B2E96" w14:textId="004A4626" w:rsidR="006F50FE" w:rsidRPr="00C35223" w:rsidRDefault="006F50FE" w:rsidP="00D14642">
      <w:pPr>
        <w:tabs>
          <w:tab w:val="left" w:pos="1134"/>
        </w:tabs>
        <w:spacing w:line="360" w:lineRule="auto"/>
        <w:jc w:val="both"/>
        <w:rPr>
          <w:rFonts w:ascii="Arial" w:hAnsi="Arial" w:cs="Arial"/>
          <w:bCs/>
          <w:sz w:val="23"/>
          <w:szCs w:val="23"/>
        </w:rPr>
      </w:pPr>
      <w:r w:rsidRPr="00C35223">
        <w:rPr>
          <w:rFonts w:ascii="Arial" w:hAnsi="Arial" w:cs="Arial"/>
          <w:b/>
          <w:bCs/>
          <w:sz w:val="23"/>
          <w:szCs w:val="23"/>
        </w:rPr>
        <w:t xml:space="preserve">PROJETO DE LEI DO LEGISLATIVO Nº 02/2026 – </w:t>
      </w:r>
      <w:r w:rsidRPr="00C35223">
        <w:rPr>
          <w:rFonts w:ascii="Arial" w:hAnsi="Arial" w:cs="Arial"/>
          <w:bCs/>
          <w:sz w:val="23"/>
          <w:szCs w:val="23"/>
        </w:rPr>
        <w:t>“Concede reajuste, a título de aumento real, aos vencimentos dos servidores do Poder Legislativo.”</w:t>
      </w:r>
    </w:p>
    <w:p w14:paraId="71C0C56B" w14:textId="24D4AC4C" w:rsidR="006F50FE" w:rsidRPr="00C35223" w:rsidRDefault="006F50FE" w:rsidP="00D14642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bCs/>
          <w:sz w:val="23"/>
          <w:szCs w:val="23"/>
        </w:rPr>
      </w:pPr>
      <w:r w:rsidRPr="00C35223">
        <w:rPr>
          <w:rFonts w:ascii="Arial" w:hAnsi="Arial" w:cs="Arial"/>
          <w:sz w:val="23"/>
          <w:szCs w:val="23"/>
        </w:rPr>
        <w:t>Solicito parecer da Comissão de Constituição Justiça e Redação Final</w:t>
      </w:r>
      <w:r w:rsidRPr="00C35223">
        <w:rPr>
          <w:rFonts w:ascii="Arial" w:hAnsi="Arial" w:cs="Arial"/>
          <w:bCs/>
          <w:sz w:val="23"/>
          <w:szCs w:val="23"/>
        </w:rPr>
        <w:t xml:space="preserve">. </w:t>
      </w:r>
    </w:p>
    <w:p w14:paraId="0B628060" w14:textId="77777777" w:rsidR="006F50FE" w:rsidRPr="00C35223" w:rsidRDefault="006F50FE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sz w:val="23"/>
          <w:szCs w:val="23"/>
        </w:rPr>
        <w:t xml:space="preserve">Coloco o projeto em </w:t>
      </w:r>
      <w:r w:rsidRPr="00C35223">
        <w:rPr>
          <w:rFonts w:ascii="Arial" w:hAnsi="Arial" w:cs="Arial"/>
          <w:sz w:val="23"/>
          <w:szCs w:val="23"/>
          <w:u w:val="single"/>
        </w:rPr>
        <w:t>discussão</w:t>
      </w:r>
      <w:r w:rsidRPr="00C35223">
        <w:rPr>
          <w:rFonts w:ascii="Arial" w:hAnsi="Arial" w:cs="Arial"/>
          <w:sz w:val="23"/>
          <w:szCs w:val="23"/>
        </w:rPr>
        <w:t xml:space="preserve">: Coloco o projeto em </w:t>
      </w:r>
      <w:r w:rsidRPr="00C35223">
        <w:rPr>
          <w:rFonts w:ascii="Arial" w:hAnsi="Arial" w:cs="Arial"/>
          <w:sz w:val="23"/>
          <w:szCs w:val="23"/>
          <w:u w:val="single"/>
        </w:rPr>
        <w:t>votação</w:t>
      </w:r>
      <w:r w:rsidRPr="00C35223">
        <w:rPr>
          <w:rFonts w:ascii="Arial" w:hAnsi="Arial" w:cs="Arial"/>
          <w:sz w:val="23"/>
          <w:szCs w:val="23"/>
        </w:rPr>
        <w:t xml:space="preserve">, quem estiver favorável permaneça como está, caso contrário se manifeste:    </w:t>
      </w:r>
    </w:p>
    <w:p w14:paraId="5CE3A8EE" w14:textId="77777777" w:rsidR="006F50FE" w:rsidRPr="00C35223" w:rsidRDefault="006F50FE" w:rsidP="00D14642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b/>
          <w:bCs/>
          <w:sz w:val="23"/>
          <w:szCs w:val="23"/>
        </w:rPr>
        <w:t>RESULTADO _______________________</w:t>
      </w:r>
    </w:p>
    <w:p w14:paraId="052EDC29" w14:textId="77777777" w:rsidR="006F50FE" w:rsidRPr="00C35223" w:rsidRDefault="006F50FE" w:rsidP="00D14642">
      <w:pPr>
        <w:spacing w:line="360" w:lineRule="auto"/>
        <w:jc w:val="both"/>
        <w:rPr>
          <w:rFonts w:ascii="Arial" w:eastAsia="Arial" w:hAnsi="Arial" w:cs="Arial"/>
          <w:sz w:val="23"/>
          <w:szCs w:val="23"/>
        </w:rPr>
      </w:pPr>
    </w:p>
    <w:tbl>
      <w:tblPr>
        <w:tblStyle w:val="ad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CB61BA" w:rsidRPr="00C35223" w14:paraId="071BAE11" w14:textId="77777777" w:rsidTr="00BE19DB">
        <w:tc>
          <w:tcPr>
            <w:tcW w:w="9628" w:type="dxa"/>
          </w:tcPr>
          <w:p w14:paraId="3E315F24" w14:textId="77777777" w:rsidR="00CB61BA" w:rsidRPr="00C35223" w:rsidRDefault="00CB61BA" w:rsidP="00D14642">
            <w:pPr>
              <w:spacing w:line="360" w:lineRule="auto"/>
              <w:jc w:val="both"/>
              <w:rPr>
                <w:rFonts w:ascii="Arial" w:eastAsia="Arial" w:hAnsi="Arial" w:cs="Arial"/>
                <w:sz w:val="23"/>
                <w:szCs w:val="23"/>
              </w:rPr>
            </w:pPr>
            <w:r w:rsidRPr="00C35223">
              <w:rPr>
                <w:rFonts w:ascii="Arial" w:eastAsia="Arial" w:hAnsi="Arial" w:cs="Arial"/>
                <w:b/>
                <w:sz w:val="23"/>
                <w:szCs w:val="23"/>
              </w:rPr>
              <w:t xml:space="preserve">9 – EXPLICAÇÕES PESSOAIS </w:t>
            </w:r>
            <w:r w:rsidRPr="00C35223">
              <w:rPr>
                <w:rFonts w:ascii="Arial" w:eastAsia="Arial" w:hAnsi="Arial" w:cs="Arial"/>
                <w:sz w:val="23"/>
                <w:szCs w:val="23"/>
              </w:rPr>
              <w:t>(se algum Vereador quiser justificar seu voto: 2min)</w:t>
            </w:r>
          </w:p>
        </w:tc>
      </w:tr>
    </w:tbl>
    <w:p w14:paraId="7A52E5C6" w14:textId="77777777" w:rsidR="00CB61BA" w:rsidRPr="00C35223" w:rsidRDefault="00CB61BA" w:rsidP="00D14642">
      <w:pPr>
        <w:spacing w:line="360" w:lineRule="auto"/>
        <w:jc w:val="both"/>
        <w:rPr>
          <w:rFonts w:ascii="Arial" w:eastAsia="Arial" w:hAnsi="Arial" w:cs="Arial"/>
          <w:b/>
          <w:sz w:val="23"/>
          <w:szCs w:val="23"/>
        </w:rPr>
      </w:pPr>
    </w:p>
    <w:p w14:paraId="1672AA94" w14:textId="77777777" w:rsidR="00B22628" w:rsidRPr="00C35223" w:rsidRDefault="00B22628" w:rsidP="00D14642">
      <w:pPr>
        <w:spacing w:line="360" w:lineRule="auto"/>
        <w:jc w:val="both"/>
        <w:rPr>
          <w:rFonts w:ascii="Arial" w:eastAsia="Arial" w:hAnsi="Arial" w:cs="Arial"/>
          <w:b/>
          <w:sz w:val="23"/>
          <w:szCs w:val="23"/>
        </w:rPr>
      </w:pPr>
    </w:p>
    <w:tbl>
      <w:tblPr>
        <w:tblStyle w:val="ae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C35223" w14:paraId="68D6AC5F" w14:textId="77777777">
        <w:tc>
          <w:tcPr>
            <w:tcW w:w="9628" w:type="dxa"/>
          </w:tcPr>
          <w:p w14:paraId="5945E107" w14:textId="331706B1" w:rsidR="00EE32AF" w:rsidRPr="00C35223" w:rsidRDefault="00CB61BA" w:rsidP="00D14642">
            <w:pPr>
              <w:spacing w:line="360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C35223">
              <w:rPr>
                <w:rFonts w:ascii="Arial" w:eastAsia="Arial" w:hAnsi="Arial" w:cs="Arial"/>
                <w:b/>
                <w:sz w:val="23"/>
                <w:szCs w:val="23"/>
              </w:rPr>
              <w:t>1</w:t>
            </w:r>
            <w:r w:rsidR="00A43DB4" w:rsidRPr="00C35223">
              <w:rPr>
                <w:rFonts w:ascii="Arial" w:eastAsia="Arial" w:hAnsi="Arial" w:cs="Arial"/>
                <w:b/>
                <w:sz w:val="23"/>
                <w:szCs w:val="23"/>
              </w:rPr>
              <w:t>0</w:t>
            </w:r>
            <w:r w:rsidR="004A6DDC" w:rsidRPr="00C35223">
              <w:rPr>
                <w:rFonts w:ascii="Arial" w:eastAsia="Arial" w:hAnsi="Arial" w:cs="Arial"/>
                <w:b/>
                <w:sz w:val="23"/>
                <w:szCs w:val="23"/>
              </w:rPr>
              <w:t xml:space="preserve"> – ENCERRAMENTO DA SESSÃO</w:t>
            </w:r>
          </w:p>
        </w:tc>
      </w:tr>
    </w:tbl>
    <w:p w14:paraId="1E19D1B3" w14:textId="77777777" w:rsidR="00EE32AF" w:rsidRPr="00C35223" w:rsidRDefault="00EE32AF" w:rsidP="00D14642">
      <w:pPr>
        <w:spacing w:line="360" w:lineRule="auto"/>
        <w:rPr>
          <w:rFonts w:ascii="Arial" w:eastAsia="Arial" w:hAnsi="Arial" w:cs="Arial"/>
          <w:sz w:val="23"/>
          <w:szCs w:val="23"/>
        </w:rPr>
      </w:pPr>
    </w:p>
    <w:p w14:paraId="4FC930D3" w14:textId="77777777" w:rsidR="004D0276" w:rsidRPr="00C35223" w:rsidRDefault="004D0276" w:rsidP="00D14642">
      <w:pPr>
        <w:spacing w:line="360" w:lineRule="auto"/>
        <w:jc w:val="center"/>
        <w:rPr>
          <w:rFonts w:ascii="Arial" w:eastAsia="Arial" w:hAnsi="Arial" w:cs="Arial"/>
          <w:b/>
          <w:sz w:val="23"/>
          <w:szCs w:val="23"/>
        </w:rPr>
      </w:pPr>
      <w:r w:rsidRPr="00C35223">
        <w:rPr>
          <w:rFonts w:ascii="Arial" w:eastAsia="Arial" w:hAnsi="Arial" w:cs="Arial"/>
          <w:b/>
          <w:sz w:val="23"/>
          <w:szCs w:val="23"/>
        </w:rPr>
        <w:t>COLOCO A PALAVRA À DISPOSIÇÃO.......</w:t>
      </w:r>
    </w:p>
    <w:p w14:paraId="7462DB9A" w14:textId="77777777" w:rsidR="004D0276" w:rsidRPr="00C35223" w:rsidRDefault="004D0276" w:rsidP="00D14642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sz w:val="23"/>
          <w:szCs w:val="23"/>
        </w:rPr>
        <w:t xml:space="preserve">Desde já, convoco a todos os Edis </w:t>
      </w:r>
    </w:p>
    <w:p w14:paraId="0F8F91B1" w14:textId="51D13FF7" w:rsidR="004D0276" w:rsidRPr="00C35223" w:rsidRDefault="004D0276" w:rsidP="00D14642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sz w:val="23"/>
          <w:szCs w:val="23"/>
        </w:rPr>
        <w:t xml:space="preserve">para Sessão Ordinária do dia </w:t>
      </w:r>
      <w:r w:rsidR="00620146" w:rsidRPr="00C35223">
        <w:rPr>
          <w:rFonts w:ascii="Arial" w:hAnsi="Arial" w:cs="Arial"/>
          <w:sz w:val="23"/>
          <w:szCs w:val="23"/>
        </w:rPr>
        <w:t>07</w:t>
      </w:r>
      <w:r w:rsidRPr="00C35223">
        <w:rPr>
          <w:rFonts w:ascii="Arial" w:hAnsi="Arial" w:cs="Arial"/>
          <w:sz w:val="23"/>
          <w:szCs w:val="23"/>
        </w:rPr>
        <w:t xml:space="preserve"> de </w:t>
      </w:r>
      <w:r w:rsidR="00620146" w:rsidRPr="00C35223">
        <w:rPr>
          <w:rFonts w:ascii="Arial" w:hAnsi="Arial" w:cs="Arial"/>
          <w:sz w:val="23"/>
          <w:szCs w:val="23"/>
        </w:rPr>
        <w:t>abril</w:t>
      </w:r>
      <w:r w:rsidRPr="00C35223">
        <w:rPr>
          <w:rFonts w:ascii="Arial" w:hAnsi="Arial" w:cs="Arial"/>
          <w:sz w:val="23"/>
          <w:szCs w:val="23"/>
        </w:rPr>
        <w:t xml:space="preserve"> de 2026 às 18 horas. </w:t>
      </w:r>
    </w:p>
    <w:p w14:paraId="11D4F8C3" w14:textId="77777777" w:rsidR="004D0276" w:rsidRPr="00C35223" w:rsidRDefault="004D0276" w:rsidP="00D14642">
      <w:pPr>
        <w:spacing w:line="360" w:lineRule="auto"/>
        <w:ind w:left="2124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sz w:val="23"/>
          <w:szCs w:val="23"/>
        </w:rPr>
        <w:t>Assim, dou por encerrada esta Sessão Ordinária.</w:t>
      </w:r>
    </w:p>
    <w:p w14:paraId="6FCFDACE" w14:textId="02341FF9" w:rsidR="00EE32AF" w:rsidRPr="00C35223" w:rsidRDefault="004D0276" w:rsidP="00D14642">
      <w:pPr>
        <w:spacing w:line="360" w:lineRule="auto"/>
        <w:jc w:val="center"/>
        <w:rPr>
          <w:rFonts w:ascii="Arial" w:hAnsi="Arial" w:cs="Arial"/>
          <w:sz w:val="23"/>
          <w:szCs w:val="23"/>
        </w:rPr>
      </w:pPr>
      <w:r w:rsidRPr="00C35223">
        <w:rPr>
          <w:rFonts w:ascii="Arial" w:hAnsi="Arial" w:cs="Arial"/>
          <w:sz w:val="23"/>
          <w:szCs w:val="23"/>
        </w:rPr>
        <w:t>Boa noite a todos.</w:t>
      </w:r>
    </w:p>
    <w:sectPr w:rsidR="00EE32AF" w:rsidRPr="00C35223">
      <w:headerReference w:type="default" r:id="rId8"/>
      <w:footerReference w:type="default" r:id="rId9"/>
      <w:pgSz w:w="11906" w:h="16838"/>
      <w:pgMar w:top="1531" w:right="1021" w:bottom="1021" w:left="124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15751" w14:textId="77777777" w:rsidR="002908F7" w:rsidRDefault="002908F7">
      <w:r>
        <w:separator/>
      </w:r>
    </w:p>
  </w:endnote>
  <w:endnote w:type="continuationSeparator" w:id="0">
    <w:p w14:paraId="3D911504" w14:textId="77777777" w:rsidR="002908F7" w:rsidRDefault="00290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03297197"/>
      <w:docPartObj>
        <w:docPartGallery w:val="Page Numbers (Bottom of Page)"/>
        <w:docPartUnique/>
      </w:docPartObj>
    </w:sdtPr>
    <w:sdtContent>
      <w:p w14:paraId="424E3F9F" w14:textId="32864322" w:rsidR="00CF2883" w:rsidRDefault="00CF288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CE41174" w14:textId="56096AAD" w:rsidR="00EE32AF" w:rsidRDefault="00EE32A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8016A" w14:textId="77777777" w:rsidR="002908F7" w:rsidRDefault="002908F7">
      <w:r>
        <w:separator/>
      </w:r>
    </w:p>
  </w:footnote>
  <w:footnote w:type="continuationSeparator" w:id="0">
    <w:p w14:paraId="4E50ACDB" w14:textId="77777777" w:rsidR="002908F7" w:rsidRDefault="00290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CFE5C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662AB">
      <w:rPr>
        <w:noProof/>
        <w:color w:val="000000"/>
      </w:rPr>
      <w:t>5</w:t>
    </w:r>
    <w:r>
      <w:rPr>
        <w:color w:val="000000"/>
      </w:rPr>
      <w:fldChar w:fldCharType="end"/>
    </w:r>
  </w:p>
  <w:p w14:paraId="6266D2C8" w14:textId="77777777" w:rsidR="00EE32AF" w:rsidRDefault="004A6DDC">
    <w:pPr>
      <w:jc w:val="center"/>
    </w:pPr>
    <w:r>
      <w:rPr>
        <w:noProof/>
      </w:rPr>
      <w:drawing>
        <wp:inline distT="0" distB="0" distL="0" distR="0" wp14:anchorId="326B63C5" wp14:editId="5CDF4279">
          <wp:extent cx="634768" cy="624962"/>
          <wp:effectExtent l="0" t="0" r="0" b="0"/>
          <wp:docPr id="2" name="image1.png" descr="BRASÃ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BRASÃ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4768" cy="62496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DB127D0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ESTADO DO RIO GRANDE DO SUL</w:t>
    </w:r>
  </w:p>
  <w:p w14:paraId="30511248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CÂMARA MUNICIPAL DE BOA VISTA DO SUL</w:t>
    </w:r>
  </w:p>
  <w:p w14:paraId="31372514" w14:textId="77777777" w:rsidR="00EE32AF" w:rsidRDefault="00EE32AF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DC7"/>
    <w:multiLevelType w:val="hybridMultilevel"/>
    <w:tmpl w:val="100CD9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E07F6"/>
    <w:multiLevelType w:val="hybridMultilevel"/>
    <w:tmpl w:val="2C9CBB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432E8"/>
    <w:multiLevelType w:val="hybridMultilevel"/>
    <w:tmpl w:val="8CE6E1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DD3735"/>
    <w:multiLevelType w:val="hybridMultilevel"/>
    <w:tmpl w:val="56149EB8"/>
    <w:lvl w:ilvl="0" w:tplc="04160001">
      <w:start w:val="1"/>
      <w:numFmt w:val="bullet"/>
      <w:lvlText w:val=""/>
      <w:lvlJc w:val="left"/>
      <w:pPr>
        <w:ind w:left="383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4" w15:restartNumberingAfterBreak="0">
    <w:nsid w:val="28190D67"/>
    <w:multiLevelType w:val="multilevel"/>
    <w:tmpl w:val="AE160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95316DB"/>
    <w:multiLevelType w:val="hybridMultilevel"/>
    <w:tmpl w:val="3E3E648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1674B55"/>
    <w:multiLevelType w:val="hybridMultilevel"/>
    <w:tmpl w:val="4E0208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202EE5"/>
    <w:multiLevelType w:val="multilevel"/>
    <w:tmpl w:val="D3C4A186"/>
    <w:lvl w:ilvl="0">
      <w:start w:val="1"/>
      <w:numFmt w:val="lowerLetter"/>
      <w:lvlText w:val="%1)"/>
      <w:lvlJc w:val="left"/>
      <w:pPr>
        <w:ind w:left="644" w:hanging="360"/>
      </w:pPr>
      <w:rPr>
        <w:b/>
        <w:bCs/>
        <w:u w:val="none"/>
      </w:rPr>
    </w:lvl>
    <w:lvl w:ilvl="1">
      <w:start w:val="1"/>
      <w:numFmt w:val="lowerRoman"/>
      <w:lvlText w:val="%2)"/>
      <w:lvlJc w:val="right"/>
      <w:pPr>
        <w:ind w:left="1364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084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04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524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244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4964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684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04" w:hanging="360"/>
      </w:pPr>
      <w:rPr>
        <w:u w:val="none"/>
      </w:rPr>
    </w:lvl>
  </w:abstractNum>
  <w:abstractNum w:abstractNumId="8" w15:restartNumberingAfterBreak="0">
    <w:nsid w:val="59C05E67"/>
    <w:multiLevelType w:val="multilevel"/>
    <w:tmpl w:val="DBE4746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5D361F5C"/>
    <w:multiLevelType w:val="multilevel"/>
    <w:tmpl w:val="6F267BAA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C57F6A"/>
    <w:multiLevelType w:val="multilevel"/>
    <w:tmpl w:val="C6B0DE52"/>
    <w:lvl w:ilvl="0">
      <w:start w:val="2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593021"/>
    <w:multiLevelType w:val="hybridMultilevel"/>
    <w:tmpl w:val="19B0BBB4"/>
    <w:lvl w:ilvl="0" w:tplc="E976F22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4853171">
    <w:abstractNumId w:val="9"/>
  </w:num>
  <w:num w:numId="2" w16cid:durableId="1235823902">
    <w:abstractNumId w:val="8"/>
  </w:num>
  <w:num w:numId="3" w16cid:durableId="424110666">
    <w:abstractNumId w:val="4"/>
  </w:num>
  <w:num w:numId="4" w16cid:durableId="500585250">
    <w:abstractNumId w:val="7"/>
  </w:num>
  <w:num w:numId="5" w16cid:durableId="1082333926">
    <w:abstractNumId w:val="10"/>
  </w:num>
  <w:num w:numId="6" w16cid:durableId="1118452059">
    <w:abstractNumId w:val="5"/>
  </w:num>
  <w:num w:numId="7" w16cid:durableId="1853565448">
    <w:abstractNumId w:val="3"/>
  </w:num>
  <w:num w:numId="8" w16cid:durableId="1155687366">
    <w:abstractNumId w:val="1"/>
  </w:num>
  <w:num w:numId="9" w16cid:durableId="1657221266">
    <w:abstractNumId w:val="2"/>
  </w:num>
  <w:num w:numId="10" w16cid:durableId="1276404114">
    <w:abstractNumId w:val="11"/>
  </w:num>
  <w:num w:numId="11" w16cid:durableId="712122070">
    <w:abstractNumId w:val="6"/>
  </w:num>
  <w:num w:numId="12" w16cid:durableId="817694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2AF"/>
    <w:rsid w:val="0001021B"/>
    <w:rsid w:val="00011794"/>
    <w:rsid w:val="00030B5D"/>
    <w:rsid w:val="00033DF7"/>
    <w:rsid w:val="00052FE3"/>
    <w:rsid w:val="0007615A"/>
    <w:rsid w:val="00120C06"/>
    <w:rsid w:val="00135BF7"/>
    <w:rsid w:val="001552BA"/>
    <w:rsid w:val="00155534"/>
    <w:rsid w:val="00190BDB"/>
    <w:rsid w:val="001B69E1"/>
    <w:rsid w:val="001C2CE6"/>
    <w:rsid w:val="001E1136"/>
    <w:rsid w:val="001E74BB"/>
    <w:rsid w:val="00204653"/>
    <w:rsid w:val="00205ACE"/>
    <w:rsid w:val="00216869"/>
    <w:rsid w:val="00222E78"/>
    <w:rsid w:val="00247E1A"/>
    <w:rsid w:val="002676C7"/>
    <w:rsid w:val="00272D83"/>
    <w:rsid w:val="002908F7"/>
    <w:rsid w:val="0029118C"/>
    <w:rsid w:val="002937A6"/>
    <w:rsid w:val="002C40FF"/>
    <w:rsid w:val="002C5E22"/>
    <w:rsid w:val="002D1763"/>
    <w:rsid w:val="0031455D"/>
    <w:rsid w:val="00315666"/>
    <w:rsid w:val="00327C19"/>
    <w:rsid w:val="003523A0"/>
    <w:rsid w:val="003639E8"/>
    <w:rsid w:val="0039060A"/>
    <w:rsid w:val="00390E19"/>
    <w:rsid w:val="003A2D13"/>
    <w:rsid w:val="003A301D"/>
    <w:rsid w:val="003A61FF"/>
    <w:rsid w:val="003A6408"/>
    <w:rsid w:val="003B268A"/>
    <w:rsid w:val="003B2E91"/>
    <w:rsid w:val="003B30D6"/>
    <w:rsid w:val="003B4770"/>
    <w:rsid w:val="003B6DC4"/>
    <w:rsid w:val="003C662B"/>
    <w:rsid w:val="003D020F"/>
    <w:rsid w:val="003F138C"/>
    <w:rsid w:val="003F4832"/>
    <w:rsid w:val="003F531B"/>
    <w:rsid w:val="003F5971"/>
    <w:rsid w:val="00417CD3"/>
    <w:rsid w:val="00436616"/>
    <w:rsid w:val="00442BE7"/>
    <w:rsid w:val="00456C20"/>
    <w:rsid w:val="004A3D08"/>
    <w:rsid w:val="004A5165"/>
    <w:rsid w:val="004A6DDC"/>
    <w:rsid w:val="004D0276"/>
    <w:rsid w:val="004D3689"/>
    <w:rsid w:val="004D3906"/>
    <w:rsid w:val="00503CFB"/>
    <w:rsid w:val="00531FEC"/>
    <w:rsid w:val="00550B71"/>
    <w:rsid w:val="0056546B"/>
    <w:rsid w:val="00571C87"/>
    <w:rsid w:val="00577CA1"/>
    <w:rsid w:val="005805BB"/>
    <w:rsid w:val="00583C4E"/>
    <w:rsid w:val="00591B6B"/>
    <w:rsid w:val="005A242D"/>
    <w:rsid w:val="005D3ACF"/>
    <w:rsid w:val="005E030F"/>
    <w:rsid w:val="005E6171"/>
    <w:rsid w:val="005F18BC"/>
    <w:rsid w:val="005F4CC4"/>
    <w:rsid w:val="00604C44"/>
    <w:rsid w:val="00610867"/>
    <w:rsid w:val="00620146"/>
    <w:rsid w:val="0062381B"/>
    <w:rsid w:val="00636151"/>
    <w:rsid w:val="00650416"/>
    <w:rsid w:val="00652F83"/>
    <w:rsid w:val="006662D0"/>
    <w:rsid w:val="0067525A"/>
    <w:rsid w:val="00682D64"/>
    <w:rsid w:val="006A6C37"/>
    <w:rsid w:val="006B1519"/>
    <w:rsid w:val="006C0CB1"/>
    <w:rsid w:val="006C2D7C"/>
    <w:rsid w:val="006E2389"/>
    <w:rsid w:val="006F50FE"/>
    <w:rsid w:val="007153C3"/>
    <w:rsid w:val="00720AB2"/>
    <w:rsid w:val="0072687A"/>
    <w:rsid w:val="00727D97"/>
    <w:rsid w:val="00734F8F"/>
    <w:rsid w:val="007558C4"/>
    <w:rsid w:val="00756D2E"/>
    <w:rsid w:val="00760493"/>
    <w:rsid w:val="00761A95"/>
    <w:rsid w:val="007708B2"/>
    <w:rsid w:val="007A2171"/>
    <w:rsid w:val="007A2FFD"/>
    <w:rsid w:val="007C2188"/>
    <w:rsid w:val="007D05C2"/>
    <w:rsid w:val="0084616D"/>
    <w:rsid w:val="00850EBB"/>
    <w:rsid w:val="008658C6"/>
    <w:rsid w:val="00892663"/>
    <w:rsid w:val="008A6FD8"/>
    <w:rsid w:val="008B1827"/>
    <w:rsid w:val="008C3B13"/>
    <w:rsid w:val="008D2DAC"/>
    <w:rsid w:val="00902A50"/>
    <w:rsid w:val="00917D30"/>
    <w:rsid w:val="00946FA7"/>
    <w:rsid w:val="00963D01"/>
    <w:rsid w:val="00977A87"/>
    <w:rsid w:val="009A3E0B"/>
    <w:rsid w:val="009B0B4A"/>
    <w:rsid w:val="009B667D"/>
    <w:rsid w:val="009C5CF2"/>
    <w:rsid w:val="00A12991"/>
    <w:rsid w:val="00A2343E"/>
    <w:rsid w:val="00A43DB4"/>
    <w:rsid w:val="00A463D6"/>
    <w:rsid w:val="00A62023"/>
    <w:rsid w:val="00A714E3"/>
    <w:rsid w:val="00A97BDC"/>
    <w:rsid w:val="00AB1B4A"/>
    <w:rsid w:val="00AD2B08"/>
    <w:rsid w:val="00AF2287"/>
    <w:rsid w:val="00B17970"/>
    <w:rsid w:val="00B210E5"/>
    <w:rsid w:val="00B22628"/>
    <w:rsid w:val="00B4493D"/>
    <w:rsid w:val="00B47C3C"/>
    <w:rsid w:val="00B5469E"/>
    <w:rsid w:val="00B63D5F"/>
    <w:rsid w:val="00B85D19"/>
    <w:rsid w:val="00B865C2"/>
    <w:rsid w:val="00B90E20"/>
    <w:rsid w:val="00B95B4B"/>
    <w:rsid w:val="00BA4DAB"/>
    <w:rsid w:val="00BB475B"/>
    <w:rsid w:val="00BD40D5"/>
    <w:rsid w:val="00BE017F"/>
    <w:rsid w:val="00BE4EFE"/>
    <w:rsid w:val="00C20A82"/>
    <w:rsid w:val="00C24BBE"/>
    <w:rsid w:val="00C35223"/>
    <w:rsid w:val="00C408FD"/>
    <w:rsid w:val="00C5326A"/>
    <w:rsid w:val="00C85D0C"/>
    <w:rsid w:val="00C95583"/>
    <w:rsid w:val="00CB61BA"/>
    <w:rsid w:val="00CC3E4F"/>
    <w:rsid w:val="00CC708A"/>
    <w:rsid w:val="00CF2883"/>
    <w:rsid w:val="00D02BC7"/>
    <w:rsid w:val="00D0786C"/>
    <w:rsid w:val="00D10759"/>
    <w:rsid w:val="00D14642"/>
    <w:rsid w:val="00D31435"/>
    <w:rsid w:val="00D32421"/>
    <w:rsid w:val="00D47E64"/>
    <w:rsid w:val="00D50034"/>
    <w:rsid w:val="00D5650C"/>
    <w:rsid w:val="00D859F7"/>
    <w:rsid w:val="00DB24B4"/>
    <w:rsid w:val="00DB6DFA"/>
    <w:rsid w:val="00DB7CCD"/>
    <w:rsid w:val="00DC44D2"/>
    <w:rsid w:val="00DD0F06"/>
    <w:rsid w:val="00DD27E8"/>
    <w:rsid w:val="00DD43CC"/>
    <w:rsid w:val="00E03DB0"/>
    <w:rsid w:val="00E46351"/>
    <w:rsid w:val="00E610FA"/>
    <w:rsid w:val="00E662AB"/>
    <w:rsid w:val="00E73D7D"/>
    <w:rsid w:val="00E809C7"/>
    <w:rsid w:val="00E8558A"/>
    <w:rsid w:val="00EC4391"/>
    <w:rsid w:val="00EC4B27"/>
    <w:rsid w:val="00EE32AF"/>
    <w:rsid w:val="00EE5188"/>
    <w:rsid w:val="00EE7456"/>
    <w:rsid w:val="00EF6728"/>
    <w:rsid w:val="00EF7412"/>
    <w:rsid w:val="00F35FBF"/>
    <w:rsid w:val="00F76EB3"/>
    <w:rsid w:val="00F96E8D"/>
    <w:rsid w:val="00FD01C1"/>
    <w:rsid w:val="00FF1DAE"/>
    <w:rsid w:val="00FF2A95"/>
    <w:rsid w:val="00FF3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8259E"/>
  <w15:docId w15:val="{DC702C80-B981-4E24-9C3B-18D29FF0C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C60C82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75248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E837EA"/>
    <w:rPr>
      <w:sz w:val="24"/>
      <w:szCs w:val="24"/>
    </w:rPr>
  </w:style>
  <w:style w:type="paragraph" w:styleId="Subttulo">
    <w:name w:val="Subtitle"/>
    <w:basedOn w:val="Normal"/>
    <w:next w:val="Normal"/>
    <w:link w:val="SubttuloChar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SubttuloChar">
    <w:name w:val="Subtítulo Char"/>
    <w:link w:val="Subttulo"/>
    <w:rsid w:val="00FF2A95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tuloChar">
    <w:name w:val="Título Char"/>
    <w:link w:val="Ttulo"/>
    <w:rsid w:val="00FF2A95"/>
    <w:rPr>
      <w:b/>
      <w:sz w:val="72"/>
      <w:szCs w:val="72"/>
    </w:rPr>
  </w:style>
  <w:style w:type="character" w:customStyle="1" w:styleId="markedcontent">
    <w:name w:val="markedcontent"/>
    <w:rsid w:val="008D2D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TO/O+VqIWTm9JRNLBG0pHVvT0g==">AMUW2mXdR9NbFAyUn0Aeeu2UkeDrYi98U8JjzmpWuJEM8kU3FTs9ErEp9RdDlOA1YOBvgfBMur0EnU+TZ/m9nYvSZom70YyjYYzXDutiChIV8iE/9MeYQQQNviKBrKW8uYiiPFx8sw6H2HRsyNODfbTNuwb4kFMRAbQ0U9zmw5Etk8hihBNmxG8=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1375</Words>
  <Characters>7429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</dc:creator>
  <cp:lastModifiedBy>User</cp:lastModifiedBy>
  <cp:revision>14</cp:revision>
  <cp:lastPrinted>2026-03-10T19:34:00Z</cp:lastPrinted>
  <dcterms:created xsi:type="dcterms:W3CDTF">2026-03-19T18:54:00Z</dcterms:created>
  <dcterms:modified xsi:type="dcterms:W3CDTF">2026-03-24T12:52:00Z</dcterms:modified>
</cp:coreProperties>
</file>