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760" w:rsidRDefault="00B06760" w:rsidP="00B0676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0"/>
          <w:lang w:eastAsia="pt-BR"/>
        </w:rPr>
      </w:pPr>
      <w:r>
        <w:rPr>
          <w:rFonts w:ascii="Times New Roman" w:eastAsia="Times New Roman" w:hAnsi="Times New Roman"/>
          <w:b/>
          <w:sz w:val="28"/>
          <w:szCs w:val="20"/>
          <w:lang w:eastAsia="pt-BR"/>
        </w:rPr>
        <w:object w:dxaOrig="915" w:dyaOrig="12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6pt;height:61.6pt" o:ole="" filled="t">
            <v:fill color2="black"/>
            <v:imagedata r:id="rId6" o:title=""/>
          </v:shape>
          <o:OLEObject Type="Embed" ProgID="PBrush" ShapeID="_x0000_i1025" DrawAspect="Content" ObjectID="_1425133665" r:id="rId7"/>
        </w:object>
      </w:r>
    </w:p>
    <w:p w:rsidR="00B06760" w:rsidRDefault="00B06760" w:rsidP="00B0676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CÂMARA MUNICIPAL DE CAMPOS BELOS</w:t>
      </w:r>
    </w:p>
    <w:p w:rsidR="00B06760" w:rsidRDefault="00B06760" w:rsidP="00B0676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ESTADO DE GOIÁS</w:t>
      </w:r>
    </w:p>
    <w:p w:rsidR="00B06760" w:rsidRDefault="00B06760" w:rsidP="00B0676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:rsidR="00B06760" w:rsidRDefault="00B06760" w:rsidP="00B0676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:rsidR="00B06760" w:rsidRDefault="00B06760" w:rsidP="00B06760">
      <w:pPr>
        <w:keepNext/>
        <w:spacing w:after="0" w:line="240" w:lineRule="auto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Indicação nº 0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8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/2013</w:t>
      </w:r>
    </w:p>
    <w:p w:rsidR="00B06760" w:rsidRDefault="00B06760" w:rsidP="00B06760">
      <w:pPr>
        <w:keepNext/>
        <w:spacing w:after="0" w:line="240" w:lineRule="auto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Autoria: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Vereador Marcio Cardoso Valente</w:t>
      </w:r>
    </w:p>
    <w:p w:rsidR="00B06760" w:rsidRDefault="00B06760" w:rsidP="00B06760">
      <w:pPr>
        <w:keepNext/>
        <w:spacing w:after="0" w:line="240" w:lineRule="auto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:rsidR="00B06760" w:rsidRDefault="00B06760" w:rsidP="00326B3F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Ementa: Indica ao Excelentíssimo Senhor Prefeito 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a Viabilidade de</w:t>
      </w:r>
      <w:r w:rsidR="00862B0E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ampliar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  <w:r w:rsidR="002F311B">
        <w:rPr>
          <w:rFonts w:ascii="Times New Roman" w:eastAsia="Times New Roman" w:hAnsi="Times New Roman"/>
          <w:b/>
          <w:sz w:val="24"/>
          <w:szCs w:val="24"/>
          <w:lang w:eastAsia="pt-BR"/>
        </w:rPr>
        <w:t>assistência aos</w:t>
      </w:r>
      <w:r w:rsidR="00862B0E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pequenos agricultores </w:t>
      </w:r>
      <w:r w:rsidR="001B47E8">
        <w:rPr>
          <w:rFonts w:ascii="Times New Roman" w:eastAsia="Times New Roman" w:hAnsi="Times New Roman"/>
          <w:b/>
          <w:sz w:val="24"/>
          <w:szCs w:val="24"/>
          <w:lang w:eastAsia="pt-BR"/>
        </w:rPr>
        <w:t>do município</w:t>
      </w:r>
      <w:r w:rsidR="002F311B">
        <w:rPr>
          <w:rFonts w:ascii="Times New Roman" w:eastAsia="Times New Roman" w:hAnsi="Times New Roman"/>
          <w:b/>
          <w:sz w:val="24"/>
          <w:szCs w:val="24"/>
          <w:lang w:eastAsia="pt-BR"/>
        </w:rPr>
        <w:t>.</w:t>
      </w:r>
      <w:r w:rsidR="00E12750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  <w:r w:rsidR="002F311B">
        <w:rPr>
          <w:rFonts w:ascii="Times New Roman" w:eastAsia="Times New Roman" w:hAnsi="Times New Roman"/>
          <w:b/>
          <w:sz w:val="24"/>
          <w:szCs w:val="24"/>
          <w:lang w:eastAsia="pt-BR"/>
        </w:rPr>
        <w:t>(Parceria e</w:t>
      </w:r>
      <w:r w:rsidR="001B47E8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m 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constru</w:t>
      </w:r>
      <w:r w:rsidR="00862B0E">
        <w:rPr>
          <w:rFonts w:ascii="Times New Roman" w:eastAsia="Times New Roman" w:hAnsi="Times New Roman"/>
          <w:b/>
          <w:sz w:val="24"/>
          <w:szCs w:val="24"/>
          <w:lang w:eastAsia="pt-BR"/>
        </w:rPr>
        <w:t>ção de</w:t>
      </w:r>
      <w:r w:rsidR="001B47E8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barragens, tanques e r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epresas</w:t>
      </w:r>
      <w:r w:rsidR="00862B0E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  <w:r w:rsidR="001B47E8">
        <w:rPr>
          <w:rFonts w:ascii="Times New Roman" w:eastAsia="Times New Roman" w:hAnsi="Times New Roman"/>
          <w:b/>
          <w:sz w:val="24"/>
          <w:szCs w:val="24"/>
          <w:lang w:eastAsia="pt-BR"/>
        </w:rPr>
        <w:t>em período de estiagem</w:t>
      </w:r>
      <w:r w:rsidR="002F311B">
        <w:rPr>
          <w:rFonts w:ascii="Times New Roman" w:eastAsia="Times New Roman" w:hAnsi="Times New Roman"/>
          <w:b/>
          <w:sz w:val="24"/>
          <w:szCs w:val="24"/>
          <w:lang w:eastAsia="pt-BR"/>
        </w:rPr>
        <w:t>)</w:t>
      </w:r>
      <w:r w:rsidR="00862B0E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</w:p>
    <w:p w:rsidR="00B06760" w:rsidRDefault="00B06760" w:rsidP="00B0676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B06760" w:rsidRDefault="00B06760" w:rsidP="00B0676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B06760" w:rsidRDefault="00B06760" w:rsidP="00B0676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Excelentíssimo Senhor Prefeito,</w:t>
      </w:r>
    </w:p>
    <w:p w:rsidR="002F311B" w:rsidRDefault="002F311B" w:rsidP="00B0676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2F311B" w:rsidRDefault="002F311B" w:rsidP="00B0676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B06760" w:rsidRDefault="00B06760" w:rsidP="00B0676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0"/>
          <w:lang w:eastAsia="pt-BR"/>
        </w:rPr>
      </w:pPr>
      <w:r>
        <w:rPr>
          <w:rFonts w:ascii="Times New Roman" w:eastAsia="Times New Roman" w:hAnsi="Times New Roman"/>
          <w:color w:val="000000"/>
          <w:sz w:val="28"/>
          <w:szCs w:val="20"/>
          <w:lang w:eastAsia="pt-BR"/>
        </w:rPr>
        <w:t xml:space="preserve">                </w:t>
      </w:r>
    </w:p>
    <w:p w:rsidR="001B47E8" w:rsidRPr="001B47E8" w:rsidRDefault="00B06760" w:rsidP="001B47E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Cs/>
          <w:color w:val="333333"/>
          <w:sz w:val="24"/>
          <w:szCs w:val="24"/>
          <w:lang w:eastAsia="pt-BR"/>
        </w:rPr>
        <w:t xml:space="preserve">A Câmara Municipal de Campos Belos-GO, nos termos do Art. 113, do Regimento Interno, sugere ao Excelentíssimo Senhor Prefeito </w:t>
      </w:r>
      <w:r w:rsidR="001B47E8" w:rsidRPr="001B47E8">
        <w:rPr>
          <w:rFonts w:ascii="Times New Roman" w:eastAsia="Times New Roman" w:hAnsi="Times New Roman"/>
          <w:sz w:val="24"/>
          <w:szCs w:val="24"/>
          <w:lang w:eastAsia="pt-BR"/>
        </w:rPr>
        <w:t xml:space="preserve">a Viabilidade de ampliar </w:t>
      </w:r>
      <w:r w:rsidR="00326B3F">
        <w:rPr>
          <w:rFonts w:ascii="Times New Roman" w:eastAsia="Times New Roman" w:hAnsi="Times New Roman"/>
          <w:sz w:val="24"/>
          <w:szCs w:val="24"/>
          <w:lang w:eastAsia="pt-BR"/>
        </w:rPr>
        <w:t>assistência</w:t>
      </w:r>
      <w:r w:rsidR="001B47E8" w:rsidRPr="001B47E8">
        <w:rPr>
          <w:rFonts w:ascii="Times New Roman" w:eastAsia="Times New Roman" w:hAnsi="Times New Roman"/>
          <w:sz w:val="24"/>
          <w:szCs w:val="24"/>
          <w:lang w:eastAsia="pt-BR"/>
        </w:rPr>
        <w:t xml:space="preserve"> a</w:t>
      </w:r>
      <w:r w:rsidR="00326B3F">
        <w:rPr>
          <w:rFonts w:ascii="Times New Roman" w:eastAsia="Times New Roman" w:hAnsi="Times New Roman"/>
          <w:sz w:val="24"/>
          <w:szCs w:val="24"/>
          <w:lang w:eastAsia="pt-BR"/>
        </w:rPr>
        <w:t>os</w:t>
      </w:r>
      <w:r w:rsidR="001B47E8" w:rsidRPr="001B47E8">
        <w:rPr>
          <w:rFonts w:ascii="Times New Roman" w:eastAsia="Times New Roman" w:hAnsi="Times New Roman"/>
          <w:sz w:val="24"/>
          <w:szCs w:val="24"/>
          <w:lang w:eastAsia="pt-BR"/>
        </w:rPr>
        <w:t xml:space="preserve"> pequenos agricultores do município</w:t>
      </w:r>
      <w:r w:rsidR="00326B3F">
        <w:rPr>
          <w:rFonts w:ascii="Times New Roman" w:eastAsia="Times New Roman" w:hAnsi="Times New Roman"/>
          <w:sz w:val="24"/>
          <w:szCs w:val="24"/>
          <w:lang w:eastAsia="pt-BR"/>
        </w:rPr>
        <w:t>.</w:t>
      </w:r>
      <w:r w:rsidR="001B47E8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326B3F">
        <w:rPr>
          <w:rFonts w:ascii="Times New Roman" w:eastAsia="Times New Roman" w:hAnsi="Times New Roman"/>
          <w:sz w:val="24"/>
          <w:szCs w:val="24"/>
          <w:lang w:eastAsia="pt-BR"/>
        </w:rPr>
        <w:t xml:space="preserve">(Parceria </w:t>
      </w:r>
      <w:r w:rsidR="001B47E8">
        <w:rPr>
          <w:rFonts w:ascii="Times New Roman" w:eastAsia="Times New Roman" w:hAnsi="Times New Roman"/>
          <w:sz w:val="24"/>
          <w:szCs w:val="24"/>
          <w:lang w:eastAsia="pt-BR"/>
        </w:rPr>
        <w:t>e</w:t>
      </w:r>
      <w:r w:rsidR="001B47E8" w:rsidRPr="001B47E8">
        <w:rPr>
          <w:rFonts w:ascii="Times New Roman" w:eastAsia="Times New Roman" w:hAnsi="Times New Roman"/>
          <w:sz w:val="24"/>
          <w:szCs w:val="24"/>
          <w:lang w:eastAsia="pt-BR"/>
        </w:rPr>
        <w:t>m construção de barragens, tanques e represas em período de estiagem</w:t>
      </w:r>
      <w:r w:rsidR="00326B3F">
        <w:rPr>
          <w:rFonts w:ascii="Times New Roman" w:eastAsia="Times New Roman" w:hAnsi="Times New Roman"/>
          <w:sz w:val="24"/>
          <w:szCs w:val="24"/>
          <w:lang w:eastAsia="pt-BR"/>
        </w:rPr>
        <w:t>)</w:t>
      </w:r>
      <w:r w:rsidR="001B47E8">
        <w:rPr>
          <w:rFonts w:ascii="Times New Roman" w:eastAsia="Times New Roman" w:hAnsi="Times New Roman"/>
          <w:sz w:val="24"/>
          <w:szCs w:val="24"/>
          <w:lang w:eastAsia="pt-BR"/>
        </w:rPr>
        <w:t>.</w:t>
      </w:r>
      <w:r w:rsidR="001B47E8" w:rsidRPr="001B47E8">
        <w:rPr>
          <w:rFonts w:ascii="Times New Roman" w:eastAsia="Times New Roman" w:hAnsi="Times New Roman"/>
          <w:sz w:val="24"/>
          <w:szCs w:val="24"/>
          <w:lang w:eastAsia="pt-BR"/>
        </w:rPr>
        <w:t xml:space="preserve">  </w:t>
      </w:r>
    </w:p>
    <w:p w:rsidR="00B06760" w:rsidRDefault="00B06760" w:rsidP="001B47E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bCs/>
          <w:color w:val="333333"/>
          <w:sz w:val="24"/>
          <w:szCs w:val="24"/>
          <w:lang w:eastAsia="pt-BR"/>
        </w:rPr>
      </w:pPr>
    </w:p>
    <w:p w:rsidR="00B06760" w:rsidRDefault="00B06760" w:rsidP="00862B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pt-BR"/>
        </w:rPr>
        <w:t>JUSTIFICAÇÃO</w:t>
      </w:r>
    </w:p>
    <w:p w:rsidR="002F311B" w:rsidRDefault="002F311B" w:rsidP="00862B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pt-BR"/>
        </w:rPr>
      </w:pPr>
    </w:p>
    <w:p w:rsidR="00E12750" w:rsidRPr="00E12750" w:rsidRDefault="00E12750" w:rsidP="00E1275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E12750">
        <w:rPr>
          <w:rFonts w:ascii="Times New Roman" w:eastAsia="Times New Roman" w:hAnsi="Times New Roman"/>
          <w:sz w:val="24"/>
          <w:szCs w:val="24"/>
          <w:lang w:eastAsia="pt-BR"/>
        </w:rPr>
        <w:t xml:space="preserve">Os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pequenos </w:t>
      </w:r>
      <w:r w:rsidRPr="00E12750">
        <w:rPr>
          <w:rFonts w:ascii="Times New Roman" w:eastAsia="Times New Roman" w:hAnsi="Times New Roman"/>
          <w:sz w:val="24"/>
          <w:szCs w:val="24"/>
          <w:lang w:eastAsia="pt-BR"/>
        </w:rPr>
        <w:t>agricultores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ficam </w:t>
      </w:r>
      <w:r w:rsidRPr="00E12750">
        <w:rPr>
          <w:rFonts w:ascii="Times New Roman" w:eastAsia="Times New Roman" w:hAnsi="Times New Roman"/>
          <w:sz w:val="24"/>
          <w:szCs w:val="24"/>
          <w:lang w:eastAsia="pt-BR"/>
        </w:rPr>
        <w:t xml:space="preserve">prejudicados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no período de</w:t>
      </w:r>
      <w:r w:rsidRPr="00E12750">
        <w:rPr>
          <w:rFonts w:ascii="Times New Roman" w:eastAsia="Times New Roman" w:hAnsi="Times New Roman"/>
          <w:sz w:val="24"/>
          <w:szCs w:val="24"/>
          <w:lang w:eastAsia="pt-BR"/>
        </w:rPr>
        <w:t xml:space="preserve"> estiagem</w:t>
      </w:r>
      <w:r w:rsidR="00110B30">
        <w:rPr>
          <w:rFonts w:ascii="Times New Roman" w:eastAsia="Times New Roman" w:hAnsi="Times New Roman"/>
          <w:sz w:val="24"/>
          <w:szCs w:val="24"/>
          <w:lang w:eastAsia="pt-BR"/>
        </w:rPr>
        <w:t xml:space="preserve">, pois </w:t>
      </w:r>
      <w:r w:rsidR="00E330BC">
        <w:rPr>
          <w:rFonts w:ascii="Times New Roman" w:eastAsia="Times New Roman" w:hAnsi="Times New Roman"/>
          <w:sz w:val="24"/>
          <w:szCs w:val="24"/>
          <w:lang w:eastAsia="pt-BR"/>
        </w:rPr>
        <w:t xml:space="preserve">não têm condições de </w:t>
      </w:r>
      <w:r w:rsidR="00110B30">
        <w:rPr>
          <w:rFonts w:ascii="Times New Roman" w:eastAsia="Times New Roman" w:hAnsi="Times New Roman"/>
          <w:sz w:val="24"/>
          <w:szCs w:val="24"/>
          <w:lang w:eastAsia="pt-BR"/>
        </w:rPr>
        <w:t xml:space="preserve">arcar com despesas de construção de barragem, tanques e represas.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110B30">
        <w:rPr>
          <w:rFonts w:ascii="Times New Roman" w:eastAsia="Times New Roman" w:hAnsi="Times New Roman"/>
          <w:sz w:val="24"/>
          <w:szCs w:val="24"/>
          <w:lang w:eastAsia="pt-BR"/>
        </w:rPr>
        <w:t>E</w:t>
      </w:r>
      <w:r w:rsidRPr="00E12750">
        <w:rPr>
          <w:rFonts w:ascii="Times New Roman" w:eastAsia="Times New Roman" w:hAnsi="Times New Roman"/>
          <w:sz w:val="24"/>
          <w:szCs w:val="24"/>
          <w:lang w:eastAsia="pt-BR"/>
        </w:rPr>
        <w:t xml:space="preserve">ssas pessoas </w:t>
      </w:r>
      <w:r w:rsidR="00110B30">
        <w:rPr>
          <w:rFonts w:ascii="Times New Roman" w:eastAsia="Times New Roman" w:hAnsi="Times New Roman"/>
          <w:sz w:val="24"/>
          <w:szCs w:val="24"/>
          <w:lang w:eastAsia="pt-BR"/>
        </w:rPr>
        <w:t>precisam ao máximo contar com assistência</w:t>
      </w:r>
      <w:r w:rsidR="00E330BC">
        <w:rPr>
          <w:rFonts w:ascii="Times New Roman" w:eastAsia="Times New Roman" w:hAnsi="Times New Roman"/>
          <w:sz w:val="24"/>
          <w:szCs w:val="24"/>
          <w:lang w:eastAsia="pt-BR"/>
        </w:rPr>
        <w:t>/parceria</w:t>
      </w:r>
      <w:r w:rsidRPr="00E12750">
        <w:rPr>
          <w:rFonts w:ascii="Times New Roman" w:eastAsia="Times New Roman" w:hAnsi="Times New Roman"/>
          <w:sz w:val="24"/>
          <w:szCs w:val="24"/>
          <w:lang w:eastAsia="pt-BR"/>
        </w:rPr>
        <w:t xml:space="preserve"> da Secretaria de Agricultura</w:t>
      </w:r>
      <w:r w:rsidR="00E330BC">
        <w:rPr>
          <w:rFonts w:ascii="Times New Roman" w:eastAsia="Times New Roman" w:hAnsi="Times New Roman"/>
          <w:sz w:val="24"/>
          <w:szCs w:val="24"/>
          <w:lang w:eastAsia="pt-BR"/>
        </w:rPr>
        <w:t xml:space="preserve"> do município</w:t>
      </w:r>
      <w:r w:rsidRPr="00E12750">
        <w:rPr>
          <w:rFonts w:ascii="Times New Roman" w:eastAsia="Times New Roman" w:hAnsi="Times New Roman"/>
          <w:sz w:val="24"/>
          <w:szCs w:val="24"/>
          <w:lang w:eastAsia="pt-BR"/>
        </w:rPr>
        <w:t>.</w:t>
      </w:r>
      <w:r w:rsidR="00326B3F">
        <w:rPr>
          <w:rFonts w:ascii="Times New Roman" w:eastAsia="Times New Roman" w:hAnsi="Times New Roman"/>
          <w:sz w:val="24"/>
          <w:szCs w:val="24"/>
          <w:lang w:eastAsia="pt-BR"/>
        </w:rPr>
        <w:t xml:space="preserve"> Essa assistência já existente, precisa ser ampliada.</w:t>
      </w:r>
    </w:p>
    <w:p w:rsidR="00E12750" w:rsidRDefault="00E330BC" w:rsidP="002F311B">
      <w:pPr>
        <w:pStyle w:val="NormalWeb"/>
        <w:jc w:val="both"/>
        <w:rPr>
          <w:rStyle w:val="Forte"/>
          <w:b w:val="0"/>
        </w:rPr>
      </w:pPr>
      <w:r>
        <w:t xml:space="preserve">Todos são </w:t>
      </w:r>
      <w:r w:rsidR="00E12750" w:rsidRPr="00E12750">
        <w:t>conhece</w:t>
      </w:r>
      <w:r>
        <w:t>dores da</w:t>
      </w:r>
      <w:r w:rsidR="00E12750" w:rsidRPr="00E12750">
        <w:t xml:space="preserve">s dificuldades que os  </w:t>
      </w:r>
      <w:r>
        <w:t xml:space="preserve">pequenos </w:t>
      </w:r>
      <w:r w:rsidR="00E12750" w:rsidRPr="00E12750">
        <w:t xml:space="preserve">agricultores enfrentam </w:t>
      </w:r>
      <w:r>
        <w:t xml:space="preserve">no dia a dia, </w:t>
      </w:r>
      <w:r w:rsidR="00E12750" w:rsidRPr="00E12750">
        <w:t>princip</w:t>
      </w:r>
      <w:r>
        <w:t xml:space="preserve">almente nesta época de estiagem. É extremamente necessário </w:t>
      </w:r>
      <w:r w:rsidR="00326B3F">
        <w:t xml:space="preserve">incentivar o desenvolvimento agrário em </w:t>
      </w:r>
      <w:r>
        <w:t>Campos Belos</w:t>
      </w:r>
      <w:r w:rsidR="00E22381">
        <w:t>, bem como novos ramos como a piscicultura</w:t>
      </w:r>
      <w:r w:rsidR="00E12750" w:rsidRPr="00E12750">
        <w:t>.</w:t>
      </w:r>
      <w:r>
        <w:t xml:space="preserve"> </w:t>
      </w:r>
      <w:r w:rsidR="00FE3C48">
        <w:t>A p</w:t>
      </w:r>
      <w:r>
        <w:t>arceria</w:t>
      </w:r>
      <w:r w:rsidR="00FE3C48">
        <w:t xml:space="preserve"> </w:t>
      </w:r>
      <w:r w:rsidR="00326B3F">
        <w:t>e</w:t>
      </w:r>
      <w:r w:rsidR="00FE3C48">
        <w:t xml:space="preserve">ntre prefeitura e pequeno agricultor, tem contribuído muito e com </w:t>
      </w:r>
      <w:r w:rsidR="00FE3C48" w:rsidRPr="00E330BC">
        <w:rPr>
          <w:rStyle w:val="Forte"/>
          <w:b w:val="0"/>
        </w:rPr>
        <w:t xml:space="preserve">esta </w:t>
      </w:r>
      <w:r w:rsidR="00FE3C48">
        <w:rPr>
          <w:rStyle w:val="Forte"/>
          <w:b w:val="0"/>
        </w:rPr>
        <w:t xml:space="preserve">proposta de </w:t>
      </w:r>
      <w:r w:rsidR="00FE3C48" w:rsidRPr="00E330BC">
        <w:rPr>
          <w:rStyle w:val="Forte"/>
          <w:b w:val="0"/>
        </w:rPr>
        <w:t xml:space="preserve">ação </w:t>
      </w:r>
      <w:r w:rsidR="00FE3C48">
        <w:rPr>
          <w:rStyle w:val="Forte"/>
          <w:b w:val="0"/>
        </w:rPr>
        <w:t xml:space="preserve">mais intensificada, o </w:t>
      </w:r>
      <w:r w:rsidR="00FE3C48" w:rsidRPr="00E330BC">
        <w:rPr>
          <w:rStyle w:val="Forte"/>
          <w:b w:val="0"/>
        </w:rPr>
        <w:t>desenvolvimento agrícola da região</w:t>
      </w:r>
      <w:r w:rsidR="00FE3C48">
        <w:rPr>
          <w:rStyle w:val="Forte"/>
          <w:b w:val="0"/>
        </w:rPr>
        <w:t xml:space="preserve"> crescerá ainda mais. </w:t>
      </w:r>
      <w:r w:rsidR="00326B3F">
        <w:rPr>
          <w:rStyle w:val="Forte"/>
          <w:b w:val="0"/>
        </w:rPr>
        <w:t>A demanda de c</w:t>
      </w:r>
      <w:r w:rsidR="00FE3C48">
        <w:rPr>
          <w:rStyle w:val="Forte"/>
          <w:b w:val="0"/>
        </w:rPr>
        <w:t>onstruç</w:t>
      </w:r>
      <w:r>
        <w:rPr>
          <w:rStyle w:val="Forte"/>
          <w:b w:val="0"/>
        </w:rPr>
        <w:t>ão de</w:t>
      </w:r>
      <w:r w:rsidRPr="00E330BC">
        <w:rPr>
          <w:rStyle w:val="Forte"/>
          <w:b w:val="0"/>
        </w:rPr>
        <w:t xml:space="preserve"> barragem</w:t>
      </w:r>
      <w:r>
        <w:rPr>
          <w:rStyle w:val="Forte"/>
          <w:b w:val="0"/>
        </w:rPr>
        <w:t>, tanques e represas nas propriedades rurais</w:t>
      </w:r>
      <w:r w:rsidR="00326B3F">
        <w:rPr>
          <w:rStyle w:val="Forte"/>
          <w:b w:val="0"/>
        </w:rPr>
        <w:t xml:space="preserve"> é </w:t>
      </w:r>
      <w:r w:rsidR="00E22381">
        <w:rPr>
          <w:rStyle w:val="Forte"/>
          <w:b w:val="0"/>
        </w:rPr>
        <w:t xml:space="preserve">uma reivindicação </w:t>
      </w:r>
      <w:r w:rsidR="00326B3F">
        <w:rPr>
          <w:rStyle w:val="Forte"/>
          <w:b w:val="0"/>
        </w:rPr>
        <w:t xml:space="preserve">antiga </w:t>
      </w:r>
      <w:r w:rsidR="00E22381">
        <w:rPr>
          <w:rStyle w:val="Forte"/>
          <w:b w:val="0"/>
        </w:rPr>
        <w:t>qu</w:t>
      </w:r>
      <w:r w:rsidR="00326B3F">
        <w:rPr>
          <w:rStyle w:val="Forte"/>
          <w:b w:val="0"/>
        </w:rPr>
        <w:t xml:space="preserve">e pode </w:t>
      </w:r>
      <w:r w:rsidR="00FE3C48">
        <w:rPr>
          <w:rStyle w:val="Forte"/>
          <w:b w:val="0"/>
        </w:rPr>
        <w:t>minimiza</w:t>
      </w:r>
      <w:r w:rsidR="00326B3F">
        <w:rPr>
          <w:rStyle w:val="Forte"/>
          <w:b w:val="0"/>
        </w:rPr>
        <w:t xml:space="preserve">r </w:t>
      </w:r>
      <w:r w:rsidR="00FE3C48">
        <w:rPr>
          <w:rStyle w:val="Forte"/>
          <w:b w:val="0"/>
        </w:rPr>
        <w:t>o sofrimento</w:t>
      </w:r>
      <w:r w:rsidRPr="00E330BC">
        <w:rPr>
          <w:rStyle w:val="Forte"/>
          <w:b w:val="0"/>
        </w:rPr>
        <w:t xml:space="preserve"> </w:t>
      </w:r>
      <w:r w:rsidR="00E22381">
        <w:rPr>
          <w:rStyle w:val="Forte"/>
          <w:b w:val="0"/>
        </w:rPr>
        <w:t>por</w:t>
      </w:r>
      <w:r w:rsidRPr="00E330BC">
        <w:rPr>
          <w:rStyle w:val="Forte"/>
          <w:b w:val="0"/>
        </w:rPr>
        <w:t xml:space="preserve"> </w:t>
      </w:r>
      <w:r w:rsidR="00326B3F">
        <w:rPr>
          <w:rStyle w:val="Forte"/>
          <w:b w:val="0"/>
        </w:rPr>
        <w:t>escassez d</w:t>
      </w:r>
      <w:r w:rsidR="00E22381">
        <w:rPr>
          <w:rStyle w:val="Forte"/>
          <w:b w:val="0"/>
        </w:rPr>
        <w:t>e</w:t>
      </w:r>
      <w:r w:rsidRPr="00E330BC">
        <w:rPr>
          <w:rStyle w:val="Forte"/>
          <w:b w:val="0"/>
        </w:rPr>
        <w:t xml:space="preserve"> água, dando um pouco mais de tranquilidade </w:t>
      </w:r>
      <w:r w:rsidR="0005339A">
        <w:rPr>
          <w:rStyle w:val="Forte"/>
          <w:b w:val="0"/>
        </w:rPr>
        <w:t xml:space="preserve">e oportunidade </w:t>
      </w:r>
      <w:r w:rsidR="00E22381">
        <w:rPr>
          <w:rStyle w:val="Forte"/>
          <w:b w:val="0"/>
        </w:rPr>
        <w:t>aos agricultores</w:t>
      </w:r>
      <w:r w:rsidR="002F311B">
        <w:rPr>
          <w:rStyle w:val="Forte"/>
          <w:b w:val="0"/>
        </w:rPr>
        <w:t>.</w:t>
      </w:r>
    </w:p>
    <w:p w:rsidR="002F311B" w:rsidRDefault="002F311B" w:rsidP="002F311B">
      <w:pPr>
        <w:pStyle w:val="NormalWeb"/>
        <w:jc w:val="both"/>
        <w:rPr>
          <w:rStyle w:val="Forte"/>
          <w:b w:val="0"/>
        </w:rPr>
      </w:pPr>
    </w:p>
    <w:p w:rsidR="002F311B" w:rsidRPr="00E12750" w:rsidRDefault="002F311B" w:rsidP="002F311B">
      <w:pPr>
        <w:pStyle w:val="NormalWeb"/>
        <w:jc w:val="both"/>
        <w:rPr>
          <w:bCs/>
        </w:rPr>
      </w:pPr>
    </w:p>
    <w:p w:rsidR="00B06760" w:rsidRDefault="00B06760" w:rsidP="00B067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Cs/>
          <w:color w:val="333333"/>
          <w:sz w:val="24"/>
          <w:szCs w:val="24"/>
          <w:lang w:eastAsia="pt-BR"/>
        </w:rPr>
        <w:lastRenderedPageBreak/>
        <w:t xml:space="preserve">INDICO, </w:t>
      </w:r>
      <w:r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>na forma regimental,</w:t>
      </w:r>
      <w:r w:rsidR="002F311B"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 xml:space="preserve"> a viabilidade de ampliar assistência aos pequenos produtores do município</w:t>
      </w:r>
      <w:r>
        <w:rPr>
          <w:rFonts w:ascii="Times New Roman" w:eastAsia="Times New Roman" w:hAnsi="Times New Roman"/>
          <w:color w:val="333333"/>
          <w:sz w:val="24"/>
          <w:szCs w:val="24"/>
          <w:lang w:eastAsia="pt-BR"/>
        </w:rPr>
        <w:t>, ao Exmo. Prefeito Municipal, para que este nos informe sobre a possibilidade de determinar ao seu setor competente, providências nesse sentido.</w:t>
      </w:r>
    </w:p>
    <w:p w:rsidR="002F311B" w:rsidRDefault="002F311B" w:rsidP="00B067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t-BR"/>
        </w:rPr>
      </w:pPr>
    </w:p>
    <w:p w:rsidR="002F311B" w:rsidRDefault="002F311B" w:rsidP="00B067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t-BR"/>
        </w:rPr>
      </w:pPr>
    </w:p>
    <w:p w:rsidR="00B06760" w:rsidRDefault="00B06760" w:rsidP="00B06760">
      <w:pPr>
        <w:pStyle w:val="SemEspaamento"/>
        <w:jc w:val="center"/>
        <w:rPr>
          <w:rFonts w:ascii="Times New Roman" w:hAnsi="Times New Roman"/>
          <w:b/>
          <w:lang w:eastAsia="pt-BR"/>
        </w:rPr>
      </w:pPr>
      <w:r>
        <w:rPr>
          <w:rFonts w:ascii="Times New Roman" w:hAnsi="Times New Roman"/>
          <w:b/>
          <w:lang w:eastAsia="pt-BR"/>
        </w:rPr>
        <w:t>Márcio Cardoso Valente</w:t>
      </w:r>
    </w:p>
    <w:p w:rsidR="00B06760" w:rsidRDefault="00B06760" w:rsidP="00B06760">
      <w:pPr>
        <w:pStyle w:val="SemEspaamento"/>
        <w:jc w:val="center"/>
        <w:rPr>
          <w:rFonts w:ascii="Times New Roman" w:hAnsi="Times New Roman"/>
          <w:lang w:eastAsia="pt-BR"/>
        </w:rPr>
      </w:pPr>
      <w:r>
        <w:rPr>
          <w:rFonts w:ascii="Times New Roman" w:hAnsi="Times New Roman"/>
          <w:lang w:eastAsia="pt-BR"/>
        </w:rPr>
        <w:t>Vereador Presidente</w:t>
      </w:r>
    </w:p>
    <w:p w:rsidR="00B06760" w:rsidRDefault="00B06760" w:rsidP="00B06760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</w:pPr>
    </w:p>
    <w:p w:rsidR="002F311B" w:rsidRDefault="002F311B" w:rsidP="00B06760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</w:pPr>
      <w:bookmarkStart w:id="0" w:name="_GoBack"/>
      <w:bookmarkEnd w:id="0"/>
    </w:p>
    <w:p w:rsidR="00B06760" w:rsidRDefault="00B06760" w:rsidP="00B06760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  <w:t xml:space="preserve"> Sala das </w:t>
      </w:r>
      <w:proofErr w:type="gramStart"/>
      <w:r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  <w:t>Sessões,</w:t>
      </w:r>
      <w:proofErr w:type="gramEnd"/>
      <w:r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  <w:t>18 de março de 2013/</w:t>
      </w:r>
      <w:proofErr w:type="spellStart"/>
      <w:r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  <w:t>Gab.Vereador</w:t>
      </w:r>
      <w:proofErr w:type="spellEnd"/>
      <w:r>
        <w:rPr>
          <w:rFonts w:ascii="Times New Roman" w:eastAsia="Times New Roman" w:hAnsi="Times New Roman"/>
          <w:b/>
          <w:i/>
          <w:color w:val="333333"/>
          <w:sz w:val="24"/>
          <w:szCs w:val="24"/>
          <w:lang w:eastAsia="pt-BR"/>
        </w:rPr>
        <w:t>: Márcio Cardoso Valente</w:t>
      </w:r>
    </w:p>
    <w:p w:rsidR="00B06760" w:rsidRDefault="00B06760" w:rsidP="00B0676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0"/>
          <w:lang w:eastAsia="pt-BR"/>
        </w:rPr>
      </w:pPr>
    </w:p>
    <w:p w:rsidR="00B06760" w:rsidRDefault="00B06760" w:rsidP="00B0676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t-BR"/>
        </w:rPr>
      </w:pPr>
    </w:p>
    <w:p w:rsidR="00B06760" w:rsidRDefault="00B06760" w:rsidP="00B06760"/>
    <w:p w:rsidR="00B06760" w:rsidRDefault="00B06760" w:rsidP="00B06760"/>
    <w:p w:rsidR="005C3484" w:rsidRDefault="005C3484"/>
    <w:sectPr w:rsidR="005C34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43B2C"/>
    <w:multiLevelType w:val="multilevel"/>
    <w:tmpl w:val="9F341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99C"/>
    <w:rsid w:val="0005339A"/>
    <w:rsid w:val="00110B30"/>
    <w:rsid w:val="001B47E8"/>
    <w:rsid w:val="0025399C"/>
    <w:rsid w:val="002F311B"/>
    <w:rsid w:val="00326B3F"/>
    <w:rsid w:val="005C3484"/>
    <w:rsid w:val="00862B0E"/>
    <w:rsid w:val="00B06760"/>
    <w:rsid w:val="00E12750"/>
    <w:rsid w:val="00E22381"/>
    <w:rsid w:val="00E330BC"/>
    <w:rsid w:val="00FE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76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6760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E330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330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76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6760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E330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330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322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 </dc:creator>
  <cp:keywords/>
  <dc:description/>
  <cp:lastModifiedBy> </cp:lastModifiedBy>
  <cp:revision>3</cp:revision>
  <dcterms:created xsi:type="dcterms:W3CDTF">2013-03-18T18:49:00Z</dcterms:created>
  <dcterms:modified xsi:type="dcterms:W3CDTF">2013-03-18T20:41:00Z</dcterms:modified>
</cp:coreProperties>
</file>