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C50" w:rsidRDefault="00354C50" w:rsidP="00354C50">
      <w:pPr>
        <w:jc w:val="center"/>
        <w:rPr>
          <w:b/>
        </w:rPr>
      </w:pPr>
      <w:bookmarkStart w:id="0" w:name="_GoBack"/>
      <w:bookmarkEnd w:id="0"/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Default="00354C50" w:rsidP="00354C50">
      <w:pPr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PROJETO DE LEI Nº _________/20</w:t>
      </w:r>
      <w:r>
        <w:rPr>
          <w:b/>
        </w:rPr>
        <w:t>2</w:t>
      </w:r>
      <w:r w:rsidR="001814D1">
        <w:rPr>
          <w:b/>
        </w:rPr>
        <w:t>3</w:t>
      </w:r>
    </w:p>
    <w:p w:rsidR="00354C50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ind w:left="2124" w:firstLine="708"/>
        <w:jc w:val="center"/>
        <w:rPr>
          <w:b/>
        </w:rPr>
      </w:pPr>
    </w:p>
    <w:p w:rsidR="00354C50" w:rsidRPr="0058798D" w:rsidRDefault="00354C50" w:rsidP="00354C50">
      <w:pPr>
        <w:jc w:val="center"/>
        <w:rPr>
          <w:b/>
        </w:rPr>
      </w:pPr>
      <w:r w:rsidRPr="0058798D">
        <w:rPr>
          <w:b/>
        </w:rPr>
        <w:t>LEI MUNICIPAL Nº __________/</w:t>
      </w:r>
      <w:r>
        <w:rPr>
          <w:b/>
        </w:rPr>
        <w:t>202</w:t>
      </w:r>
      <w:r w:rsidR="001814D1">
        <w:rPr>
          <w:b/>
        </w:rPr>
        <w:t>3</w:t>
      </w:r>
    </w:p>
    <w:p w:rsidR="00C73605" w:rsidRDefault="00C73605" w:rsidP="00C73605">
      <w:pPr>
        <w:jc w:val="center"/>
      </w:pPr>
    </w:p>
    <w:p w:rsidR="00C73605" w:rsidRDefault="00C73605" w:rsidP="00C73605">
      <w:pPr>
        <w:jc w:val="center"/>
      </w:pPr>
    </w:p>
    <w:p w:rsidR="0023774D" w:rsidRDefault="00C40730" w:rsidP="00C40730">
      <w:pPr>
        <w:jc w:val="right"/>
        <w:rPr>
          <w:rFonts w:ascii="Arial" w:hAnsi="Arial" w:cs="Arial"/>
          <w:b/>
          <w:i/>
        </w:rPr>
      </w:pPr>
      <w:r w:rsidRPr="00C40730">
        <w:rPr>
          <w:rFonts w:ascii="Arial" w:hAnsi="Arial" w:cs="Arial"/>
          <w:b/>
          <w:i/>
        </w:rPr>
        <w:t>Insere no Orçamento vigente</w:t>
      </w:r>
      <w:r w:rsidR="00C73605">
        <w:rPr>
          <w:rFonts w:ascii="Arial" w:hAnsi="Arial" w:cs="Arial"/>
          <w:b/>
          <w:i/>
        </w:rPr>
        <w:t xml:space="preserve"> </w:t>
      </w:r>
      <w:r w:rsidRPr="00C40730">
        <w:rPr>
          <w:rFonts w:ascii="Arial" w:hAnsi="Arial" w:cs="Arial"/>
          <w:b/>
          <w:i/>
        </w:rPr>
        <w:t>a</w:t>
      </w:r>
      <w:r w:rsidR="00C73605">
        <w:rPr>
          <w:rFonts w:ascii="Arial" w:hAnsi="Arial" w:cs="Arial"/>
          <w:b/>
          <w:i/>
        </w:rPr>
        <w:t>s</w:t>
      </w:r>
      <w:r w:rsidRPr="00C40730">
        <w:rPr>
          <w:rFonts w:ascii="Arial" w:hAnsi="Arial" w:cs="Arial"/>
          <w:b/>
          <w:i/>
        </w:rPr>
        <w:t xml:space="preserve"> natureza</w:t>
      </w:r>
      <w:r w:rsidR="00C73605">
        <w:rPr>
          <w:rFonts w:ascii="Arial" w:hAnsi="Arial" w:cs="Arial"/>
          <w:b/>
          <w:i/>
        </w:rPr>
        <w:t>s</w:t>
      </w:r>
      <w:r w:rsidRPr="00C40730">
        <w:rPr>
          <w:rFonts w:ascii="Arial" w:hAnsi="Arial" w:cs="Arial"/>
          <w:b/>
          <w:i/>
        </w:rPr>
        <w:t xml:space="preserve"> de despesa</w:t>
      </w:r>
      <w:r w:rsidR="00C73605">
        <w:rPr>
          <w:rFonts w:ascii="Arial" w:hAnsi="Arial" w:cs="Arial"/>
          <w:b/>
          <w:i/>
        </w:rPr>
        <w:t xml:space="preserve">s </w:t>
      </w:r>
    </w:p>
    <w:p w:rsidR="00354C50" w:rsidRPr="00C40730" w:rsidRDefault="00C40730" w:rsidP="00C40730">
      <w:pPr>
        <w:jc w:val="right"/>
        <w:rPr>
          <w:b/>
          <w:i/>
        </w:rPr>
      </w:pPr>
      <w:r w:rsidRPr="00C40730">
        <w:rPr>
          <w:rFonts w:ascii="Arial" w:hAnsi="Arial" w:cs="Arial"/>
          <w:b/>
          <w:i/>
        </w:rPr>
        <w:t>que menciona</w:t>
      </w:r>
      <w:r w:rsidR="0023774D">
        <w:rPr>
          <w:rFonts w:ascii="Arial" w:hAnsi="Arial" w:cs="Arial"/>
          <w:b/>
          <w:i/>
        </w:rPr>
        <w:t>, com suas respectivas fontes de recursos</w:t>
      </w:r>
      <w:r w:rsidR="00C73605">
        <w:rPr>
          <w:rFonts w:ascii="Arial" w:hAnsi="Arial" w:cs="Arial"/>
          <w:b/>
          <w:i/>
        </w:rPr>
        <w:t>.</w:t>
      </w:r>
      <w:r w:rsidRPr="00C40730">
        <w:rPr>
          <w:rFonts w:ascii="Arial" w:hAnsi="Arial" w:cs="Arial"/>
          <w:b/>
          <w:i/>
        </w:rPr>
        <w:t xml:space="preserve"> </w:t>
      </w:r>
    </w:p>
    <w:p w:rsidR="00354C50" w:rsidRDefault="00354C50" w:rsidP="00354C50"/>
    <w:p w:rsidR="00C73605" w:rsidRDefault="00C73605" w:rsidP="00354C50"/>
    <w:p w:rsidR="00354C50" w:rsidRDefault="00354C50" w:rsidP="0084230E">
      <w:pPr>
        <w:ind w:left="708" w:firstLine="708"/>
        <w:jc w:val="both"/>
      </w:pPr>
      <w:r>
        <w:t>A Câmara Municipal de Bicas aprova, e eu, Prefeito Municipal, sanciono a seguinte Lei:</w:t>
      </w:r>
    </w:p>
    <w:p w:rsidR="00354C50" w:rsidRDefault="00354C50" w:rsidP="00354C50">
      <w:pPr>
        <w:jc w:val="both"/>
      </w:pPr>
    </w:p>
    <w:p w:rsidR="00354C50" w:rsidRPr="001D1FF3" w:rsidRDefault="00354C50" w:rsidP="0084230E">
      <w:pPr>
        <w:ind w:left="708" w:firstLine="708"/>
      </w:pPr>
      <w:bookmarkStart w:id="1" w:name="1"/>
      <w:bookmarkEnd w:id="1"/>
      <w:r w:rsidRPr="00AC41AF">
        <w:rPr>
          <w:b/>
        </w:rPr>
        <w:t>Art.1º</w:t>
      </w:r>
      <w:r>
        <w:rPr>
          <w:b/>
        </w:rPr>
        <w:t xml:space="preserve"> -</w:t>
      </w:r>
      <w:r w:rsidRPr="00AC41AF">
        <w:t xml:space="preserve"> </w:t>
      </w:r>
      <w:r w:rsidR="00C40730">
        <w:t>Fic</w:t>
      </w:r>
      <w:r w:rsidR="00C40730">
        <w:rPr>
          <w:rFonts w:ascii="Arial" w:hAnsi="Arial" w:cs="Arial"/>
          <w:sz w:val="16"/>
          <w:szCs w:val="16"/>
        </w:rPr>
        <w:t>a</w:t>
      </w:r>
      <w:r w:rsidR="00C73605">
        <w:rPr>
          <w:rFonts w:ascii="Arial" w:hAnsi="Arial" w:cs="Arial"/>
          <w:sz w:val="16"/>
          <w:szCs w:val="16"/>
        </w:rPr>
        <w:t>m</w:t>
      </w:r>
      <w:r w:rsidR="00C40730">
        <w:rPr>
          <w:rFonts w:ascii="Arial" w:hAnsi="Arial" w:cs="Arial"/>
          <w:sz w:val="16"/>
          <w:szCs w:val="16"/>
        </w:rPr>
        <w:t xml:space="preserve"> </w:t>
      </w:r>
      <w:r w:rsidR="00C40730" w:rsidRPr="00C40730">
        <w:t>inserid</w:t>
      </w:r>
      <w:r w:rsidR="00C73605">
        <w:t>as</w:t>
      </w:r>
      <w:r w:rsidR="00C40730" w:rsidRPr="00C40730">
        <w:t xml:space="preserve"> no orçamento vigente a</w:t>
      </w:r>
      <w:r w:rsidR="00C40730">
        <w:t xml:space="preserve">s </w:t>
      </w:r>
      <w:r w:rsidR="00C40730" w:rsidRPr="00C40730">
        <w:t>seguinte</w:t>
      </w:r>
      <w:r w:rsidR="00C40730">
        <w:t xml:space="preserve">s </w:t>
      </w:r>
      <w:r w:rsidR="00C73605">
        <w:t>n</w:t>
      </w:r>
      <w:r w:rsidR="00C40730" w:rsidRPr="00C40730">
        <w:t>atureza</w:t>
      </w:r>
      <w:r w:rsidR="00C40730">
        <w:t>s</w:t>
      </w:r>
      <w:r w:rsidR="00C40730" w:rsidRPr="00C40730">
        <w:t xml:space="preserve"> de </w:t>
      </w:r>
      <w:r w:rsidR="00C73605">
        <w:t>d</w:t>
      </w:r>
      <w:r w:rsidR="00C40730" w:rsidRPr="00C40730">
        <w:t>espesa</w:t>
      </w:r>
      <w:r w:rsidR="00C40730">
        <w:t>s</w:t>
      </w:r>
      <w:r w:rsidR="00C73605">
        <w:t xml:space="preserve"> e suas respectivas fontes de recursos,</w:t>
      </w:r>
      <w:r w:rsidR="00C40730" w:rsidRPr="00C40730">
        <w:t xml:space="preserve"> abrindo-se</w:t>
      </w:r>
      <w:r w:rsidR="00C73605">
        <w:t>,</w:t>
      </w:r>
      <w:r w:rsidR="00C40730" w:rsidRPr="00C40730">
        <w:t xml:space="preserve"> para este fim</w:t>
      </w:r>
      <w:r w:rsidR="00C73605">
        <w:t>,</w:t>
      </w:r>
      <w:r w:rsidRPr="00C40730">
        <w:t xml:space="preserve"> </w:t>
      </w:r>
      <w:r w:rsidR="00C73605">
        <w:t>c</w:t>
      </w:r>
      <w:r w:rsidRPr="00C40730">
        <w:t xml:space="preserve">rédito </w:t>
      </w:r>
      <w:r w:rsidR="00C73605">
        <w:t>s</w:t>
      </w:r>
      <w:r w:rsidR="00C40730" w:rsidRPr="00C40730">
        <w:t xml:space="preserve">uplementar </w:t>
      </w:r>
      <w:r w:rsidRPr="00C40730">
        <w:t xml:space="preserve">no valor </w:t>
      </w:r>
      <w:r w:rsidR="00C73605">
        <w:t xml:space="preserve">total </w:t>
      </w:r>
      <w:r w:rsidRPr="001D1FF3">
        <w:t xml:space="preserve">de </w:t>
      </w:r>
      <w:r w:rsidRPr="001D1FF3">
        <w:rPr>
          <w:b/>
          <w:bCs/>
        </w:rPr>
        <w:t xml:space="preserve">R$ </w:t>
      </w:r>
      <w:r w:rsidR="00D65008" w:rsidRPr="00D65008">
        <w:t>1.922.792,00</w:t>
      </w:r>
      <w:r w:rsidR="00D65008" w:rsidRPr="001D1FF3">
        <w:t xml:space="preserve"> </w:t>
      </w:r>
      <w:r w:rsidR="00C73605" w:rsidRPr="001D1FF3">
        <w:t>(</w:t>
      </w:r>
      <w:r w:rsidR="00D65008">
        <w:t>Hum milhão</w:t>
      </w:r>
      <w:r w:rsidR="001E1289">
        <w:t xml:space="preserve">, </w:t>
      </w:r>
      <w:r w:rsidR="00D65008">
        <w:t>novecentos e vinte e dois</w:t>
      </w:r>
      <w:r w:rsidR="00BF6958">
        <w:t xml:space="preserve"> </w:t>
      </w:r>
      <w:r w:rsidR="00A97A95" w:rsidRPr="001D1FF3">
        <w:t xml:space="preserve">mil, </w:t>
      </w:r>
      <w:r w:rsidR="00D65008">
        <w:t>setecentos e noventa e dois</w:t>
      </w:r>
      <w:r w:rsidR="001E1289">
        <w:t xml:space="preserve"> </w:t>
      </w:r>
      <w:r w:rsidR="00A97A95" w:rsidRPr="001D1FF3">
        <w:t>Reais</w:t>
      </w:r>
      <w:r w:rsidR="001D1FF3" w:rsidRPr="001D1FF3">
        <w:t>)</w:t>
      </w:r>
      <w:r w:rsidRPr="001D1FF3">
        <w:t xml:space="preserve"> as seguintes dotações do</w:t>
      </w:r>
      <w:r w:rsidR="005509CB" w:rsidRPr="001D1FF3">
        <w:t xml:space="preserve"> Orçamento do</w:t>
      </w:r>
      <w:r w:rsidRPr="001D1FF3">
        <w:t xml:space="preserve"> Município de BICAS.</w:t>
      </w:r>
    </w:p>
    <w:p w:rsidR="00913255" w:rsidRDefault="00913255" w:rsidP="00C73605">
      <w:pPr>
        <w:ind w:firstLine="708"/>
        <w:jc w:val="both"/>
        <w:rPr>
          <w:color w:val="FF0000"/>
        </w:rPr>
      </w:pP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O</w:t>
      </w:r>
      <w:r w:rsidRPr="00D65008">
        <w:rPr>
          <w:sz w:val="18"/>
          <w:szCs w:val="18"/>
        </w:rPr>
        <w:t>rgão 02 - PREFEITURA MUNICIPAL DE BICAS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01 - SECRETARIA DE GOVERNO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SECRETARIA DE GOVERNO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2.01.00.04.122.0001.2.0011-2.500.000 - 3.1.90.11.00 GESTÃO DA SECRETARIA DE GOVERNO - - - - - </w:t>
      </w:r>
      <w:r>
        <w:rPr>
          <w:sz w:val="18"/>
          <w:szCs w:val="18"/>
        </w:rPr>
        <w:t>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R$ 3.800,00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R$ 3.800,00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01 - - - - - - - - - - - - - - - - - - - - - - - - - - - - - - - - - - - - - - - - - - - - - - - - - - - - - - </w:t>
      </w:r>
      <w:r>
        <w:rPr>
          <w:sz w:val="18"/>
          <w:szCs w:val="18"/>
        </w:rPr>
        <w:t xml:space="preserve">- - - -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R$ 3.800,00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02 - SECRETARIA DE FAZENDA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Secretaria de Fazenda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2.02.00.04.123.0001.2.0012-2.500.000 - 3.1.90.11.00 GESTÃO DA SECRETARIA DE FAZENDA - - - - - </w:t>
      </w:r>
      <w:r>
        <w:rPr>
          <w:sz w:val="18"/>
          <w:szCs w:val="18"/>
        </w:rPr>
        <w:t>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R$ 63.000,00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R$ 63.000,00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02 - - - - - - - - - - - - - - - - - - - - - - - - - - - - - - - - - - - - - - - - - - - - - - - - - - - - - - </w:t>
      </w:r>
      <w:r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R$ 63.000,00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03 - SECRETARIA DE EDUCAÇÃO, CULTURA, ESPORTE E LAZER.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02 - AÇÕES SÓCIO-EDUCATIVAS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2.03.02.12.364.0009.2.0040-2.500.000 - 3.1.90.04.00 TRANSPORTE ESCOL</w:t>
      </w:r>
      <w:r>
        <w:rPr>
          <w:sz w:val="18"/>
          <w:szCs w:val="18"/>
        </w:rPr>
        <w:t>AR DO ENSINO SUPERIOR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3.000,00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2.03.02.12.364.0009.2.0039-2.500.000 - 3.1.90.11.00 DESENVOLVIMENTO DO ENSINO SUPERIOR - - - - - </w:t>
      </w:r>
      <w:r>
        <w:rPr>
          <w:sz w:val="18"/>
          <w:szCs w:val="18"/>
        </w:rPr>
        <w:t>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2.300,00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2.03.02.12.364.0009.2.0040-2.500.000 - 3.1.90.11.00 TRANSPORTE ESCOL</w:t>
      </w:r>
      <w:r>
        <w:rPr>
          <w:sz w:val="18"/>
          <w:szCs w:val="18"/>
        </w:rPr>
        <w:t xml:space="preserve">AR DO ENSINO SUPERIOR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R$ 21.800,00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02 - - - - - - - - - - - - - - - - - - - - - - - - - - - - - - - - - - - - - - - - - - - - - - - - - - - - - - </w:t>
      </w:r>
      <w:r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R$ 27.100,00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03 - DEPARTAMENTO DE CULTURA, ESPORTE E LAZER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2.03.03.04.122.0001.2.0044-2.500.000 - </w:t>
      </w:r>
      <w:r>
        <w:rPr>
          <w:sz w:val="18"/>
          <w:szCs w:val="18"/>
        </w:rPr>
        <w:t>3.1.90.04.00 GESTÃO DEPART.</w:t>
      </w:r>
      <w:r w:rsidRPr="00D65008">
        <w:rPr>
          <w:sz w:val="18"/>
          <w:szCs w:val="18"/>
        </w:rPr>
        <w:t xml:space="preserve"> CULTU</w:t>
      </w:r>
      <w:r>
        <w:rPr>
          <w:sz w:val="18"/>
          <w:szCs w:val="18"/>
        </w:rPr>
        <w:t xml:space="preserve">RA, ESPORTES E LAZER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5.000,00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03 -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5.000,00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03 -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R$ 32.100,00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04 - SEC. ASSIST. SOCIAL, TRABALHO E HABITAÇÃO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Sec. Assist.Social, Trabalho e Habitação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2.04.00.08.122.0026.2.0058-2.500.000 - 3.1.90.04.00 GES</w:t>
      </w:r>
      <w:r>
        <w:rPr>
          <w:sz w:val="18"/>
          <w:szCs w:val="18"/>
        </w:rPr>
        <w:t>TÃO DA SECRETARIA DE ASS.</w:t>
      </w:r>
      <w:r w:rsidRPr="00D65008">
        <w:rPr>
          <w:sz w:val="18"/>
          <w:szCs w:val="18"/>
        </w:rPr>
        <w:t xml:space="preserve"> SOCIAL - - - - -</w:t>
      </w:r>
      <w:r w:rsidR="0084230E">
        <w:rPr>
          <w:sz w:val="18"/>
          <w:szCs w:val="18"/>
        </w:rPr>
        <w:t xml:space="preserve"> - - -</w:t>
      </w:r>
      <w:r w:rsidRPr="00D65008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R$ 44.800,00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R$ 44.800,00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04 -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R$ 44.800,00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05 - SECRETARIA DE OBRAS E AGROPECUÁRIA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Secretaria de Obras e Serviços Públicos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2.05.00.15.122.0001.2.0062-2.500.000 - 3.1.90.04.00 GESTÃO DA SECRETARIA DE OBRAS - - - - - </w:t>
      </w:r>
      <w:r w:rsidR="0084230E">
        <w:rPr>
          <w:sz w:val="18"/>
          <w:szCs w:val="18"/>
        </w:rPr>
        <w:t>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R$ 530.000,00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2.05.00.15.122.0001.2.0062-2.500.000 - 3.1.90.11.00 GESTÃO DA SECRETARIA DE OBRAS - - - - - </w:t>
      </w:r>
      <w:r w:rsidR="0084230E">
        <w:rPr>
          <w:sz w:val="18"/>
          <w:szCs w:val="18"/>
        </w:rPr>
        <w:t>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R$ 170.000,00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R$ 700.000,00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05 -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R$ 700.000,00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06 - FUNDO MUNICIPAL DE SAÚDE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01 - ATENÇÃO BÁSICA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2.06.01.10.301.0018.2.0072-1.500.000 - 3.1.90.11.00 ESTRATÉGIA DA SAÚD</w:t>
      </w:r>
      <w:r>
        <w:rPr>
          <w:sz w:val="18"/>
          <w:szCs w:val="18"/>
        </w:rPr>
        <w:t xml:space="preserve">E DE FAMILIA ESF/UAPS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R$ 11.264,00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Total da Sub-Unidade 01 - - - - - - - - - - - - - - - - - - - - - - - - - - - - - - - - - - - - - - - - - - - - - - - - - - - - - -</w:t>
      </w:r>
      <w:r w:rsidR="0084230E">
        <w:rPr>
          <w:sz w:val="18"/>
          <w:szCs w:val="18"/>
        </w:rPr>
        <w:t xml:space="preserve">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R$ 11.264,00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02 - ATENÇÃO DE MÉDIA E ALTA COMPLEXIDADE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2.06.02.10.302.0018.2.0076-2.500.000 - 3.1.90.04.00 ATENDIMENTO ESPECIAL DA SAÚDE - - - - -</w:t>
      </w:r>
      <w:r w:rsidR="0084230E">
        <w:rPr>
          <w:sz w:val="18"/>
          <w:szCs w:val="18"/>
        </w:rPr>
        <w:t xml:space="preserve"> - - - - - -</w:t>
      </w:r>
      <w:r w:rsidR="0084230E"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84.000,00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2.06.02.10.302.0018.2.0077-2.500.000 - 3.1.90.04.00 CENTRO DE FISIOTERAPIA - - - - - </w:t>
      </w:r>
      <w:r w:rsidR="0084230E">
        <w:rPr>
          <w:sz w:val="18"/>
          <w:szCs w:val="18"/>
        </w:rPr>
        <w:t>- - - - - 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17.500,00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2.06.02.10.302.0018.2.0076-2.500.000 - 3.1.90.11.00 ATENDIMENTO ESPECIAL DA SAÚDE - - - - - </w:t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4.000,00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2.06.02.10.302.0018.2.0077-2.500.000 - 3.1.90.11.00 CENTRO DE FISIOTERAPIA - - - - - </w:t>
      </w:r>
      <w:r w:rsidR="0084230E">
        <w:rPr>
          <w:sz w:val="18"/>
          <w:szCs w:val="18"/>
        </w:rPr>
        <w:t xml:space="preserve">- - - - - - - - - - - - - - </w:t>
      </w:r>
      <w:r>
        <w:rPr>
          <w:sz w:val="18"/>
          <w:szCs w:val="18"/>
        </w:rPr>
        <w:tab/>
        <w:t>R</w:t>
      </w:r>
      <w:r w:rsidRPr="00D65008">
        <w:rPr>
          <w:sz w:val="18"/>
          <w:szCs w:val="18"/>
        </w:rPr>
        <w:t xml:space="preserve">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17.800,00</w:t>
      </w: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Total da Sub-Unidade 02 - - - - - - - - - - - - - - - - - - - - - - - - - - - - - - - - - - - - - - - - - - - - - - - - - - - - - -</w:t>
      </w:r>
      <w:r w:rsidR="0084230E">
        <w:rPr>
          <w:sz w:val="18"/>
          <w:szCs w:val="18"/>
        </w:rPr>
        <w:t xml:space="preserve">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R$ 123.300,00</w:t>
      </w: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84230E" w:rsidRDefault="0084230E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03 - VIGILÂNCIA EM SAÚDE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2.06.03.10.305.0012.2.0081-1.500.000 - 3.1.90.11.00 AÇÕES DE VIGILÂNCIA EPIDEMIOLÓGICA - - - - - </w:t>
      </w:r>
      <w:r w:rsidR="0084230E">
        <w:rPr>
          <w:sz w:val="18"/>
          <w:szCs w:val="18"/>
        </w:rPr>
        <w:t>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R$ 17.600,00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Total da Sub-Unidade 03 - - - - - - - - - - - - - - - - - - - - - - - - - - - - - - - - - - - - - - - - - - - - - - - - - - - - - -</w:t>
      </w:r>
      <w:r w:rsidR="0084230E">
        <w:rPr>
          <w:sz w:val="18"/>
          <w:szCs w:val="18"/>
        </w:rPr>
        <w:t xml:space="preserve">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R$ 17.600,00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04 - ASSISTÊNCIA FARMACÊUTICA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2.06.04.10.303.0018.2.0082-2.500.000 - 3.1.90.04.00 FARMÁCIA BÁSICA - - - - - </w:t>
      </w:r>
      <w:r w:rsidR="0084230E">
        <w:rPr>
          <w:sz w:val="18"/>
          <w:szCs w:val="18"/>
        </w:rPr>
        <w:t>- - - - - - - - - - - 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5.300,00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04 -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 xml:space="preserve">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5.300,00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06 - - - - - - - - - - - - - - - - - - - - - - - - - - - - - - - - - - - - - - - - - - - - - - - - - - - - - - </w:t>
      </w:r>
      <w:r w:rsidR="0084230E">
        <w:rPr>
          <w:sz w:val="18"/>
          <w:szCs w:val="18"/>
        </w:rPr>
        <w:t xml:space="preserve">- - -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R$ 157.464,00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07 - SECRETARIA ADMINISTRAÇÃO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SECRETARIA DE ADMINISTRAÇÃO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2.07.00.09.272.0000.9.0004-2.500.000 - 3.1.90.01.00 PAGAMENTO DE INATIVOS - - - - - </w:t>
      </w:r>
      <w:r w:rsidR="0084230E">
        <w:rPr>
          <w:sz w:val="18"/>
          <w:szCs w:val="18"/>
        </w:rPr>
        <w:t>- - - - - 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3.432,00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3.432,00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07 -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3.432,00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08 - SEC. MEIO AMBIENTE, TURISMO E PROTEÇÃO DOS ANIMAIS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SEC. MEIO AMBIENTE, TURISMO E AGROPECUÁRIA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2.08.00.18.541.0001.2.0099-2.500.000 - 3.1.90.04.00 GESTÃO DA SECRET</w:t>
      </w:r>
      <w:r>
        <w:rPr>
          <w:sz w:val="18"/>
          <w:szCs w:val="18"/>
        </w:rPr>
        <w:t>ARIA DE MEIO AMBIENTE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87.000,00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 xml:space="preserve"> 87.000,00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Total da Unidade 08 - - - - - - - - - - - - - - - - - - - - - - - - - - - - - - - - - - - - - - - - - - - - - - - - - - - - - -</w:t>
      </w:r>
      <w:r w:rsidR="0084230E">
        <w:rPr>
          <w:sz w:val="18"/>
          <w:szCs w:val="18"/>
        </w:rPr>
        <w:t xml:space="preserve"> 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87.000,00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12 - FUNDO MUNIC. PRESERV. DO PATRIMÔNIO CULTURAL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FUNDO MUNIC. DE PRESERV. DO PATRIMÔNIO CULTURAL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2.12.00.13.391.0003.2.0125-2.500.000 - 3.1.90</w:t>
      </w:r>
      <w:r>
        <w:rPr>
          <w:sz w:val="18"/>
          <w:szCs w:val="18"/>
        </w:rPr>
        <w:t>.11.00 PRESERVAÇÃO DO PATR.</w:t>
      </w:r>
      <w:r w:rsidR="0084230E">
        <w:rPr>
          <w:sz w:val="18"/>
          <w:szCs w:val="18"/>
        </w:rPr>
        <w:t xml:space="preserve"> HISTÓRICO E ARTÍSTICO-</w:t>
      </w:r>
      <w:r>
        <w:rPr>
          <w:sz w:val="18"/>
          <w:szCs w:val="18"/>
        </w:rPr>
        <w:t xml:space="preserve">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</w:t>
      </w:r>
      <w:r w:rsidRPr="00D65008">
        <w:rPr>
          <w:sz w:val="18"/>
          <w:szCs w:val="18"/>
        </w:rPr>
        <w:t>6.600,00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</w:t>
      </w:r>
      <w:r w:rsidRPr="00D65008">
        <w:rPr>
          <w:sz w:val="18"/>
          <w:szCs w:val="18"/>
        </w:rPr>
        <w:t>6.600,00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12 -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</w:t>
      </w:r>
      <w:r w:rsidRPr="00D65008">
        <w:rPr>
          <w:sz w:val="18"/>
          <w:szCs w:val="18"/>
        </w:rPr>
        <w:t>6.600,00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21 - FUNDO MUNICIPAL DE SANEAMENTO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FUNDO MUNICIPAL DE SANEAMENTO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2.21.00.17.512.0007.2.0068-2.500.</w:t>
      </w:r>
      <w:r>
        <w:rPr>
          <w:sz w:val="18"/>
          <w:szCs w:val="18"/>
        </w:rPr>
        <w:t>000 - 3.1.90.04.00 MANUTENÇÃO</w:t>
      </w:r>
      <w:r w:rsidRPr="00D65008">
        <w:rPr>
          <w:sz w:val="18"/>
          <w:szCs w:val="18"/>
        </w:rPr>
        <w:t xml:space="preserve"> SISTEM</w:t>
      </w:r>
      <w:r>
        <w:rPr>
          <w:sz w:val="18"/>
          <w:szCs w:val="18"/>
        </w:rPr>
        <w:t>A DE ESGOTO SANITÁRIO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 </w:t>
      </w:r>
      <w:r w:rsidRPr="00D65008">
        <w:rPr>
          <w:sz w:val="18"/>
          <w:szCs w:val="18"/>
        </w:rPr>
        <w:t>33.000,00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2.21.00.18.541.0007.2.0100-2.500.000 - 3.3.90.39.00 GESTÃO DOS RESÍDUOS SÓLIDOS - - - - - </w:t>
      </w:r>
      <w:r w:rsidR="0084230E">
        <w:rPr>
          <w:sz w:val="18"/>
          <w:szCs w:val="18"/>
        </w:rPr>
        <w:t>- 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791.596,00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824.596,00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Total da Unidade 21 - - - - - - - - - - - - - - - - - - - - - - - - - - - - - - - - - - - - - - - - - - - - - - - - - - - - - -</w:t>
      </w:r>
      <w:r w:rsidR="0084230E">
        <w:rPr>
          <w:sz w:val="18"/>
          <w:szCs w:val="18"/>
        </w:rPr>
        <w:t xml:space="preserve"> 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824.596,00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Instituição 02 - - - - - - - - - - - - - - - - - - - - - - - - - - - - - - - - - - - - - - - - - - - - - - - - - - - - - - </w:t>
      </w:r>
      <w:r w:rsidR="0084230E">
        <w:rPr>
          <w:sz w:val="18"/>
          <w:szCs w:val="18"/>
        </w:rPr>
        <w:t>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R$ 1.922.792,00</w:t>
      </w: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Geral Acrescido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R$ 1.922.792,00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84230E">
      <w:pPr>
        <w:pStyle w:val="Corpodetexto2"/>
        <w:ind w:left="708" w:firstLine="708"/>
        <w:jc w:val="both"/>
        <w:rPr>
          <w:sz w:val="18"/>
          <w:szCs w:val="18"/>
        </w:rPr>
      </w:pPr>
      <w:r w:rsidRPr="0084230E">
        <w:rPr>
          <w:b/>
          <w:sz w:val="18"/>
          <w:szCs w:val="18"/>
        </w:rPr>
        <w:t>Art. 2</w:t>
      </w:r>
      <w:r w:rsidR="0084230E" w:rsidRPr="0084230E">
        <w:rPr>
          <w:b/>
          <w:sz w:val="18"/>
          <w:szCs w:val="18"/>
        </w:rPr>
        <w:t>º</w:t>
      </w:r>
      <w:r w:rsidRPr="00D65008">
        <w:rPr>
          <w:sz w:val="18"/>
          <w:szCs w:val="18"/>
        </w:rPr>
        <w:t xml:space="preserve"> - Para atender o que prescreve o artigo anterior, será utilizada como fonte de recurso: ANULAÇÃO </w:t>
      </w:r>
      <w:r>
        <w:rPr>
          <w:sz w:val="18"/>
          <w:szCs w:val="18"/>
        </w:rPr>
        <w:t>DE DOTAÇÕES do Orçamento do Municí</w:t>
      </w:r>
      <w:r w:rsidRPr="00D65008">
        <w:rPr>
          <w:sz w:val="18"/>
          <w:szCs w:val="18"/>
        </w:rPr>
        <w:t>pio na</w:t>
      </w:r>
      <w:r>
        <w:rPr>
          <w:sz w:val="18"/>
          <w:szCs w:val="18"/>
        </w:rPr>
        <w:t xml:space="preserve"> forma do pará</w:t>
      </w:r>
      <w:r w:rsidRPr="00D65008">
        <w:rPr>
          <w:sz w:val="18"/>
          <w:szCs w:val="18"/>
        </w:rPr>
        <w:t>grafo 1°, inciso I a IV do artigo 43 da Lei Federal 4.320.</w:t>
      </w:r>
    </w:p>
    <w:p w:rsidR="00D65008" w:rsidRPr="00D65008" w:rsidRDefault="00D65008" w:rsidP="00D65008">
      <w:pPr>
        <w:pStyle w:val="Corpodetexto2"/>
        <w:ind w:left="708"/>
        <w:jc w:val="both"/>
        <w:rPr>
          <w:sz w:val="18"/>
          <w:szCs w:val="18"/>
        </w:rPr>
      </w:pP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Orgão 02 - PREFEITURA MUNICIPAL DE BICAS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02 - SECRETARIA DE FAZENDA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Secretaria de Fazenda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2.02.00.04.123.0001.2.0012-1.500.000 - 3.1.90.04.00 GESTÃO DA SECRETARIA DE FAZENDA - - - - - </w:t>
      </w:r>
      <w:r w:rsidR="0084230E">
        <w:rPr>
          <w:sz w:val="18"/>
          <w:szCs w:val="18"/>
        </w:rPr>
        <w:t>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</w:t>
      </w:r>
      <w:r w:rsidRPr="00D65008">
        <w:rPr>
          <w:sz w:val="18"/>
          <w:szCs w:val="18"/>
        </w:rPr>
        <w:t>9.200,00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</w:t>
      </w:r>
      <w:r w:rsidRPr="00D65008">
        <w:rPr>
          <w:sz w:val="18"/>
          <w:szCs w:val="18"/>
        </w:rPr>
        <w:t>9.200,00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02 -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</w:t>
      </w:r>
      <w:r w:rsidRPr="00D65008">
        <w:rPr>
          <w:sz w:val="18"/>
          <w:szCs w:val="18"/>
        </w:rPr>
        <w:t>9.200,00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03 - SECRETARIA DE EDUCAÇÃO, CULTURA, ESPORTE E LAZER.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SECRETARIA DE EDUCAÇÃO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2.03.00.12.367.0022.2.0022-2.500.000 - 3.3.90.30.00 MANUTENÇÃO CENTRO DE APOIO ESPECIAL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</w:t>
      </w:r>
      <w:r w:rsidRPr="00D65008">
        <w:rPr>
          <w:sz w:val="18"/>
          <w:szCs w:val="18"/>
        </w:rPr>
        <w:t>70.826,28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2.03.00.12.367.0022.2.0022-2.500.000 - 3.3.90.39.00 MANUTENÇÃO CENTRO DE APOIO ESPECIAL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5.543,48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2.03.00.12.367.0022.2.0022-2.500.000 - 4.4.90.52.00 MANUTENÇÃO CENTRO DE APOIO ESPECIAL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</w:t>
      </w:r>
      <w:r w:rsidRPr="00D65008">
        <w:rPr>
          <w:sz w:val="18"/>
          <w:szCs w:val="18"/>
        </w:rPr>
        <w:t>74.000,00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 w:rsidR="0084230E">
        <w:rPr>
          <w:sz w:val="18"/>
          <w:szCs w:val="18"/>
        </w:rPr>
        <w:t xml:space="preserve">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R$ 150.369,76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03 - - - - - - - - - - - - - - - - - - - - - - - - - - - - - - - - - - - - - - - - - - - - - - - - - - - - - - </w:t>
      </w:r>
      <w:r w:rsidR="0084230E">
        <w:rPr>
          <w:sz w:val="18"/>
          <w:szCs w:val="18"/>
        </w:rPr>
        <w:t xml:space="preserve">- - -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R$ 150.369,76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04 - SEC. ASSIST. SOCIAL, TRABALHO E HABITAÇÃO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Sec. Assist.Social, Trabalho e Habitação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2.04.00.08.122.0026.2.0057-1.500.000 - 3.1.90.11.00 CONSELHO TUTELAR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 xml:space="preserve">- - - - - - - - - - - - -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2.400,00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2.400,00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04 - - - - - - - - - - - - - - - - - - - - - - - - - - - - - - - - - - - - - - - - - - - - - - - - - - - - - - </w:t>
      </w:r>
      <w:r w:rsidR="0084230E">
        <w:rPr>
          <w:sz w:val="18"/>
          <w:szCs w:val="18"/>
        </w:rPr>
        <w:t xml:space="preserve">- - -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2.400,00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05 - SECRETARIA DE OBRAS E AGROPECUÁRIA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Secretaria de Obras e Serviços Públicos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2.05.00.15.451.0011.1.0023-2.500</w:t>
      </w:r>
      <w:r>
        <w:rPr>
          <w:sz w:val="18"/>
          <w:szCs w:val="18"/>
        </w:rPr>
        <w:t>.000 - 4.4.90.51.00 MOD.</w:t>
      </w:r>
      <w:r w:rsidRPr="00D65008">
        <w:rPr>
          <w:sz w:val="18"/>
          <w:szCs w:val="18"/>
        </w:rPr>
        <w:t xml:space="preserve"> E REESTRUTURAÇÃO DAS </w:t>
      </w:r>
      <w:r>
        <w:rPr>
          <w:sz w:val="18"/>
          <w:szCs w:val="18"/>
        </w:rPr>
        <w:t>VIAS URBANAS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409.544,22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2.05.00.15.451.0011.1.0178-2.500.0</w:t>
      </w:r>
      <w:r>
        <w:rPr>
          <w:sz w:val="18"/>
          <w:szCs w:val="18"/>
        </w:rPr>
        <w:t>00 - 4.4.90.51.00 REEST.E REQU.</w:t>
      </w:r>
      <w:r w:rsidRPr="00D65008">
        <w:rPr>
          <w:sz w:val="18"/>
          <w:szCs w:val="18"/>
        </w:rPr>
        <w:t xml:space="preserve"> DA PRAÇA SÃO JOSÉ - - - - -</w:t>
      </w:r>
      <w:r w:rsidR="0084230E">
        <w:rPr>
          <w:sz w:val="18"/>
          <w:szCs w:val="18"/>
        </w:rPr>
        <w:t xml:space="preserve"> - -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R$ 1.060.014,02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R$ 1.469.558,24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05 -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R$ 1.469.558,24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08 - SEC. MEIO AMBIENTE, TURISMO E PROTEÇÃO DOS ANIMAIS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SEC. MEIO AMBIENTE, TURISMO E AGROPECUÁRIA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2.08.00.18.541.0001.2.0099-1.500.000 - 3.1.90.11.00 GESTÃO DA SECRET</w:t>
      </w:r>
      <w:r>
        <w:rPr>
          <w:sz w:val="18"/>
          <w:szCs w:val="18"/>
        </w:rPr>
        <w:t xml:space="preserve">ARIA DE MEIO AMBIENTE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   </w:t>
      </w:r>
      <w:r w:rsidRPr="00D65008">
        <w:rPr>
          <w:sz w:val="18"/>
          <w:szCs w:val="18"/>
        </w:rPr>
        <w:t>5.129,57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   </w:t>
      </w:r>
      <w:r w:rsidRPr="00D65008">
        <w:rPr>
          <w:sz w:val="18"/>
          <w:szCs w:val="18"/>
        </w:rPr>
        <w:t>5.129,57</w:t>
      </w: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08 -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   </w:t>
      </w:r>
      <w:r w:rsidRPr="00D65008">
        <w:rPr>
          <w:sz w:val="18"/>
          <w:szCs w:val="18"/>
        </w:rPr>
        <w:t>5.129,57</w:t>
      </w: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84230E" w:rsidRPr="00D65008" w:rsidRDefault="0084230E" w:rsidP="00D65008">
      <w:pPr>
        <w:pStyle w:val="Corpodetexto2"/>
        <w:ind w:firstLine="708"/>
        <w:jc w:val="both"/>
        <w:rPr>
          <w:sz w:val="18"/>
          <w:szCs w:val="18"/>
        </w:rPr>
      </w:pP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09 - SEC. DESENV. INDUSTRIAL E COMERCIAL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Sec. Desenv. Industrial e Comercial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2.09.00.04.122.0001.2.0111-1.500.000 - 3</w:t>
      </w:r>
      <w:r>
        <w:rPr>
          <w:sz w:val="18"/>
          <w:szCs w:val="18"/>
        </w:rPr>
        <w:t xml:space="preserve">.1.90.11.00 GESTÃO DA SECR DESENV.IND. E COMERCIAL - - - </w:t>
      </w:r>
      <w:r w:rsidR="0084230E">
        <w:rPr>
          <w:sz w:val="18"/>
          <w:szCs w:val="18"/>
        </w:rPr>
        <w:t>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</w:t>
      </w:r>
      <w:r w:rsidRPr="00D65008">
        <w:rPr>
          <w:sz w:val="18"/>
          <w:szCs w:val="18"/>
        </w:rPr>
        <w:t>6.134,43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2.09.00.24.722.0015.2.0118-2.500.000 - 4.4.90.52.00 REDE DE RETRANSMISSÃO DE SINAIS DE TV - - - - - 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R$ 274.000,00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R$ 280.134,43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09 -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R$ 280.134,43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Unidade 10 - SEC. DE PLANEJAMENTO E GESTÃO ESTRATÉGICA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Sub-Unidade 00 - Sec. de Planejamento e Gestão Estratégica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>2.10.00.04.122.0001.2.0119-1.500.000 - 3.1.90.0</w:t>
      </w:r>
      <w:r>
        <w:rPr>
          <w:sz w:val="18"/>
          <w:szCs w:val="18"/>
        </w:rPr>
        <w:t>4.00 GESTÃO DA SEC. PLAN. E GESTÃO ESTRATÉGICA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  </w:t>
      </w:r>
      <w:r w:rsidRPr="00D65008">
        <w:rPr>
          <w:sz w:val="18"/>
          <w:szCs w:val="18"/>
        </w:rPr>
        <w:t>6.000,00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Sub-Unidade 00 - - - - - - - - - - - - - - - - - - - - - - - - - - - - - - - - - - - - - - - - - - - - - - - - - - - - - - </w:t>
      </w:r>
      <w:r>
        <w:rPr>
          <w:sz w:val="18"/>
          <w:szCs w:val="18"/>
        </w:rPr>
        <w:tab/>
      </w:r>
      <w:r w:rsidR="0084230E">
        <w:rPr>
          <w:sz w:val="18"/>
          <w:szCs w:val="18"/>
        </w:rPr>
        <w:t>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  </w:t>
      </w:r>
      <w:r w:rsidRPr="00D65008">
        <w:rPr>
          <w:sz w:val="18"/>
          <w:szCs w:val="18"/>
        </w:rPr>
        <w:t>6.000,00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Unidade 10 -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 xml:space="preserve">R$ </w:t>
      </w:r>
      <w:r w:rsidR="0084230E">
        <w:rPr>
          <w:sz w:val="18"/>
          <w:szCs w:val="18"/>
        </w:rPr>
        <w:t xml:space="preserve">      </w:t>
      </w:r>
      <w:r w:rsidRPr="00D65008">
        <w:rPr>
          <w:sz w:val="18"/>
          <w:szCs w:val="18"/>
        </w:rPr>
        <w:t>6.000,00</w:t>
      </w:r>
    </w:p>
    <w:p w:rsidR="00D65008" w:rsidRP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da Instituição 02 - - - - - - - - - - - - - - - - - - - - - - - - - - - - - - - - - - - - - - - - - - - - - - - - - - - - - - </w:t>
      </w:r>
      <w:r w:rsidR="0084230E">
        <w:rPr>
          <w:sz w:val="18"/>
          <w:szCs w:val="18"/>
        </w:rPr>
        <w:t>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R$ 1.922.792,00</w:t>
      </w:r>
    </w:p>
    <w:p w:rsidR="00D65008" w:rsidRDefault="00D65008" w:rsidP="00D65008">
      <w:pPr>
        <w:pStyle w:val="Corpodetexto2"/>
        <w:ind w:firstLine="708"/>
        <w:jc w:val="both"/>
        <w:rPr>
          <w:sz w:val="18"/>
          <w:szCs w:val="18"/>
        </w:rPr>
      </w:pPr>
      <w:r w:rsidRPr="00D65008">
        <w:rPr>
          <w:sz w:val="18"/>
          <w:szCs w:val="18"/>
        </w:rPr>
        <w:t xml:space="preserve">Total Geral Anulado - - - - - - - - - - - - - - - - - - - - - - - - - - - - - - - - - - - - - - - - - - - - - - - - - - - - - - </w:t>
      </w:r>
      <w:r w:rsidR="0084230E">
        <w:rPr>
          <w:sz w:val="18"/>
          <w:szCs w:val="18"/>
        </w:rPr>
        <w:t>- - - - - - - - -</w:t>
      </w:r>
      <w:r>
        <w:rPr>
          <w:sz w:val="18"/>
          <w:szCs w:val="18"/>
        </w:rPr>
        <w:tab/>
      </w:r>
      <w:r w:rsidRPr="00D65008">
        <w:rPr>
          <w:sz w:val="18"/>
          <w:szCs w:val="18"/>
        </w:rPr>
        <w:t>R$ 1.922.792,0</w:t>
      </w:r>
      <w:r>
        <w:rPr>
          <w:sz w:val="18"/>
          <w:szCs w:val="18"/>
        </w:rPr>
        <w:t>0</w:t>
      </w:r>
    </w:p>
    <w:p w:rsidR="00950C85" w:rsidRPr="00913255" w:rsidRDefault="00950C85" w:rsidP="00950C85">
      <w:pPr>
        <w:pStyle w:val="Corpodetexto2"/>
        <w:jc w:val="both"/>
        <w:rPr>
          <w:sz w:val="18"/>
          <w:szCs w:val="18"/>
        </w:rPr>
      </w:pPr>
    </w:p>
    <w:p w:rsidR="00D94C4D" w:rsidRPr="00913255" w:rsidRDefault="00D94C4D" w:rsidP="00950C85">
      <w:pPr>
        <w:pStyle w:val="Corpodetexto2"/>
        <w:jc w:val="both"/>
        <w:rPr>
          <w:sz w:val="18"/>
          <w:szCs w:val="18"/>
        </w:rPr>
      </w:pPr>
    </w:p>
    <w:p w:rsidR="003C05B8" w:rsidRPr="006E5A76" w:rsidRDefault="00354C50" w:rsidP="004A398A">
      <w:pPr>
        <w:pStyle w:val="Corpodetexto2"/>
        <w:ind w:left="708" w:firstLine="708"/>
        <w:jc w:val="both"/>
        <w:rPr>
          <w:sz w:val="20"/>
        </w:rPr>
      </w:pPr>
      <w:r w:rsidRPr="00913255">
        <w:rPr>
          <w:b/>
          <w:sz w:val="18"/>
          <w:szCs w:val="18"/>
        </w:rPr>
        <w:t xml:space="preserve">Art. </w:t>
      </w:r>
      <w:r w:rsidR="005C5A9E" w:rsidRPr="00913255">
        <w:rPr>
          <w:b/>
          <w:sz w:val="18"/>
          <w:szCs w:val="18"/>
        </w:rPr>
        <w:t>3</w:t>
      </w:r>
      <w:r w:rsidRPr="00913255">
        <w:rPr>
          <w:b/>
          <w:sz w:val="18"/>
          <w:szCs w:val="18"/>
        </w:rPr>
        <w:t>º</w:t>
      </w:r>
      <w:r w:rsidRPr="00913255">
        <w:rPr>
          <w:sz w:val="18"/>
          <w:szCs w:val="18"/>
        </w:rPr>
        <w:t xml:space="preserve"> - </w:t>
      </w:r>
      <w:r w:rsidR="00D65008" w:rsidRPr="00913255">
        <w:rPr>
          <w:sz w:val="18"/>
          <w:szCs w:val="18"/>
        </w:rPr>
        <w:t>Esta Lei entra em vigor na data de sua publicação.</w:t>
      </w:r>
    </w:p>
    <w:p w:rsidR="003C05B8" w:rsidRDefault="003C05B8" w:rsidP="00C40730">
      <w:pPr>
        <w:pStyle w:val="Corpodetexto2"/>
        <w:spacing w:after="100" w:afterAutospacing="1"/>
        <w:ind w:firstLine="708"/>
        <w:jc w:val="both"/>
        <w:rPr>
          <w:b/>
          <w:sz w:val="18"/>
          <w:szCs w:val="18"/>
        </w:rPr>
      </w:pPr>
    </w:p>
    <w:p w:rsidR="00EE25CE" w:rsidRPr="00913255" w:rsidRDefault="00EE25CE" w:rsidP="00354C50">
      <w:pPr>
        <w:pStyle w:val="Corpodetexto3"/>
        <w:ind w:left="2124"/>
        <w:rPr>
          <w:sz w:val="18"/>
          <w:szCs w:val="18"/>
        </w:rPr>
      </w:pPr>
    </w:p>
    <w:p w:rsidR="00354C50" w:rsidRPr="00913255" w:rsidRDefault="00354C50" w:rsidP="00354C50">
      <w:pPr>
        <w:jc w:val="both"/>
        <w:rPr>
          <w:sz w:val="18"/>
          <w:szCs w:val="18"/>
        </w:rPr>
      </w:pP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</w:r>
      <w:r w:rsidRPr="00913255">
        <w:rPr>
          <w:sz w:val="18"/>
          <w:szCs w:val="18"/>
        </w:rPr>
        <w:tab/>
        <w:t xml:space="preserve">   Bicas,      de               </w:t>
      </w:r>
      <w:r w:rsidR="00EE25CE" w:rsidRPr="00913255">
        <w:rPr>
          <w:sz w:val="18"/>
          <w:szCs w:val="18"/>
        </w:rPr>
        <w:t>20</w:t>
      </w:r>
      <w:r w:rsidR="007D1FC6" w:rsidRPr="00913255">
        <w:rPr>
          <w:sz w:val="18"/>
          <w:szCs w:val="18"/>
        </w:rPr>
        <w:t>2</w:t>
      </w:r>
      <w:r w:rsidR="001814D1">
        <w:rPr>
          <w:sz w:val="18"/>
          <w:szCs w:val="18"/>
        </w:rPr>
        <w:t>3</w:t>
      </w:r>
      <w:r w:rsidR="00EE25CE" w:rsidRPr="00913255">
        <w:rPr>
          <w:sz w:val="18"/>
          <w:szCs w:val="18"/>
        </w:rPr>
        <w:t>.</w:t>
      </w:r>
    </w:p>
    <w:p w:rsidR="00354C50" w:rsidRPr="00913255" w:rsidRDefault="00354C50" w:rsidP="00354C50">
      <w:pPr>
        <w:jc w:val="both"/>
        <w:rPr>
          <w:sz w:val="18"/>
          <w:szCs w:val="18"/>
        </w:rPr>
      </w:pPr>
      <w:r w:rsidRPr="00913255">
        <w:rPr>
          <w:sz w:val="18"/>
          <w:szCs w:val="18"/>
        </w:rPr>
        <w:t>.</w:t>
      </w:r>
    </w:p>
    <w:p w:rsidR="00354C50" w:rsidRPr="00913255" w:rsidRDefault="00354C50" w:rsidP="00EE25CE">
      <w:pPr>
        <w:tabs>
          <w:tab w:val="left" w:pos="5923"/>
        </w:tabs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___________________________</w:t>
      </w:r>
    </w:p>
    <w:p w:rsidR="00354C50" w:rsidRPr="00913255" w:rsidRDefault="00EE25CE" w:rsidP="00354C50">
      <w:pPr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Helber Marques Corrêa</w:t>
      </w:r>
    </w:p>
    <w:p w:rsidR="00992DD2" w:rsidRDefault="00354C50" w:rsidP="003C05B8">
      <w:pPr>
        <w:jc w:val="center"/>
        <w:rPr>
          <w:sz w:val="18"/>
          <w:szCs w:val="18"/>
        </w:rPr>
      </w:pPr>
      <w:r w:rsidRPr="00913255">
        <w:rPr>
          <w:sz w:val="18"/>
          <w:szCs w:val="18"/>
        </w:rPr>
        <w:t>Prefeito Municipal</w:t>
      </w:r>
    </w:p>
    <w:sectPr w:rsidR="00992DD2" w:rsidSect="000E3465">
      <w:headerReference w:type="default" r:id="rId6"/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B0F" w:rsidRDefault="00366B0F" w:rsidP="00EE25CE">
      <w:r>
        <w:separator/>
      </w:r>
    </w:p>
  </w:endnote>
  <w:endnote w:type="continuationSeparator" w:id="0">
    <w:p w:rsidR="00366B0F" w:rsidRDefault="00366B0F" w:rsidP="00EE2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B0F" w:rsidRDefault="00366B0F" w:rsidP="00EE25CE">
      <w:r>
        <w:separator/>
      </w:r>
    </w:p>
  </w:footnote>
  <w:footnote w:type="continuationSeparator" w:id="0">
    <w:p w:rsidR="00366B0F" w:rsidRDefault="00366B0F" w:rsidP="00EE2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E88" w:rsidRDefault="006C716C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518795</wp:posOffset>
              </wp:positionH>
              <wp:positionV relativeFrom="paragraph">
                <wp:posOffset>-68580</wp:posOffset>
              </wp:positionV>
              <wp:extent cx="5931535" cy="990600"/>
              <wp:effectExtent l="4445" t="0" r="0" b="190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31535" cy="990600"/>
                        <a:chOff x="1701" y="518"/>
                        <a:chExt cx="9180" cy="1800"/>
                      </a:xfrm>
                    </wpg:grpSpPr>
                    <wps:wsp>
                      <wps:cNvPr id="2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4041" y="518"/>
                          <a:ext cx="6840" cy="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1E88" w:rsidRDefault="00943062" w:rsidP="009B1E88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PREFEITURA MUNICIPAL DE BICAS </w:t>
                            </w:r>
                          </w:p>
                          <w:p w:rsidR="009B1E88" w:rsidRDefault="00943062" w:rsidP="009B1E88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PRAÇA RAUL SOARES, 20 – CENTRO</w:t>
                            </w:r>
                          </w:p>
                          <w:p w:rsidR="009B1E88" w:rsidRDefault="00943062" w:rsidP="009B1E88">
                            <w:pPr>
                              <w:pStyle w:val="Cabealho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                          BICAS - MG</w:t>
                            </w:r>
                          </w:p>
                          <w:p w:rsidR="009B1E88" w:rsidRDefault="00943062" w:rsidP="009B1E88">
                            <w:pPr>
                              <w:pStyle w:val="Cabealho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                 </w:t>
                            </w:r>
                          </w:p>
                          <w:p w:rsidR="009B1E88" w:rsidRDefault="009B1E88" w:rsidP="009B1E88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 descr="Brasão da Prefeitura de Bic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701" y="709"/>
                          <a:ext cx="1620" cy="14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40.85pt;margin-top:-5.4pt;width:467.05pt;height:78pt;z-index:251660288" coordorigin="1701,518" coordsize="9180,18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+0qiFBob3Rvc2hvcCAzLj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4041;top:518;width:6840;height:18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9B1E88" w:rsidRDefault="00943062" w:rsidP="009B1E88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PREFEITURA MUNICIPAL DE BICAS </w:t>
                      </w:r>
                    </w:p>
                    <w:p w:rsidR="009B1E88" w:rsidRDefault="00943062" w:rsidP="009B1E88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PRAÇA RAUL SOARES, 20 – CENTRO</w:t>
                      </w:r>
                    </w:p>
                    <w:p w:rsidR="009B1E88" w:rsidRDefault="00943062" w:rsidP="009B1E88">
                      <w:pPr>
                        <w:pStyle w:val="Cabealho"/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                           BICAS - MG</w:t>
                      </w:r>
                    </w:p>
                    <w:p w:rsidR="009B1E88" w:rsidRDefault="00943062" w:rsidP="009B1E88">
                      <w:pPr>
                        <w:pStyle w:val="Cabealho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                 </w:t>
                      </w:r>
                    </w:p>
                    <w:p w:rsidR="009B1E88" w:rsidRDefault="009B1E88" w:rsidP="009B1E88">
                      <w:pPr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alt="Brasão da Prefeitura de Bicas" style="position:absolute;left:1701;top:709;width:1620;height:14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MvRS+AAAA2gAAAA8AAABkcnMvZG93bnJldi54bWxEj80KwjAQhO+C7xBW8KZpFUSqUURRvPqD&#10;eFyatS02m9LEWn16Iwgeh5n5hpkvW1OKhmpXWFYQDyMQxKnVBWcKzqftYArCeWSNpWVS8CIHy0W3&#10;M8dE2ycfqDn6TAQIuwQV5N5XiZQuzcmgG9qKOHg3Wxv0QdaZ1DU+A9yUchRFE2mw4LCQY0XrnNL7&#10;8WEURJfbC3mzj3fZ9ZLGTXsa34u3Uv1eu5qB8NT6f/jX3msFY/heCTdALj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M9MvRS+AAAA2gAAAA8AAAAAAAAAAAAAAAAAnwIAAGRy&#10;cy9kb3ducmV2LnhtbFBLBQYAAAAABAAEAPcAAACKAwAAAAA=&#10;">
                <v:imagedata r:id="rId2" o:title="Brasão da Prefeitura de Bicas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50"/>
    <w:rsid w:val="00082FE6"/>
    <w:rsid w:val="000C5491"/>
    <w:rsid w:val="000E3465"/>
    <w:rsid w:val="000F5213"/>
    <w:rsid w:val="001466C7"/>
    <w:rsid w:val="001814D1"/>
    <w:rsid w:val="001D1FF3"/>
    <w:rsid w:val="001E1289"/>
    <w:rsid w:val="001E3A4C"/>
    <w:rsid w:val="00230A48"/>
    <w:rsid w:val="0023774D"/>
    <w:rsid w:val="00272E4D"/>
    <w:rsid w:val="00296E4A"/>
    <w:rsid w:val="002B59C2"/>
    <w:rsid w:val="002F0DA7"/>
    <w:rsid w:val="002F43AF"/>
    <w:rsid w:val="00313D60"/>
    <w:rsid w:val="00316A12"/>
    <w:rsid w:val="00321A5B"/>
    <w:rsid w:val="00340B26"/>
    <w:rsid w:val="00353C02"/>
    <w:rsid w:val="00354C50"/>
    <w:rsid w:val="00366B0F"/>
    <w:rsid w:val="0038654E"/>
    <w:rsid w:val="003C05B8"/>
    <w:rsid w:val="003F3034"/>
    <w:rsid w:val="003F69ED"/>
    <w:rsid w:val="00472DF9"/>
    <w:rsid w:val="00474629"/>
    <w:rsid w:val="0049294A"/>
    <w:rsid w:val="004A398A"/>
    <w:rsid w:val="004E6DE6"/>
    <w:rsid w:val="004F2F3E"/>
    <w:rsid w:val="005509CB"/>
    <w:rsid w:val="005529AF"/>
    <w:rsid w:val="00555BE4"/>
    <w:rsid w:val="00561DF7"/>
    <w:rsid w:val="00563408"/>
    <w:rsid w:val="005A4715"/>
    <w:rsid w:val="005C5A9E"/>
    <w:rsid w:val="006A334F"/>
    <w:rsid w:val="006C716C"/>
    <w:rsid w:val="006D0186"/>
    <w:rsid w:val="006F4B80"/>
    <w:rsid w:val="007036F2"/>
    <w:rsid w:val="007145AC"/>
    <w:rsid w:val="007D1FC6"/>
    <w:rsid w:val="0083040D"/>
    <w:rsid w:val="0084230E"/>
    <w:rsid w:val="00871CF4"/>
    <w:rsid w:val="008B7D32"/>
    <w:rsid w:val="008D022E"/>
    <w:rsid w:val="008E3672"/>
    <w:rsid w:val="008F4B0B"/>
    <w:rsid w:val="00913255"/>
    <w:rsid w:val="00923AFF"/>
    <w:rsid w:val="00943062"/>
    <w:rsid w:val="00950C85"/>
    <w:rsid w:val="00961394"/>
    <w:rsid w:val="00976172"/>
    <w:rsid w:val="009928E5"/>
    <w:rsid w:val="00992DD2"/>
    <w:rsid w:val="00993D5A"/>
    <w:rsid w:val="009B147B"/>
    <w:rsid w:val="009B1E88"/>
    <w:rsid w:val="009E0CCB"/>
    <w:rsid w:val="009E7568"/>
    <w:rsid w:val="00A32D48"/>
    <w:rsid w:val="00A42FB0"/>
    <w:rsid w:val="00A46302"/>
    <w:rsid w:val="00A72C36"/>
    <w:rsid w:val="00A766F8"/>
    <w:rsid w:val="00A97A95"/>
    <w:rsid w:val="00AA34CE"/>
    <w:rsid w:val="00AC34FD"/>
    <w:rsid w:val="00AD1DA8"/>
    <w:rsid w:val="00BE7F37"/>
    <w:rsid w:val="00BF6958"/>
    <w:rsid w:val="00C30492"/>
    <w:rsid w:val="00C40730"/>
    <w:rsid w:val="00C64B29"/>
    <w:rsid w:val="00C73605"/>
    <w:rsid w:val="00C778B6"/>
    <w:rsid w:val="00C92D20"/>
    <w:rsid w:val="00CF116E"/>
    <w:rsid w:val="00CF17C0"/>
    <w:rsid w:val="00D0721C"/>
    <w:rsid w:val="00D33730"/>
    <w:rsid w:val="00D63240"/>
    <w:rsid w:val="00D65008"/>
    <w:rsid w:val="00D94C4D"/>
    <w:rsid w:val="00E0477F"/>
    <w:rsid w:val="00E45344"/>
    <w:rsid w:val="00E77F43"/>
    <w:rsid w:val="00E83485"/>
    <w:rsid w:val="00E87038"/>
    <w:rsid w:val="00E937E9"/>
    <w:rsid w:val="00EA13BF"/>
    <w:rsid w:val="00EC205B"/>
    <w:rsid w:val="00ED2F01"/>
    <w:rsid w:val="00ED6666"/>
    <w:rsid w:val="00EE25CE"/>
    <w:rsid w:val="00F23DB1"/>
    <w:rsid w:val="00F3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6203629F-7C20-460D-9628-46DFAFF6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354C50"/>
    <w:pPr>
      <w:ind w:left="3544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354C50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354C5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354C50"/>
    <w:pPr>
      <w:jc w:val="both"/>
    </w:pPr>
    <w:rPr>
      <w:sz w:val="24"/>
    </w:rPr>
  </w:style>
  <w:style w:type="character" w:customStyle="1" w:styleId="Corpodetexto3Char">
    <w:name w:val="Corpo de texto 3 Char"/>
    <w:basedOn w:val="Fontepargpadro"/>
    <w:link w:val="Corpodetexto3"/>
    <w:semiHidden/>
    <w:rsid w:val="00354C5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54C50"/>
    <w:pPr>
      <w:tabs>
        <w:tab w:val="center" w:pos="4252"/>
        <w:tab w:val="right" w:pos="8504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54C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EE2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E25CE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64B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2107</Words>
  <Characters>11379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2023-10-10T22:08:00Z</cp:lastPrinted>
  <dcterms:created xsi:type="dcterms:W3CDTF">2023-10-11T20:29:00Z</dcterms:created>
  <dcterms:modified xsi:type="dcterms:W3CDTF">2023-10-11T20:29:00Z</dcterms:modified>
</cp:coreProperties>
</file>