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0F63F8" w14:textId="77777777" w:rsidR="00DB03CD" w:rsidRDefault="00000000">
      <w:pPr>
        <w:spacing w:after="56"/>
        <w:ind w:left="19" w:right="9"/>
      </w:pPr>
      <w:r>
        <w:t>Ata da 4</w:t>
      </w:r>
      <w:r>
        <w:rPr>
          <w:vertAlign w:val="superscript"/>
        </w:rPr>
        <w:t xml:space="preserve">a </w:t>
      </w:r>
      <w:r>
        <w:t xml:space="preserve">Sessão Ordinária da Câmara Municipal de Equador, realizada no dia 06 de março de 2025, às dezenove horas, presentes os senhores vereadores: Pedro Miguel de Medeiros Neto; atual presidente; Luiz Carlos Pereira da Silva; José </w:t>
      </w:r>
      <w:proofErr w:type="spellStart"/>
      <w:r>
        <w:t>Frankiney</w:t>
      </w:r>
      <w:proofErr w:type="spellEnd"/>
      <w:r>
        <w:t xml:space="preserve"> de Souza Andrade; </w:t>
      </w:r>
      <w:proofErr w:type="spellStart"/>
      <w:r>
        <w:t>Syelvis</w:t>
      </w:r>
      <w:proofErr w:type="spellEnd"/>
      <w:r>
        <w:t xml:space="preserve"> Onofre Barbosa dos Santos; Josimar Antônio de Souza; </w:t>
      </w:r>
      <w:proofErr w:type="spellStart"/>
      <w:r>
        <w:t>Crystiano</w:t>
      </w:r>
      <w:proofErr w:type="spellEnd"/>
      <w:r>
        <w:t xml:space="preserve"> Gomes de Andrade Santos, </w:t>
      </w:r>
      <w:proofErr w:type="spellStart"/>
      <w:r>
        <w:t>Lutembergue</w:t>
      </w:r>
      <w:proofErr w:type="spellEnd"/>
      <w:r>
        <w:t xml:space="preserve"> Guedes Vanderlei e José Geraldo da Silva Junior. O sr. Presidente declara aberta a Sessão é lida a ata da sessão anterior que é aprovada por unanimidade dos presentes e lê os seguintes expediente: Projetos de lei N</w:t>
      </w:r>
      <w:r>
        <w:rPr>
          <w:vertAlign w:val="superscript"/>
        </w:rPr>
        <w:t>0</w:t>
      </w:r>
      <w:r>
        <w:t>06/2025 que dispõe sobre a instituição do Incentivo do Componente de Qualidade na Atenção Primária em Saúde (APS), no âmbito do Sistema Único de Saúde - SUS e dá outras providências e Projeto de Lei de N</w:t>
      </w:r>
      <w:r>
        <w:rPr>
          <w:vertAlign w:val="superscript"/>
        </w:rPr>
        <w:t xml:space="preserve">O </w:t>
      </w:r>
      <w:r>
        <w:t xml:space="preserve">07/2025 que denomina "sítio sossego caiçara", área rural, como "bairro vereador Toinho do </w:t>
      </w:r>
      <w:proofErr w:type="spellStart"/>
      <w:r>
        <w:t>Caraçá</w:t>
      </w:r>
      <w:proofErr w:type="spellEnd"/>
      <w:r>
        <w:t>", no Município de</w:t>
      </w:r>
    </w:p>
    <w:p w14:paraId="187B1443" w14:textId="77777777" w:rsidR="00DB03CD" w:rsidRDefault="00000000">
      <w:pPr>
        <w:ind w:left="19" w:right="9"/>
      </w:pPr>
      <w:r>
        <w:rPr>
          <w:noProof/>
        </w:rPr>
        <w:drawing>
          <wp:anchor distT="0" distB="0" distL="114300" distR="114300" simplePos="0" relativeHeight="251658240" behindDoc="0" locked="0" layoutInCell="1" allowOverlap="0" wp14:anchorId="33E399CF" wp14:editId="3D9061FB">
            <wp:simplePos x="0" y="0"/>
            <wp:positionH relativeFrom="page">
              <wp:posOffset>530572</wp:posOffset>
            </wp:positionH>
            <wp:positionV relativeFrom="page">
              <wp:posOffset>390144</wp:posOffset>
            </wp:positionV>
            <wp:extent cx="314074" cy="231648"/>
            <wp:effectExtent l="0" t="0" r="0" b="0"/>
            <wp:wrapTopAndBottom/>
            <wp:docPr id="40136" name="Picture 40136"/>
            <wp:cNvGraphicFramePr/>
            <a:graphic xmlns:a="http://schemas.openxmlformats.org/drawingml/2006/main">
              <a:graphicData uri="http://schemas.openxmlformats.org/drawingml/2006/picture">
                <pic:pic xmlns:pic="http://schemas.openxmlformats.org/drawingml/2006/picture">
                  <pic:nvPicPr>
                    <pic:cNvPr id="40136" name="Picture 40136"/>
                    <pic:cNvPicPr/>
                  </pic:nvPicPr>
                  <pic:blipFill>
                    <a:blip r:embed="rId7"/>
                    <a:stretch>
                      <a:fillRect/>
                    </a:stretch>
                  </pic:blipFill>
                  <pic:spPr>
                    <a:xfrm>
                      <a:off x="0" y="0"/>
                      <a:ext cx="314074" cy="231648"/>
                    </a:xfrm>
                    <a:prstGeom prst="rect">
                      <a:avLst/>
                    </a:prstGeom>
                  </pic:spPr>
                </pic:pic>
              </a:graphicData>
            </a:graphic>
          </wp:anchor>
        </w:drawing>
      </w:r>
      <w:r>
        <w:t>Equador- RN e os Requerimentos N</w:t>
      </w:r>
      <w:r>
        <w:rPr>
          <w:vertAlign w:val="superscript"/>
        </w:rPr>
        <w:t xml:space="preserve">O </w:t>
      </w:r>
      <w:r>
        <w:t xml:space="preserve">18/2025 que solicita ao Município de Equador (Prefeitura Municipal de Equador) que seja concedido o piso Nacional dos cirurgiões dentistas, em cumprimento a lei federal n. </w:t>
      </w:r>
      <w:r>
        <w:rPr>
          <w:vertAlign w:val="superscript"/>
        </w:rPr>
        <w:t xml:space="preserve">0 </w:t>
      </w:r>
      <w:r>
        <w:t>3.999/61.Requerimento N</w:t>
      </w:r>
      <w:r>
        <w:rPr>
          <w:vertAlign w:val="superscript"/>
        </w:rPr>
        <w:t xml:space="preserve">O </w:t>
      </w:r>
      <w:r>
        <w:t>19/2025 que solicita a Construção de um Centro de Atendimento Especializado para pessoas com deficiência neste Munícipio; Requerimento N</w:t>
      </w:r>
      <w:r>
        <w:rPr>
          <w:vertAlign w:val="superscript"/>
        </w:rPr>
        <w:t xml:space="preserve">O </w:t>
      </w:r>
      <w:r>
        <w:t>20/2025 que solicita a construção de uma pista de atletismo no campo de futebol localizado no bairro COHAB Município de Equador RN. Requerimento N</w:t>
      </w:r>
      <w:r>
        <w:rPr>
          <w:vertAlign w:val="superscript"/>
        </w:rPr>
        <w:t xml:space="preserve">O </w:t>
      </w:r>
      <w:r>
        <w:t>21/2025 solicita Moção de Aplausos ao jovem Elder Sabino dos Santos pela conquista de uma vaga no curso de Direito da Universidade de São Paulo (USP).Requerimento N</w:t>
      </w:r>
      <w:r>
        <w:rPr>
          <w:vertAlign w:val="superscript"/>
        </w:rPr>
        <w:t xml:space="preserve">O </w:t>
      </w:r>
      <w:r>
        <w:t>22/2025 que solicita ao Poder Executivo Municipal a realização de estudos e posterior implementação de sistemas de energia solar fotovoltaica em todos os prédios públicos do município de Equador, RN.; Requerimento N</w:t>
      </w:r>
      <w:r>
        <w:rPr>
          <w:vertAlign w:val="superscript"/>
        </w:rPr>
        <w:t xml:space="preserve">O </w:t>
      </w:r>
      <w:r>
        <w:t>23/2025 que solicita a instalação de uma caixa d'água na Rua Euclides Inácio, especificamente em frente à residência de "Bode"; Requerimento N</w:t>
      </w:r>
      <w:r>
        <w:rPr>
          <w:vertAlign w:val="superscript"/>
        </w:rPr>
        <w:t>0</w:t>
      </w:r>
      <w:r>
        <w:t>24/2025 que solicita a distribuição de peixe na Semana Santa para os beneficiários do Programa Bolsa</w:t>
      </w:r>
    </w:p>
    <w:p w14:paraId="44C508DC" w14:textId="77777777" w:rsidR="00DB03CD" w:rsidRDefault="00000000">
      <w:pPr>
        <w:ind w:left="19" w:right="9"/>
      </w:pPr>
      <w:r>
        <w:t>Família no município de Equador/RN; Requerimento N</w:t>
      </w:r>
      <w:r>
        <w:rPr>
          <w:vertAlign w:val="superscript"/>
        </w:rPr>
        <w:t>0</w:t>
      </w:r>
      <w:r>
        <w:t>25/2025 que solicita à Associação de Produtores de Caulim e outros Mineradores de Equador — APCE, doação de mudas de árvores para a realização de um projeto de arborização na entrada da</w:t>
      </w:r>
    </w:p>
    <w:p w14:paraId="55F1B471" w14:textId="77777777" w:rsidR="00DB03CD" w:rsidRDefault="00000000">
      <w:pPr>
        <w:spacing w:after="202"/>
        <w:ind w:left="19" w:right="9"/>
      </w:pPr>
      <w:r>
        <w:t>Cidade de Equador, abrangendo o trecho do Bairro Alto da Bela Vista até a Rua Izabel Tavares.; Requerimento N</w:t>
      </w:r>
      <w:r>
        <w:rPr>
          <w:vertAlign w:val="superscript"/>
        </w:rPr>
        <w:t>0</w:t>
      </w:r>
      <w:r>
        <w:t xml:space="preserve">26/2025 que solicita a abertura do parquinho Júnior </w:t>
      </w:r>
      <w:proofErr w:type="spellStart"/>
      <w:r>
        <w:t>Keles</w:t>
      </w:r>
      <w:proofErr w:type="spellEnd"/>
      <w:r>
        <w:t>, localizado na Creche Rita de Cássia, para funcionamento no período noturno, com a</w:t>
      </w:r>
    </w:p>
    <w:p w14:paraId="34A428B2" w14:textId="77777777" w:rsidR="00DB03CD" w:rsidRDefault="00000000">
      <w:pPr>
        <w:spacing w:after="168" w:line="259" w:lineRule="auto"/>
        <w:ind w:left="-946" w:right="-965" w:firstLine="0"/>
        <w:jc w:val="left"/>
      </w:pPr>
      <w:r>
        <w:rPr>
          <w:noProof/>
          <w:sz w:val="22"/>
        </w:rPr>
        <mc:AlternateContent>
          <mc:Choice Requires="wpg">
            <w:drawing>
              <wp:inline distT="0" distB="0" distL="0" distR="0" wp14:anchorId="670BB478" wp14:editId="47175B13">
                <wp:extent cx="6656547" cy="39624"/>
                <wp:effectExtent l="0" t="0" r="0" b="0"/>
                <wp:docPr id="40139" name="Group 40139"/>
                <wp:cNvGraphicFramePr/>
                <a:graphic xmlns:a="http://schemas.openxmlformats.org/drawingml/2006/main">
                  <a:graphicData uri="http://schemas.microsoft.com/office/word/2010/wordprocessingGroup">
                    <wpg:wgp>
                      <wpg:cNvGrpSpPr/>
                      <wpg:grpSpPr>
                        <a:xfrm>
                          <a:off x="0" y="0"/>
                          <a:ext cx="6656547" cy="39624"/>
                          <a:chOff x="0" y="0"/>
                          <a:chExt cx="6656547" cy="39624"/>
                        </a:xfrm>
                      </wpg:grpSpPr>
                      <wps:wsp>
                        <wps:cNvPr id="40138" name="Shape 40138"/>
                        <wps:cNvSpPr/>
                        <wps:spPr>
                          <a:xfrm>
                            <a:off x="0" y="0"/>
                            <a:ext cx="6656547" cy="39624"/>
                          </a:xfrm>
                          <a:custGeom>
                            <a:avLst/>
                            <a:gdLst/>
                            <a:ahLst/>
                            <a:cxnLst/>
                            <a:rect l="0" t="0" r="0" b="0"/>
                            <a:pathLst>
                              <a:path w="6656547" h="39624">
                                <a:moveTo>
                                  <a:pt x="0" y="19812"/>
                                </a:moveTo>
                                <a:lnTo>
                                  <a:pt x="6656547" y="19812"/>
                                </a:lnTo>
                              </a:path>
                            </a:pathLst>
                          </a:custGeom>
                          <a:ln w="39624"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40139" style="width:524.138pt;height:3.12pt;mso-position-horizontal-relative:char;mso-position-vertical-relative:line" coordsize="66565,396">
                <v:shape id="Shape 40138" style="position:absolute;width:66565;height:396;left:0;top:0;" coordsize="6656547,39624" path="m0,19812l6656547,19812">
                  <v:stroke weight="3.12pt" endcap="flat" joinstyle="miter" miterlimit="1" on="true" color="#000000"/>
                  <v:fill on="false" color="#000000"/>
                </v:shape>
              </v:group>
            </w:pict>
          </mc:Fallback>
        </mc:AlternateContent>
      </w:r>
    </w:p>
    <w:p w14:paraId="18B9FFBF" w14:textId="77777777" w:rsidR="00DB03CD" w:rsidRDefault="00000000">
      <w:pPr>
        <w:spacing w:after="0" w:line="216" w:lineRule="auto"/>
        <w:ind w:left="567" w:right="2142" w:firstLine="3779"/>
        <w:jc w:val="left"/>
      </w:pPr>
      <w:r>
        <w:rPr>
          <w:sz w:val="42"/>
        </w:rPr>
        <w:t xml:space="preserve">- </w:t>
      </w:r>
      <w:r>
        <w:rPr>
          <w:noProof/>
        </w:rPr>
        <w:drawing>
          <wp:inline distT="0" distB="0" distL="0" distR="0" wp14:anchorId="660DCEED" wp14:editId="3AC850EF">
            <wp:extent cx="94527" cy="76200"/>
            <wp:effectExtent l="0" t="0" r="0" b="0"/>
            <wp:docPr id="2428" name="Picture 2428"/>
            <wp:cNvGraphicFramePr/>
            <a:graphic xmlns:a="http://schemas.openxmlformats.org/drawingml/2006/main">
              <a:graphicData uri="http://schemas.openxmlformats.org/drawingml/2006/picture">
                <pic:pic xmlns:pic="http://schemas.openxmlformats.org/drawingml/2006/picture">
                  <pic:nvPicPr>
                    <pic:cNvPr id="2428" name="Picture 2428"/>
                    <pic:cNvPicPr/>
                  </pic:nvPicPr>
                  <pic:blipFill>
                    <a:blip r:embed="rId8"/>
                    <a:stretch>
                      <a:fillRect/>
                    </a:stretch>
                  </pic:blipFill>
                  <pic:spPr>
                    <a:xfrm>
                      <a:off x="0" y="0"/>
                      <a:ext cx="94527" cy="76200"/>
                    </a:xfrm>
                    <a:prstGeom prst="rect">
                      <a:avLst/>
                    </a:prstGeom>
                  </pic:spPr>
                </pic:pic>
              </a:graphicData>
            </a:graphic>
          </wp:inline>
        </w:drawing>
      </w:r>
      <w:r>
        <w:rPr>
          <w:sz w:val="42"/>
        </w:rPr>
        <w:tab/>
        <w:t xml:space="preserve">â </w:t>
      </w:r>
      <w:r>
        <w:rPr>
          <w:sz w:val="42"/>
        </w:rPr>
        <w:tab/>
        <w:t xml:space="preserve">S </w:t>
      </w:r>
    </w:p>
    <w:p w14:paraId="3294F603" w14:textId="77777777" w:rsidR="00DB03CD" w:rsidRDefault="00000000">
      <w:pPr>
        <w:tabs>
          <w:tab w:val="center" w:pos="484"/>
          <w:tab w:val="center" w:pos="4223"/>
        </w:tabs>
        <w:spacing w:after="0" w:line="259" w:lineRule="auto"/>
        <w:ind w:left="0" w:right="0" w:firstLine="0"/>
        <w:jc w:val="left"/>
      </w:pPr>
      <w:r>
        <w:rPr>
          <w:sz w:val="34"/>
        </w:rPr>
        <w:tab/>
      </w:r>
      <w:r>
        <w:rPr>
          <w:noProof/>
        </w:rPr>
        <w:drawing>
          <wp:inline distT="0" distB="0" distL="0" distR="0" wp14:anchorId="31D5BDD0" wp14:editId="6FDF97FF">
            <wp:extent cx="73182" cy="88393"/>
            <wp:effectExtent l="0" t="0" r="0" b="0"/>
            <wp:docPr id="2429" name="Picture 2429"/>
            <wp:cNvGraphicFramePr/>
            <a:graphic xmlns:a="http://schemas.openxmlformats.org/drawingml/2006/main">
              <a:graphicData uri="http://schemas.openxmlformats.org/drawingml/2006/picture">
                <pic:pic xmlns:pic="http://schemas.openxmlformats.org/drawingml/2006/picture">
                  <pic:nvPicPr>
                    <pic:cNvPr id="2429" name="Picture 2429"/>
                    <pic:cNvPicPr/>
                  </pic:nvPicPr>
                  <pic:blipFill>
                    <a:blip r:embed="rId9"/>
                    <a:stretch>
                      <a:fillRect/>
                    </a:stretch>
                  </pic:blipFill>
                  <pic:spPr>
                    <a:xfrm>
                      <a:off x="0" y="0"/>
                      <a:ext cx="73182" cy="88393"/>
                    </a:xfrm>
                    <a:prstGeom prst="rect">
                      <a:avLst/>
                    </a:prstGeom>
                  </pic:spPr>
                </pic:pic>
              </a:graphicData>
            </a:graphic>
          </wp:inline>
        </w:drawing>
      </w:r>
      <w:r>
        <w:rPr>
          <w:sz w:val="34"/>
        </w:rPr>
        <w:tab/>
        <w:t xml:space="preserve">- </w:t>
      </w:r>
    </w:p>
    <w:p w14:paraId="17AEB0B3" w14:textId="77777777" w:rsidR="00DB03CD" w:rsidRDefault="00000000">
      <w:pPr>
        <w:spacing w:after="254"/>
        <w:ind w:left="19" w:right="9"/>
      </w:pPr>
      <w:r>
        <w:rPr>
          <w:noProof/>
        </w:rPr>
        <w:lastRenderedPageBreak/>
        <w:drawing>
          <wp:anchor distT="0" distB="0" distL="114300" distR="114300" simplePos="0" relativeHeight="251659264" behindDoc="0" locked="0" layoutInCell="1" allowOverlap="0" wp14:anchorId="6FD6FDC1" wp14:editId="25D1D983">
            <wp:simplePos x="0" y="0"/>
            <wp:positionH relativeFrom="page">
              <wp:posOffset>798908</wp:posOffset>
            </wp:positionH>
            <wp:positionV relativeFrom="page">
              <wp:posOffset>701040</wp:posOffset>
            </wp:positionV>
            <wp:extent cx="3049" cy="6096"/>
            <wp:effectExtent l="0" t="0" r="0" b="0"/>
            <wp:wrapTopAndBottom/>
            <wp:docPr id="5708" name="Picture 5708"/>
            <wp:cNvGraphicFramePr/>
            <a:graphic xmlns:a="http://schemas.openxmlformats.org/drawingml/2006/main">
              <a:graphicData uri="http://schemas.openxmlformats.org/drawingml/2006/picture">
                <pic:pic xmlns:pic="http://schemas.openxmlformats.org/drawingml/2006/picture">
                  <pic:nvPicPr>
                    <pic:cNvPr id="5708" name="Picture 5708"/>
                    <pic:cNvPicPr/>
                  </pic:nvPicPr>
                  <pic:blipFill>
                    <a:blip r:embed="rId10"/>
                    <a:stretch>
                      <a:fillRect/>
                    </a:stretch>
                  </pic:blipFill>
                  <pic:spPr>
                    <a:xfrm>
                      <a:off x="0" y="0"/>
                      <a:ext cx="3049" cy="6096"/>
                    </a:xfrm>
                    <a:prstGeom prst="rect">
                      <a:avLst/>
                    </a:prstGeom>
                  </pic:spPr>
                </pic:pic>
              </a:graphicData>
            </a:graphic>
          </wp:anchor>
        </w:drawing>
      </w:r>
      <w:r>
        <w:rPr>
          <w:noProof/>
        </w:rPr>
        <w:drawing>
          <wp:anchor distT="0" distB="0" distL="114300" distR="114300" simplePos="0" relativeHeight="251660288" behindDoc="0" locked="0" layoutInCell="1" allowOverlap="0" wp14:anchorId="7E924EED" wp14:editId="4DEAE038">
            <wp:simplePos x="0" y="0"/>
            <wp:positionH relativeFrom="page">
              <wp:posOffset>512277</wp:posOffset>
            </wp:positionH>
            <wp:positionV relativeFrom="page">
              <wp:posOffset>374904</wp:posOffset>
            </wp:positionV>
            <wp:extent cx="271385" cy="256032"/>
            <wp:effectExtent l="0" t="0" r="0" b="0"/>
            <wp:wrapTopAndBottom/>
            <wp:docPr id="40140" name="Picture 40140"/>
            <wp:cNvGraphicFramePr/>
            <a:graphic xmlns:a="http://schemas.openxmlformats.org/drawingml/2006/main">
              <a:graphicData uri="http://schemas.openxmlformats.org/drawingml/2006/picture">
                <pic:pic xmlns:pic="http://schemas.openxmlformats.org/drawingml/2006/picture">
                  <pic:nvPicPr>
                    <pic:cNvPr id="40140" name="Picture 40140"/>
                    <pic:cNvPicPr/>
                  </pic:nvPicPr>
                  <pic:blipFill>
                    <a:blip r:embed="rId11"/>
                    <a:stretch>
                      <a:fillRect/>
                    </a:stretch>
                  </pic:blipFill>
                  <pic:spPr>
                    <a:xfrm>
                      <a:off x="0" y="0"/>
                      <a:ext cx="271385" cy="256032"/>
                    </a:xfrm>
                    <a:prstGeom prst="rect">
                      <a:avLst/>
                    </a:prstGeom>
                  </pic:spPr>
                </pic:pic>
              </a:graphicData>
            </a:graphic>
          </wp:anchor>
        </w:drawing>
      </w:r>
      <w:r>
        <w:t>designação de um vigia para garantir a segurança do local; Requerimento N</w:t>
      </w:r>
      <w:r>
        <w:rPr>
          <w:vertAlign w:val="superscript"/>
        </w:rPr>
        <w:t>0</w:t>
      </w:r>
      <w:r>
        <w:t xml:space="preserve">27/2025 que solicita concessão de Título de Cidadão </w:t>
      </w:r>
      <w:proofErr w:type="spellStart"/>
      <w:r>
        <w:t>Equadorense</w:t>
      </w:r>
      <w:proofErr w:type="spellEnd"/>
      <w:r>
        <w:t xml:space="preserve"> aos senhores Viviane Farias da Silva e Antônio Pedro Ferreira Souza, pelos relevantes serviços prestados ao município de Equador-RN e Requerimento N</w:t>
      </w:r>
      <w:r>
        <w:rPr>
          <w:vertAlign w:val="superscript"/>
        </w:rPr>
        <w:t>0</w:t>
      </w:r>
      <w:r>
        <w:t>28/2025 solicitando a observância e o cumprimento da Lei Federal n</w:t>
      </w:r>
      <w:r>
        <w:rPr>
          <w:vertAlign w:val="superscript"/>
        </w:rPr>
        <w:t xml:space="preserve">o </w:t>
      </w:r>
      <w:r>
        <w:t>3.999/1961 no que tange ao piso salarial e à jornada de trabalho dos médicos e cirurgiões-dentistas vinculados ao Município de Equador R/N, em consonância com recente decisão do Supremo Tribunal Federal. Em seguida o Sr. Presidente justifica a ausência do vereador Fábio Aurélio Bulcão e encaminha o Projeto de Lei n</w:t>
      </w:r>
      <w:r>
        <w:rPr>
          <w:vertAlign w:val="superscript"/>
        </w:rPr>
        <w:t xml:space="preserve">o </w:t>
      </w:r>
      <w:r>
        <w:t>06/2025 para comissão competente e coloca em discursão e votação o Projeto de Lei n</w:t>
      </w:r>
      <w:r>
        <w:rPr>
          <w:vertAlign w:val="superscript"/>
        </w:rPr>
        <w:t xml:space="preserve">o </w:t>
      </w:r>
      <w:r>
        <w:t>07/2025 e os requerimentos de N</w:t>
      </w:r>
      <w:r>
        <w:rPr>
          <w:vertAlign w:val="superscript"/>
        </w:rPr>
        <w:t>O</w:t>
      </w:r>
      <w:r>
        <w:t xml:space="preserve">S 18; 19; 20; 21; 22; 23; 24; 25; 26; 27 e 28 os quais foram aprovados por unanimidade dos presentes. A palavra é facultada aos senhores vereadores que fizeram o uso da mesma tendo como o primeiro orador o vereador José </w:t>
      </w:r>
      <w:proofErr w:type="spellStart"/>
      <w:r>
        <w:t>Frankiney</w:t>
      </w:r>
      <w:proofErr w:type="spellEnd"/>
      <w:r>
        <w:t xml:space="preserve"> de Souza Andrade cumprimenta a todos e inicia suas palavras parabenizando todas as mulheres de Equador em nome de sua esposa </w:t>
      </w:r>
      <w:proofErr w:type="spellStart"/>
      <w:r>
        <w:t>Ladjane</w:t>
      </w:r>
      <w:proofErr w:type="spellEnd"/>
      <w:r>
        <w:t xml:space="preserve">, parabeniza a nossa querida cidade equador, todos os munícipes que de fato é quem estão de parabéns por morar no tão sonhado torrão de terra chamado Equador o qual acolheu o presidente desta casa como filho e tantas outras pessoas, o povo de Equador é acolhedor, de bem, trabalhador, sofrido, porem guerreiro, então, realmente a população de Equador estão de parabéns durante esse mês dia 17 de março Equador completa seus 62 anos de muita coisa boa. Parabenizar os profissionais de saúde que estão nessa casa, cada um de vocês, </w:t>
      </w:r>
      <w:proofErr w:type="spellStart"/>
      <w:r>
        <w:t>Edvania</w:t>
      </w:r>
      <w:proofErr w:type="spellEnd"/>
      <w:r>
        <w:t xml:space="preserve">, Nery, Fátima, Dra. Camila, </w:t>
      </w:r>
      <w:proofErr w:type="spellStart"/>
      <w:r>
        <w:t>Jafton</w:t>
      </w:r>
      <w:proofErr w:type="spellEnd"/>
      <w:r>
        <w:t xml:space="preserve"> e outros que se ausentaram e não estão mais aqui, enfim. Estou parabenizando vocês por se fizerem presentes hoje por algo que inclui o destino de vocês, o suor de vocês, a remuneração de vocês, que vocês irão receber a partir da aprovação, publicação e homologação deste projeto de Lei. Aqui quero abrir um parêntese por costumeiramente a gestão envia projetos de Lei para esta casa fora do prazo regimental e gostaria de fazer mais uma vez esse apelo que a gente fez durante toda a legislação passada diuturnamente. Parece até que o jurídico do município trabalha sobre horas e produção e tem de mandar projetos de lei </w:t>
      </w:r>
      <w:proofErr w:type="spellStart"/>
      <w:r>
        <w:t>praqui</w:t>
      </w:r>
      <w:proofErr w:type="spellEnd"/>
      <w:r>
        <w:t xml:space="preserve"> de </w:t>
      </w:r>
      <w:proofErr w:type="spellStart"/>
      <w:r>
        <w:t>guela</w:t>
      </w:r>
      <w:proofErr w:type="spellEnd"/>
      <w:r>
        <w:t xml:space="preserve"> abaixo fora do prazo regimental sem ter a apreciação pelas comissões sem ter a devida apreciação do colegiado dessa casa, sem ser discutido com as partes mais interessadas que são os servidores. Então está totalmente fora da responsabilidade fiscal e dos padrões de ética pública e segurança</w:t>
      </w:r>
    </w:p>
    <w:p w14:paraId="23BD942D" w14:textId="77777777" w:rsidR="00DB03CD" w:rsidRDefault="00000000">
      <w:pPr>
        <w:spacing w:after="413" w:line="259" w:lineRule="auto"/>
        <w:ind w:left="-965" w:right="-946" w:firstLine="0"/>
        <w:jc w:val="left"/>
      </w:pPr>
      <w:r>
        <w:rPr>
          <w:noProof/>
          <w:sz w:val="22"/>
        </w:rPr>
        <mc:AlternateContent>
          <mc:Choice Requires="wpg">
            <w:drawing>
              <wp:inline distT="0" distB="0" distL="0" distR="0" wp14:anchorId="46A8A394" wp14:editId="4E98396F">
                <wp:extent cx="6656547" cy="39624"/>
                <wp:effectExtent l="0" t="0" r="0" b="0"/>
                <wp:docPr id="40143" name="Group 40143"/>
                <wp:cNvGraphicFramePr/>
                <a:graphic xmlns:a="http://schemas.openxmlformats.org/drawingml/2006/main">
                  <a:graphicData uri="http://schemas.microsoft.com/office/word/2010/wordprocessingGroup">
                    <wpg:wgp>
                      <wpg:cNvGrpSpPr/>
                      <wpg:grpSpPr>
                        <a:xfrm>
                          <a:off x="0" y="0"/>
                          <a:ext cx="6656547" cy="39624"/>
                          <a:chOff x="0" y="0"/>
                          <a:chExt cx="6656547" cy="39624"/>
                        </a:xfrm>
                      </wpg:grpSpPr>
                      <wps:wsp>
                        <wps:cNvPr id="40142" name="Shape 40142"/>
                        <wps:cNvSpPr/>
                        <wps:spPr>
                          <a:xfrm>
                            <a:off x="0" y="0"/>
                            <a:ext cx="6656547" cy="39624"/>
                          </a:xfrm>
                          <a:custGeom>
                            <a:avLst/>
                            <a:gdLst/>
                            <a:ahLst/>
                            <a:cxnLst/>
                            <a:rect l="0" t="0" r="0" b="0"/>
                            <a:pathLst>
                              <a:path w="6656547" h="39624">
                                <a:moveTo>
                                  <a:pt x="0" y="19812"/>
                                </a:moveTo>
                                <a:lnTo>
                                  <a:pt x="6656547" y="19812"/>
                                </a:lnTo>
                              </a:path>
                            </a:pathLst>
                          </a:custGeom>
                          <a:ln w="39624"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40143" style="width:524.138pt;height:3.12pt;mso-position-horizontal-relative:char;mso-position-vertical-relative:line" coordsize="66565,396">
                <v:shape id="Shape 40142" style="position:absolute;width:66565;height:396;left:0;top:0;" coordsize="6656547,39624" path="m0,19812l6656547,19812">
                  <v:stroke weight="3.12pt" endcap="flat" joinstyle="miter" miterlimit="1" on="true" color="#000000"/>
                  <v:fill on="false" color="#000000"/>
                </v:shape>
              </v:group>
            </w:pict>
          </mc:Fallback>
        </mc:AlternateContent>
      </w:r>
    </w:p>
    <w:p w14:paraId="3AEA5153" w14:textId="77777777" w:rsidR="00DB03CD" w:rsidRDefault="00000000">
      <w:pPr>
        <w:spacing w:after="29" w:line="259" w:lineRule="auto"/>
        <w:ind w:left="547" w:right="0" w:firstLine="0"/>
        <w:jc w:val="left"/>
      </w:pPr>
      <w:r>
        <w:rPr>
          <w:noProof/>
        </w:rPr>
        <w:drawing>
          <wp:inline distT="0" distB="0" distL="0" distR="0" wp14:anchorId="40E03AE7" wp14:editId="7540991D">
            <wp:extent cx="94527" cy="76200"/>
            <wp:effectExtent l="0" t="0" r="0" b="0"/>
            <wp:docPr id="5709" name="Picture 5709"/>
            <wp:cNvGraphicFramePr/>
            <a:graphic xmlns:a="http://schemas.openxmlformats.org/drawingml/2006/main">
              <a:graphicData uri="http://schemas.openxmlformats.org/drawingml/2006/picture">
                <pic:pic xmlns:pic="http://schemas.openxmlformats.org/drawingml/2006/picture">
                  <pic:nvPicPr>
                    <pic:cNvPr id="5709" name="Picture 5709"/>
                    <pic:cNvPicPr/>
                  </pic:nvPicPr>
                  <pic:blipFill>
                    <a:blip r:embed="rId12"/>
                    <a:stretch>
                      <a:fillRect/>
                    </a:stretch>
                  </pic:blipFill>
                  <pic:spPr>
                    <a:xfrm>
                      <a:off x="0" y="0"/>
                      <a:ext cx="94527" cy="76200"/>
                    </a:xfrm>
                    <a:prstGeom prst="rect">
                      <a:avLst/>
                    </a:prstGeom>
                  </pic:spPr>
                </pic:pic>
              </a:graphicData>
            </a:graphic>
          </wp:inline>
        </w:drawing>
      </w:r>
    </w:p>
    <w:p w14:paraId="4A3EA1DC" w14:textId="77777777" w:rsidR="00DB03CD" w:rsidRDefault="00000000">
      <w:pPr>
        <w:spacing w:after="0" w:line="259" w:lineRule="auto"/>
        <w:ind w:left="365" w:right="0" w:firstLine="0"/>
        <w:jc w:val="left"/>
      </w:pPr>
      <w:r>
        <w:rPr>
          <w:sz w:val="28"/>
        </w:rPr>
        <w:t xml:space="preserve">e </w:t>
      </w:r>
    </w:p>
    <w:p w14:paraId="5FD4646A" w14:textId="77777777" w:rsidR="00DB03CD" w:rsidRDefault="00000000">
      <w:pPr>
        <w:spacing w:after="217"/>
        <w:ind w:left="19" w:right="9"/>
      </w:pPr>
      <w:r>
        <w:rPr>
          <w:noProof/>
        </w:rPr>
        <w:lastRenderedPageBreak/>
        <w:drawing>
          <wp:anchor distT="0" distB="0" distL="114300" distR="114300" simplePos="0" relativeHeight="251661312" behindDoc="0" locked="0" layoutInCell="1" allowOverlap="0" wp14:anchorId="4A3EEEA3" wp14:editId="6B55BBDA">
            <wp:simplePos x="0" y="0"/>
            <wp:positionH relativeFrom="page">
              <wp:posOffset>597656</wp:posOffset>
            </wp:positionH>
            <wp:positionV relativeFrom="page">
              <wp:posOffset>731520</wp:posOffset>
            </wp:positionV>
            <wp:extent cx="6099" cy="6096"/>
            <wp:effectExtent l="0" t="0" r="0" b="0"/>
            <wp:wrapTopAndBottom/>
            <wp:docPr id="9027" name="Picture 9027"/>
            <wp:cNvGraphicFramePr/>
            <a:graphic xmlns:a="http://schemas.openxmlformats.org/drawingml/2006/main">
              <a:graphicData uri="http://schemas.openxmlformats.org/drawingml/2006/picture">
                <pic:pic xmlns:pic="http://schemas.openxmlformats.org/drawingml/2006/picture">
                  <pic:nvPicPr>
                    <pic:cNvPr id="9027" name="Picture 9027"/>
                    <pic:cNvPicPr/>
                  </pic:nvPicPr>
                  <pic:blipFill>
                    <a:blip r:embed="rId13"/>
                    <a:stretch>
                      <a:fillRect/>
                    </a:stretch>
                  </pic:blipFill>
                  <pic:spPr>
                    <a:xfrm>
                      <a:off x="0" y="0"/>
                      <a:ext cx="6099" cy="6096"/>
                    </a:xfrm>
                    <a:prstGeom prst="rect">
                      <a:avLst/>
                    </a:prstGeom>
                  </pic:spPr>
                </pic:pic>
              </a:graphicData>
            </a:graphic>
          </wp:anchor>
        </w:drawing>
      </w:r>
      <w:r>
        <w:rPr>
          <w:noProof/>
        </w:rPr>
        <w:drawing>
          <wp:anchor distT="0" distB="0" distL="114300" distR="114300" simplePos="0" relativeHeight="251662336" behindDoc="0" locked="0" layoutInCell="1" allowOverlap="0" wp14:anchorId="531495D3" wp14:editId="57C4B4C4">
            <wp:simplePos x="0" y="0"/>
            <wp:positionH relativeFrom="page">
              <wp:posOffset>509227</wp:posOffset>
            </wp:positionH>
            <wp:positionV relativeFrom="page">
              <wp:posOffset>384048</wp:posOffset>
            </wp:positionV>
            <wp:extent cx="317124" cy="243840"/>
            <wp:effectExtent l="0" t="0" r="0" b="0"/>
            <wp:wrapTopAndBottom/>
            <wp:docPr id="40144" name="Picture 40144"/>
            <wp:cNvGraphicFramePr/>
            <a:graphic xmlns:a="http://schemas.openxmlformats.org/drawingml/2006/main">
              <a:graphicData uri="http://schemas.openxmlformats.org/drawingml/2006/picture">
                <pic:pic xmlns:pic="http://schemas.openxmlformats.org/drawingml/2006/picture">
                  <pic:nvPicPr>
                    <pic:cNvPr id="40144" name="Picture 40144"/>
                    <pic:cNvPicPr/>
                  </pic:nvPicPr>
                  <pic:blipFill>
                    <a:blip r:embed="rId14"/>
                    <a:stretch>
                      <a:fillRect/>
                    </a:stretch>
                  </pic:blipFill>
                  <pic:spPr>
                    <a:xfrm>
                      <a:off x="0" y="0"/>
                      <a:ext cx="317124" cy="243840"/>
                    </a:xfrm>
                    <a:prstGeom prst="rect">
                      <a:avLst/>
                    </a:prstGeom>
                  </pic:spPr>
                </pic:pic>
              </a:graphicData>
            </a:graphic>
          </wp:anchor>
        </w:drawing>
      </w:r>
      <w:r>
        <w:t xml:space="preserve">jurídica que por muitas vezes a gente tem votado às pressas projetos de Lei que nem nós tivemos tempo de apreciar e estamos votando pela urgência, pelo grau de vexame, digamos assim, por parte da procuradoria do município ou do jurídico, eu não sei, ou da gestão em fim, não sei, mas dentro da sua totalidade é responsável sim. Então essa casa não caia no erro em que vem caindo e quero abrir um parêntese que essa responsabilidade, senhor presidente, recai sobre os seus ombros e talvez se vocês não estivessem aqui hoje, talvez seria mais um projeto votado com essa mesma pressa com essa mesma responsabilidade fiscal com a falta da atenção devida voltada para vocês e segurança jurídica que talvez tivesse prejuízo pra essa classe da saúde sem querer ofender nenhum colega. Sr. presidente, concluindo minhas palavras, gostaria de fazer mais uma cobrança que, parece que até aqui os requerimentos que a oposição apresenta na bancada é como se fosse a gente pedindo algo em benefício próprio, muitas vezes eu não tive nenhuma resposta dos meus requerimentos e não foi diferente da legislatura passada, acreditem, pasmem vocês que de 30m requerimentos que coloquei, salvo engano, seis ou foram oito, foram respondidos pelo executivo. O poder executivo não teve a decência nem consideração </w:t>
      </w:r>
      <w:proofErr w:type="spellStart"/>
      <w:r>
        <w:t>á</w:t>
      </w:r>
      <w:proofErr w:type="spellEnd"/>
      <w:r>
        <w:t xml:space="preserve"> essa casa e o respeito de responder sequer os requerimentos não só meus, mais dos demais colegas aqui dessa casa, pois não vejo aqui os colegas agradecendo as respostas dos requerimentos, certo não vejo. Reivindicando um pouco da fala de </w:t>
      </w:r>
      <w:proofErr w:type="spellStart"/>
      <w:r>
        <w:t>Edivania</w:t>
      </w:r>
      <w:proofErr w:type="spellEnd"/>
      <w:r>
        <w:t xml:space="preserve"> sobre a sala de partos sabemos do empenho dos profissionais da saúde do município principalmente do hospital que no meu ponto de vista a equipe de lá tirar leite em pedra, porque reforçando o que a colega falou sobre a falta de insumos, estrutura ela </w:t>
      </w:r>
      <w:proofErr w:type="spellStart"/>
      <w:r>
        <w:t>ta</w:t>
      </w:r>
      <w:proofErr w:type="spellEnd"/>
      <w:r>
        <w:t xml:space="preserve"> mais que certa é recentemente o hospital do município passou por uma reforma a qual teoricamente seria uma reforma, só que a reforma nem tinha sido concluída e o mesmo precisou dos serviços ficando internado e na cama que o colocaram o lençol estava rasgado e o mesmo não fez vídeo nem colocou na internet, senão eu teria sido chamado de boca de confusão, minha vó antes de falecer passou cinco dias internada lá e a colocaram numa cama também com lençol rasgado, trouxeram outro lençol manchado e muitas manchas e acreditem os senhores, ou não, a ASG do dia me disse que não tinha material de limpeza suficiente para tirar as manchas de sangue. Eu não quis ir a frente pois vi que a ASG se constrangeu e temos que ter o cuidado de não constranger as pessoas. As vezes senhor presidente, são situações que a gente como vereador passa imagine o cidadão comum, o senhor</w:t>
      </w:r>
    </w:p>
    <w:p w14:paraId="721D1B22" w14:textId="77777777" w:rsidR="00DB03CD" w:rsidRDefault="00000000">
      <w:pPr>
        <w:spacing w:after="413" w:line="259" w:lineRule="auto"/>
        <w:ind w:left="-965" w:right="-946" w:firstLine="0"/>
        <w:jc w:val="left"/>
      </w:pPr>
      <w:r>
        <w:rPr>
          <w:noProof/>
          <w:sz w:val="22"/>
        </w:rPr>
        <mc:AlternateContent>
          <mc:Choice Requires="wpg">
            <w:drawing>
              <wp:inline distT="0" distB="0" distL="0" distR="0" wp14:anchorId="3057995F" wp14:editId="2BA3A702">
                <wp:extent cx="6656547" cy="36577"/>
                <wp:effectExtent l="0" t="0" r="0" b="0"/>
                <wp:docPr id="40147" name="Group 40147"/>
                <wp:cNvGraphicFramePr/>
                <a:graphic xmlns:a="http://schemas.openxmlformats.org/drawingml/2006/main">
                  <a:graphicData uri="http://schemas.microsoft.com/office/word/2010/wordprocessingGroup">
                    <wpg:wgp>
                      <wpg:cNvGrpSpPr/>
                      <wpg:grpSpPr>
                        <a:xfrm>
                          <a:off x="0" y="0"/>
                          <a:ext cx="6656547" cy="36577"/>
                          <a:chOff x="0" y="0"/>
                          <a:chExt cx="6656547" cy="36577"/>
                        </a:xfrm>
                      </wpg:grpSpPr>
                      <wps:wsp>
                        <wps:cNvPr id="40146" name="Shape 40146"/>
                        <wps:cNvSpPr/>
                        <wps:spPr>
                          <a:xfrm>
                            <a:off x="0" y="0"/>
                            <a:ext cx="6656547" cy="36577"/>
                          </a:xfrm>
                          <a:custGeom>
                            <a:avLst/>
                            <a:gdLst/>
                            <a:ahLst/>
                            <a:cxnLst/>
                            <a:rect l="0" t="0" r="0" b="0"/>
                            <a:pathLst>
                              <a:path w="6656547" h="36577">
                                <a:moveTo>
                                  <a:pt x="0" y="18289"/>
                                </a:moveTo>
                                <a:lnTo>
                                  <a:pt x="6656547" y="18289"/>
                                </a:lnTo>
                              </a:path>
                            </a:pathLst>
                          </a:custGeom>
                          <a:ln w="36577"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40147" style="width:524.138pt;height:2.88007pt;mso-position-horizontal-relative:char;mso-position-vertical-relative:line" coordsize="66565,365">
                <v:shape id="Shape 40146" style="position:absolute;width:66565;height:365;left:0;top:0;" coordsize="6656547,36577" path="m0,18289l6656547,18289">
                  <v:stroke weight="2.88007pt" endcap="flat" joinstyle="miter" miterlimit="1" on="true" color="#000000"/>
                  <v:fill on="false" color="#000000"/>
                </v:shape>
              </v:group>
            </w:pict>
          </mc:Fallback>
        </mc:AlternateContent>
      </w:r>
    </w:p>
    <w:p w14:paraId="61A6E561" w14:textId="77777777" w:rsidR="00DB03CD" w:rsidRDefault="00000000">
      <w:pPr>
        <w:spacing w:after="0" w:line="259" w:lineRule="auto"/>
        <w:ind w:left="543" w:right="0" w:firstLine="0"/>
        <w:jc w:val="left"/>
      </w:pPr>
      <w:r>
        <w:rPr>
          <w:noProof/>
        </w:rPr>
        <w:drawing>
          <wp:inline distT="0" distB="0" distL="0" distR="0" wp14:anchorId="404AB4DE" wp14:editId="0D098AE2">
            <wp:extent cx="97576" cy="73152"/>
            <wp:effectExtent l="0" t="0" r="0" b="0"/>
            <wp:docPr id="9028" name="Picture 9028"/>
            <wp:cNvGraphicFramePr/>
            <a:graphic xmlns:a="http://schemas.openxmlformats.org/drawingml/2006/main">
              <a:graphicData uri="http://schemas.openxmlformats.org/drawingml/2006/picture">
                <pic:pic xmlns:pic="http://schemas.openxmlformats.org/drawingml/2006/picture">
                  <pic:nvPicPr>
                    <pic:cNvPr id="9028" name="Picture 9028"/>
                    <pic:cNvPicPr/>
                  </pic:nvPicPr>
                  <pic:blipFill>
                    <a:blip r:embed="rId15"/>
                    <a:stretch>
                      <a:fillRect/>
                    </a:stretch>
                  </pic:blipFill>
                  <pic:spPr>
                    <a:xfrm>
                      <a:off x="0" y="0"/>
                      <a:ext cx="97576" cy="73152"/>
                    </a:xfrm>
                    <a:prstGeom prst="rect">
                      <a:avLst/>
                    </a:prstGeom>
                  </pic:spPr>
                </pic:pic>
              </a:graphicData>
            </a:graphic>
          </wp:inline>
        </w:drawing>
      </w:r>
    </w:p>
    <w:p w14:paraId="5ABAA828" w14:textId="77777777" w:rsidR="00DB03CD" w:rsidRDefault="00000000">
      <w:pPr>
        <w:spacing w:after="279"/>
        <w:ind w:left="19" w:right="9"/>
      </w:pPr>
      <w:r>
        <w:rPr>
          <w:noProof/>
        </w:rPr>
        <w:lastRenderedPageBreak/>
        <w:drawing>
          <wp:anchor distT="0" distB="0" distL="114300" distR="114300" simplePos="0" relativeHeight="251663360" behindDoc="0" locked="0" layoutInCell="1" allowOverlap="0" wp14:anchorId="4221B899" wp14:editId="22B39DC6">
            <wp:simplePos x="0" y="0"/>
            <wp:positionH relativeFrom="page">
              <wp:posOffset>512277</wp:posOffset>
            </wp:positionH>
            <wp:positionV relativeFrom="page">
              <wp:posOffset>396240</wp:posOffset>
            </wp:positionV>
            <wp:extent cx="317124" cy="243840"/>
            <wp:effectExtent l="0" t="0" r="0" b="0"/>
            <wp:wrapTopAndBottom/>
            <wp:docPr id="40148" name="Picture 40148"/>
            <wp:cNvGraphicFramePr/>
            <a:graphic xmlns:a="http://schemas.openxmlformats.org/drawingml/2006/main">
              <a:graphicData uri="http://schemas.openxmlformats.org/drawingml/2006/picture">
                <pic:pic xmlns:pic="http://schemas.openxmlformats.org/drawingml/2006/picture">
                  <pic:nvPicPr>
                    <pic:cNvPr id="40148" name="Picture 40148"/>
                    <pic:cNvPicPr/>
                  </pic:nvPicPr>
                  <pic:blipFill>
                    <a:blip r:embed="rId16"/>
                    <a:stretch>
                      <a:fillRect/>
                    </a:stretch>
                  </pic:blipFill>
                  <pic:spPr>
                    <a:xfrm>
                      <a:off x="0" y="0"/>
                      <a:ext cx="317124" cy="243840"/>
                    </a:xfrm>
                    <a:prstGeom prst="rect">
                      <a:avLst/>
                    </a:prstGeom>
                  </pic:spPr>
                </pic:pic>
              </a:graphicData>
            </a:graphic>
          </wp:anchor>
        </w:drawing>
      </w:r>
      <w:r>
        <w:rPr>
          <w:noProof/>
        </w:rPr>
        <w:drawing>
          <wp:anchor distT="0" distB="0" distL="114300" distR="114300" simplePos="0" relativeHeight="251664384" behindDoc="0" locked="0" layoutInCell="1" allowOverlap="0" wp14:anchorId="5FB886C0" wp14:editId="45165B13">
            <wp:simplePos x="0" y="0"/>
            <wp:positionH relativeFrom="page">
              <wp:posOffset>506178</wp:posOffset>
            </wp:positionH>
            <wp:positionV relativeFrom="page">
              <wp:posOffset>795528</wp:posOffset>
            </wp:positionV>
            <wp:extent cx="280532" cy="18288"/>
            <wp:effectExtent l="0" t="0" r="0" b="0"/>
            <wp:wrapTopAndBottom/>
            <wp:docPr id="40150" name="Picture 40150"/>
            <wp:cNvGraphicFramePr/>
            <a:graphic xmlns:a="http://schemas.openxmlformats.org/drawingml/2006/main">
              <a:graphicData uri="http://schemas.openxmlformats.org/drawingml/2006/picture">
                <pic:pic xmlns:pic="http://schemas.openxmlformats.org/drawingml/2006/picture">
                  <pic:nvPicPr>
                    <pic:cNvPr id="40150" name="Picture 40150"/>
                    <pic:cNvPicPr/>
                  </pic:nvPicPr>
                  <pic:blipFill>
                    <a:blip r:embed="rId17"/>
                    <a:stretch>
                      <a:fillRect/>
                    </a:stretch>
                  </pic:blipFill>
                  <pic:spPr>
                    <a:xfrm>
                      <a:off x="0" y="0"/>
                      <a:ext cx="280532" cy="18288"/>
                    </a:xfrm>
                    <a:prstGeom prst="rect">
                      <a:avLst/>
                    </a:prstGeom>
                  </pic:spPr>
                </pic:pic>
              </a:graphicData>
            </a:graphic>
          </wp:anchor>
        </w:drawing>
      </w:r>
      <w:proofErr w:type="spellStart"/>
      <w:r>
        <w:t>ta</w:t>
      </w:r>
      <w:proofErr w:type="spellEnd"/>
      <w:r>
        <w:t xml:space="preserve"> me entendendo? Enfim, na próxima sessão irei colocar requerimento para que seja solicitado tudo que a </w:t>
      </w:r>
      <w:proofErr w:type="spellStart"/>
      <w:r>
        <w:t>Edvania</w:t>
      </w:r>
      <w:proofErr w:type="spellEnd"/>
      <w:r>
        <w:t xml:space="preserve"> falou. Por fim parabeniza </w:t>
      </w:r>
      <w:proofErr w:type="spellStart"/>
      <w:r>
        <w:t>Bergue</w:t>
      </w:r>
      <w:proofErr w:type="spellEnd"/>
      <w:r>
        <w:t xml:space="preserve"> pelo requerimento da implantação de energia solar no hospital e espera que a gestão incompetente e irresponsável compre outro gerador novo para o hospital de Equador. Para concluir faz um apelo a essa casa, a secretaria de obras e equador está passando pelos seus 62 anos e a cidade está tomada de mato, praticamente coberta de mato, cadê os fiscais de rua que são concursados, estão trabalhando para particular, fica aqui meu apelo a secretaria de obras pra em tempo </w:t>
      </w:r>
      <w:proofErr w:type="spellStart"/>
      <w:r>
        <w:t>record</w:t>
      </w:r>
      <w:proofErr w:type="spellEnd"/>
      <w:r>
        <w:t xml:space="preserve"> fazer essa limpeza na cidade. O próximo vereador a falar foi o Josimar Antônio de Souza o qual cumprimenta a todos iniciando suas palavras dizendo que as informações pedidas aqui ele sempre procura a </w:t>
      </w:r>
      <w:proofErr w:type="spellStart"/>
      <w:r>
        <w:t>gestao</w:t>
      </w:r>
      <w:proofErr w:type="spellEnd"/>
      <w:r>
        <w:t xml:space="preserve"> para saber e ter propriedade no que se fala aqui. A respeito das obras que iniciou e não foram concluídas eu procurei a respeito da </w:t>
      </w:r>
      <w:proofErr w:type="spellStart"/>
      <w:r>
        <w:t>areninha</w:t>
      </w:r>
      <w:proofErr w:type="spellEnd"/>
      <w:r>
        <w:t xml:space="preserve"> e já está em andamento e se o senhor procurou e viu que a mesma já começou. A passagem molhada fui informada que estamos em período de inverno por isso ainda não começou senão pode </w:t>
      </w:r>
      <w:proofErr w:type="spellStart"/>
      <w:r>
        <w:t>danificaIa</w:t>
      </w:r>
      <w:proofErr w:type="spellEnd"/>
      <w:r>
        <w:t xml:space="preserve">. A respeito da Rua Djalma Ramos fui informado que é recurso do estado e a empresa começou e não deu sequência, mas o município a notificou para retomar as obras ou que seja desclassificada e substituída por outra, porque quando a empresa é irresponsável até que chegue porque parou a obra tem de chamar outra. Quero dizer aqui ao colega vereador sobre o projeto que entrou agora, esse projeto não chegou de última hora e antes de ir para votação ia ser encaminhado para comissão querendo ou não nos vereadores fomos chamados de irresponsáveis e não somos não estamos aqui em prejudicar ninguém e pelo contrário o nosso intuito é fazer o bem a todos e </w:t>
      </w:r>
      <w:proofErr w:type="spellStart"/>
      <w:r>
        <w:t>to</w:t>
      </w:r>
      <w:proofErr w:type="spellEnd"/>
      <w:r>
        <w:t xml:space="preserve"> aqui não pra defender governo e </w:t>
      </w:r>
      <w:proofErr w:type="spellStart"/>
      <w:r>
        <w:t>to</w:t>
      </w:r>
      <w:proofErr w:type="spellEnd"/>
      <w:r>
        <w:t xml:space="preserve"> aqui para defender a crítica de todo mundo do povo que votaram e não votaram em mim, estou aqui para defender a todos. E quero dizer vereador o campo está passando por uma reforma sim, pois se aquilo não for uma reforma vamos chamar nas reformas em nossas casas de tapa buracos de nossa casa então fica difícil agente saber o que é reforma e tapa buracos. Não poderia deixar de falar sobre a assessoria jurídica do município eu repito que a assessoria do município está de parabéns pois conheço a todos e sei do grande trabalho que o mesmo faz e tenho certeza que os projetos que vem </w:t>
      </w:r>
      <w:proofErr w:type="spellStart"/>
      <w:r>
        <w:t>praqui</w:t>
      </w:r>
      <w:proofErr w:type="spellEnd"/>
      <w:r>
        <w:t xml:space="preserve"> são eles mesmo que me procuram e trago </w:t>
      </w:r>
      <w:proofErr w:type="spellStart"/>
      <w:r>
        <w:t>praqui</w:t>
      </w:r>
      <w:proofErr w:type="spellEnd"/>
      <w:r>
        <w:t xml:space="preserve"> que tenho as informações exatas e a verdade as vezes desagrada alguém e quando se sabe que é mentira vira mau caráter e fica sem credibilidade para com todos</w:t>
      </w:r>
    </w:p>
    <w:p w14:paraId="45D1F247" w14:textId="77777777" w:rsidR="00DB03CD" w:rsidRDefault="00000000">
      <w:pPr>
        <w:spacing w:after="379" w:line="259" w:lineRule="auto"/>
        <w:ind w:left="-980" w:right="-932" w:firstLine="0"/>
        <w:jc w:val="left"/>
      </w:pPr>
      <w:r>
        <w:rPr>
          <w:noProof/>
          <w:sz w:val="22"/>
        </w:rPr>
        <mc:AlternateContent>
          <mc:Choice Requires="wpg">
            <w:drawing>
              <wp:inline distT="0" distB="0" distL="0" distR="0" wp14:anchorId="05B0D441" wp14:editId="6BCB67C0">
                <wp:extent cx="6656547" cy="36576"/>
                <wp:effectExtent l="0" t="0" r="0" b="0"/>
                <wp:docPr id="40155" name="Group 40155"/>
                <wp:cNvGraphicFramePr/>
                <a:graphic xmlns:a="http://schemas.openxmlformats.org/drawingml/2006/main">
                  <a:graphicData uri="http://schemas.microsoft.com/office/word/2010/wordprocessingGroup">
                    <wpg:wgp>
                      <wpg:cNvGrpSpPr/>
                      <wpg:grpSpPr>
                        <a:xfrm>
                          <a:off x="0" y="0"/>
                          <a:ext cx="6656547" cy="36576"/>
                          <a:chOff x="0" y="0"/>
                          <a:chExt cx="6656547" cy="36576"/>
                        </a:xfrm>
                      </wpg:grpSpPr>
                      <wps:wsp>
                        <wps:cNvPr id="40154" name="Shape 40154"/>
                        <wps:cNvSpPr/>
                        <wps:spPr>
                          <a:xfrm>
                            <a:off x="0" y="0"/>
                            <a:ext cx="6656547" cy="36576"/>
                          </a:xfrm>
                          <a:custGeom>
                            <a:avLst/>
                            <a:gdLst/>
                            <a:ahLst/>
                            <a:cxnLst/>
                            <a:rect l="0" t="0" r="0" b="0"/>
                            <a:pathLst>
                              <a:path w="6656547" h="36576">
                                <a:moveTo>
                                  <a:pt x="0" y="18288"/>
                                </a:moveTo>
                                <a:lnTo>
                                  <a:pt x="6656547" y="18288"/>
                                </a:lnTo>
                              </a:path>
                            </a:pathLst>
                          </a:custGeom>
                          <a:ln w="36576"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40155" style="width:524.138pt;height:2.88pt;mso-position-horizontal-relative:char;mso-position-vertical-relative:line" coordsize="66565,365">
                <v:shape id="Shape 40154" style="position:absolute;width:66565;height:365;left:0;top:0;" coordsize="6656547,36576" path="m0,18288l6656547,18288">
                  <v:stroke weight="2.88pt" endcap="flat" joinstyle="miter" miterlimit="1" on="true" color="#000000"/>
                  <v:fill on="false" color="#000000"/>
                </v:shape>
              </v:group>
            </w:pict>
          </mc:Fallback>
        </mc:AlternateContent>
      </w:r>
    </w:p>
    <w:p w14:paraId="22486F47" w14:textId="77777777" w:rsidR="00DB03CD" w:rsidRDefault="00000000">
      <w:pPr>
        <w:tabs>
          <w:tab w:val="center" w:pos="561"/>
          <w:tab w:val="center" w:pos="3136"/>
        </w:tabs>
        <w:spacing w:after="0" w:line="259" w:lineRule="auto"/>
        <w:ind w:left="0" w:right="0" w:firstLine="0"/>
        <w:jc w:val="left"/>
      </w:pPr>
      <w:r>
        <w:rPr>
          <w:sz w:val="40"/>
        </w:rPr>
        <w:tab/>
      </w:r>
      <w:r>
        <w:rPr>
          <w:noProof/>
        </w:rPr>
        <w:drawing>
          <wp:inline distT="0" distB="0" distL="0" distR="0" wp14:anchorId="75581C0B" wp14:editId="5038D665">
            <wp:extent cx="213449" cy="210312"/>
            <wp:effectExtent l="0" t="0" r="0" b="0"/>
            <wp:docPr id="40152" name="Picture 40152"/>
            <wp:cNvGraphicFramePr/>
            <a:graphic xmlns:a="http://schemas.openxmlformats.org/drawingml/2006/main">
              <a:graphicData uri="http://schemas.openxmlformats.org/drawingml/2006/picture">
                <pic:pic xmlns:pic="http://schemas.openxmlformats.org/drawingml/2006/picture">
                  <pic:nvPicPr>
                    <pic:cNvPr id="40152" name="Picture 40152"/>
                    <pic:cNvPicPr/>
                  </pic:nvPicPr>
                  <pic:blipFill>
                    <a:blip r:embed="rId18"/>
                    <a:stretch>
                      <a:fillRect/>
                    </a:stretch>
                  </pic:blipFill>
                  <pic:spPr>
                    <a:xfrm>
                      <a:off x="0" y="0"/>
                      <a:ext cx="213449" cy="210312"/>
                    </a:xfrm>
                    <a:prstGeom prst="rect">
                      <a:avLst/>
                    </a:prstGeom>
                  </pic:spPr>
                </pic:pic>
              </a:graphicData>
            </a:graphic>
          </wp:inline>
        </w:drawing>
      </w:r>
      <w:r>
        <w:rPr>
          <w:sz w:val="40"/>
        </w:rPr>
        <w:tab/>
        <w:t xml:space="preserve">â </w:t>
      </w:r>
    </w:p>
    <w:p w14:paraId="4FE1B655" w14:textId="77777777" w:rsidR="00DB03CD" w:rsidRDefault="00DB03CD">
      <w:pPr>
        <w:sectPr w:rsidR="00DB03CD">
          <w:headerReference w:type="even" r:id="rId19"/>
          <w:headerReference w:type="default" r:id="rId20"/>
          <w:footerReference w:type="even" r:id="rId21"/>
          <w:footerReference w:type="default" r:id="rId22"/>
          <w:headerReference w:type="first" r:id="rId23"/>
          <w:footerReference w:type="first" r:id="rId24"/>
          <w:pgSz w:w="11563" w:h="16488"/>
          <w:pgMar w:top="2081" w:right="1421" w:bottom="1090" w:left="1570" w:header="514" w:footer="1085" w:gutter="0"/>
          <w:cols w:space="720"/>
          <w:titlePg/>
        </w:sectPr>
      </w:pPr>
    </w:p>
    <w:p w14:paraId="211CB5EB" w14:textId="77777777" w:rsidR="00DB03CD" w:rsidRDefault="00000000">
      <w:pPr>
        <w:spacing w:after="219"/>
        <w:ind w:left="19" w:right="9"/>
      </w:pPr>
      <w:r>
        <w:rPr>
          <w:noProof/>
        </w:rPr>
        <w:lastRenderedPageBreak/>
        <w:drawing>
          <wp:anchor distT="0" distB="0" distL="114300" distR="114300" simplePos="0" relativeHeight="251665408" behindDoc="0" locked="0" layoutInCell="1" allowOverlap="0" wp14:anchorId="2F85B908" wp14:editId="381847AA">
            <wp:simplePos x="0" y="0"/>
            <wp:positionH relativeFrom="page">
              <wp:posOffset>795858</wp:posOffset>
            </wp:positionH>
            <wp:positionV relativeFrom="page">
              <wp:posOffset>716280</wp:posOffset>
            </wp:positionV>
            <wp:extent cx="3049" cy="3048"/>
            <wp:effectExtent l="0" t="0" r="0" b="0"/>
            <wp:wrapTopAndBottom/>
            <wp:docPr id="16033" name="Picture 16033"/>
            <wp:cNvGraphicFramePr/>
            <a:graphic xmlns:a="http://schemas.openxmlformats.org/drawingml/2006/main">
              <a:graphicData uri="http://schemas.openxmlformats.org/drawingml/2006/picture">
                <pic:pic xmlns:pic="http://schemas.openxmlformats.org/drawingml/2006/picture">
                  <pic:nvPicPr>
                    <pic:cNvPr id="16033" name="Picture 16033"/>
                    <pic:cNvPicPr/>
                  </pic:nvPicPr>
                  <pic:blipFill>
                    <a:blip r:embed="rId25"/>
                    <a:stretch>
                      <a:fillRect/>
                    </a:stretch>
                  </pic:blipFill>
                  <pic:spPr>
                    <a:xfrm>
                      <a:off x="0" y="0"/>
                      <a:ext cx="3049" cy="3048"/>
                    </a:xfrm>
                    <a:prstGeom prst="rect">
                      <a:avLst/>
                    </a:prstGeom>
                  </pic:spPr>
                </pic:pic>
              </a:graphicData>
            </a:graphic>
          </wp:anchor>
        </w:drawing>
      </w:r>
      <w:r>
        <w:rPr>
          <w:noProof/>
        </w:rPr>
        <w:drawing>
          <wp:anchor distT="0" distB="0" distL="114300" distR="114300" simplePos="0" relativeHeight="251666432" behindDoc="0" locked="0" layoutInCell="1" allowOverlap="0" wp14:anchorId="168223D8" wp14:editId="19A5DC34">
            <wp:simplePos x="0" y="0"/>
            <wp:positionH relativeFrom="page">
              <wp:posOffset>515326</wp:posOffset>
            </wp:positionH>
            <wp:positionV relativeFrom="page">
              <wp:posOffset>396240</wp:posOffset>
            </wp:positionV>
            <wp:extent cx="317124" cy="243840"/>
            <wp:effectExtent l="0" t="0" r="0" b="0"/>
            <wp:wrapTopAndBottom/>
            <wp:docPr id="40156" name="Picture 40156"/>
            <wp:cNvGraphicFramePr/>
            <a:graphic xmlns:a="http://schemas.openxmlformats.org/drawingml/2006/main">
              <a:graphicData uri="http://schemas.openxmlformats.org/drawingml/2006/picture">
                <pic:pic xmlns:pic="http://schemas.openxmlformats.org/drawingml/2006/picture">
                  <pic:nvPicPr>
                    <pic:cNvPr id="40156" name="Picture 40156"/>
                    <pic:cNvPicPr/>
                  </pic:nvPicPr>
                  <pic:blipFill>
                    <a:blip r:embed="rId26"/>
                    <a:stretch>
                      <a:fillRect/>
                    </a:stretch>
                  </pic:blipFill>
                  <pic:spPr>
                    <a:xfrm>
                      <a:off x="0" y="0"/>
                      <a:ext cx="317124" cy="243840"/>
                    </a:xfrm>
                    <a:prstGeom prst="rect">
                      <a:avLst/>
                    </a:prstGeom>
                  </pic:spPr>
                </pic:pic>
              </a:graphicData>
            </a:graphic>
          </wp:anchor>
        </w:drawing>
      </w:r>
      <w:r>
        <w:t xml:space="preserve">e essa são minhas palavras. O senhor vereador </w:t>
      </w:r>
      <w:proofErr w:type="spellStart"/>
      <w:r>
        <w:t>Lutembergue</w:t>
      </w:r>
      <w:proofErr w:type="spellEnd"/>
      <w:r>
        <w:t xml:space="preserve"> Guedes Vanderlei cumprimenta a todos e lamenta a morte da ex-professora Maria de Lourdes, mais conhecida por Gatinha a qual faleceu essa semana e deixa seu pesar e quero deixar seu abraço a todos os familiares. Parabeniza os secretários </w:t>
      </w:r>
      <w:proofErr w:type="spellStart"/>
      <w:r>
        <w:t>Deyziane</w:t>
      </w:r>
      <w:proofErr w:type="spellEnd"/>
      <w:r>
        <w:t xml:space="preserve"> e Thiago Alves pelo excelente trabalho que os mesmos vem fazendo a frente de suas pastas. Comenta e agradece pela ajuda que todos estão em prol de dona Romana preta. Parabeniza a toda equipe pela organização da festa de emancipação política que todos estão de parabéns inclusive todos os </w:t>
      </w:r>
      <w:proofErr w:type="spellStart"/>
      <w:r>
        <w:t>Equadorenses</w:t>
      </w:r>
      <w:proofErr w:type="spellEnd"/>
      <w:r>
        <w:t xml:space="preserve"> pelo aniversario e que todos possam aproveitar essa feita e o mesmo está sempre disponível para ajudar a todos no município. Parabeniza o senhor presidente pelas emendas que o mesmo conseguiu para que equador possa avançar cada vez mais. O vereador Jose Geraldo da Silva Junior cumprimenta a todos e parabeniza nossa cidade equador pelos seus 62 anos e a gente fica muito feliz por fazer parte dessa história. Explica que vai se reunir com a comissão, gestão e funcionários para que o projeto de lei seja justo. Parabeniza a enfermeira </w:t>
      </w:r>
      <w:proofErr w:type="spellStart"/>
      <w:r>
        <w:t>Edvania</w:t>
      </w:r>
      <w:proofErr w:type="spellEnd"/>
      <w:r>
        <w:t xml:space="preserve"> pelo seu excelente trabalho enfatizando sobre a falta feminina nesta casa. Afirma sobre o Frei Gilson e repudia sobre vídeo que anda circulando na internet sobre o frei. Parabeniza a corrida que aconteceu durante os festejos da emancipação política e isso faz com que aumente o número de desportistas para melhorar a saúde em nosso município. Solicita que o Parquinho Junior </w:t>
      </w:r>
      <w:proofErr w:type="spellStart"/>
      <w:r>
        <w:t>Keles</w:t>
      </w:r>
      <w:proofErr w:type="spellEnd"/>
      <w:r>
        <w:t xml:space="preserve"> seja aberto a noite para que as crianças possam usufruir do local e por fim avisa que o deputado Francisco do PT estará amanhã no município e o mesmo fez e faz muito sempre para o município ao lembrar de tantas emendas que o mesmo conseguiu para todos e o mesmo está presente sempre em Equador ele é um cara merece nosso todo respeito e tem o respeito até de quem não vota no mesmo. O vereador </w:t>
      </w:r>
      <w:proofErr w:type="spellStart"/>
      <w:r>
        <w:t>Crystiano</w:t>
      </w:r>
      <w:proofErr w:type="spellEnd"/>
      <w:r>
        <w:t xml:space="preserve"> Gomes de Andrade Santos cumprimenta a todos e enfatiza que como o mesmo faz parte da comissão e o mesmo estará sempre a disposição podem contar com o mesmo. Parabeniza o presidente da casa pela emenda que o mesmo conseguiu com o deputado Adjunto dias e tem certeza que ele vai correr atras para sempre ajudar o município. Afirma que esteve na rua Djalma Ramos e já foi retomada a obra. Parabeniza toda equipe da gestão que está organizando a festa e tem certeza que será uma grande festa. Parabeniza também o secretário de esporte sobre o brilhante trabalho inclusive nas </w:t>
      </w:r>
      <w:proofErr w:type="spellStart"/>
      <w:r>
        <w:t>açOes</w:t>
      </w:r>
      <w:proofErr w:type="spellEnd"/>
      <w:r>
        <w:t xml:space="preserve"> da Testa de emancipação política e por fim parabeniza Berg pela ajuda a dona Romana e sobre a</w:t>
      </w:r>
    </w:p>
    <w:p w14:paraId="657BC672" w14:textId="77777777" w:rsidR="00DB03CD" w:rsidRDefault="00000000">
      <w:pPr>
        <w:spacing w:after="418" w:line="259" w:lineRule="auto"/>
        <w:ind w:left="-927" w:right="-951" w:firstLine="0"/>
        <w:jc w:val="left"/>
      </w:pPr>
      <w:r>
        <w:rPr>
          <w:noProof/>
          <w:sz w:val="22"/>
        </w:rPr>
        <mc:AlternateContent>
          <mc:Choice Requires="wpg">
            <w:drawing>
              <wp:inline distT="0" distB="0" distL="0" distR="0" wp14:anchorId="0AFD7C5A" wp14:editId="39984AC8">
                <wp:extent cx="6656547" cy="36576"/>
                <wp:effectExtent l="0" t="0" r="0" b="0"/>
                <wp:docPr id="40159" name="Group 40159"/>
                <wp:cNvGraphicFramePr/>
                <a:graphic xmlns:a="http://schemas.openxmlformats.org/drawingml/2006/main">
                  <a:graphicData uri="http://schemas.microsoft.com/office/word/2010/wordprocessingGroup">
                    <wpg:wgp>
                      <wpg:cNvGrpSpPr/>
                      <wpg:grpSpPr>
                        <a:xfrm>
                          <a:off x="0" y="0"/>
                          <a:ext cx="6656547" cy="36576"/>
                          <a:chOff x="0" y="0"/>
                          <a:chExt cx="6656547" cy="36576"/>
                        </a:xfrm>
                      </wpg:grpSpPr>
                      <wps:wsp>
                        <wps:cNvPr id="40158" name="Shape 40158"/>
                        <wps:cNvSpPr/>
                        <wps:spPr>
                          <a:xfrm>
                            <a:off x="0" y="0"/>
                            <a:ext cx="6656547" cy="36576"/>
                          </a:xfrm>
                          <a:custGeom>
                            <a:avLst/>
                            <a:gdLst/>
                            <a:ahLst/>
                            <a:cxnLst/>
                            <a:rect l="0" t="0" r="0" b="0"/>
                            <a:pathLst>
                              <a:path w="6656547" h="36576">
                                <a:moveTo>
                                  <a:pt x="0" y="18288"/>
                                </a:moveTo>
                                <a:lnTo>
                                  <a:pt x="6656547" y="18288"/>
                                </a:lnTo>
                              </a:path>
                            </a:pathLst>
                          </a:custGeom>
                          <a:ln w="36576"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40159" style="width:524.138pt;height:2.88pt;mso-position-horizontal-relative:char;mso-position-vertical-relative:line" coordsize="66565,365">
                <v:shape id="Shape 40158" style="position:absolute;width:66565;height:365;left:0;top:0;" coordsize="6656547,36576" path="m0,18288l6656547,18288">
                  <v:stroke weight="2.88pt" endcap="flat" joinstyle="miter" miterlimit="1" on="true" color="#000000"/>
                  <v:fill on="false" color="#000000"/>
                </v:shape>
              </v:group>
            </w:pict>
          </mc:Fallback>
        </mc:AlternateContent>
      </w:r>
    </w:p>
    <w:p w14:paraId="5878E798" w14:textId="77777777" w:rsidR="00DB03CD" w:rsidRDefault="00000000">
      <w:pPr>
        <w:spacing w:after="0" w:line="259" w:lineRule="auto"/>
        <w:ind w:left="581" w:right="0" w:firstLine="0"/>
        <w:jc w:val="left"/>
      </w:pPr>
      <w:r>
        <w:rPr>
          <w:noProof/>
        </w:rPr>
        <w:drawing>
          <wp:inline distT="0" distB="0" distL="0" distR="0" wp14:anchorId="2279BC71" wp14:editId="333EF01A">
            <wp:extent cx="94527" cy="76200"/>
            <wp:effectExtent l="0" t="0" r="0" b="0"/>
            <wp:docPr id="16034" name="Picture 16034"/>
            <wp:cNvGraphicFramePr/>
            <a:graphic xmlns:a="http://schemas.openxmlformats.org/drawingml/2006/main">
              <a:graphicData uri="http://schemas.openxmlformats.org/drawingml/2006/picture">
                <pic:pic xmlns:pic="http://schemas.openxmlformats.org/drawingml/2006/picture">
                  <pic:nvPicPr>
                    <pic:cNvPr id="16034" name="Picture 16034"/>
                    <pic:cNvPicPr/>
                  </pic:nvPicPr>
                  <pic:blipFill>
                    <a:blip r:embed="rId27"/>
                    <a:stretch>
                      <a:fillRect/>
                    </a:stretch>
                  </pic:blipFill>
                  <pic:spPr>
                    <a:xfrm>
                      <a:off x="0" y="0"/>
                      <a:ext cx="94527" cy="76200"/>
                    </a:xfrm>
                    <a:prstGeom prst="rect">
                      <a:avLst/>
                    </a:prstGeom>
                  </pic:spPr>
                </pic:pic>
              </a:graphicData>
            </a:graphic>
          </wp:inline>
        </w:drawing>
      </w:r>
    </w:p>
    <w:p w14:paraId="31598670" w14:textId="77777777" w:rsidR="00DB03CD" w:rsidRDefault="00000000">
      <w:pPr>
        <w:spacing w:after="261"/>
        <w:ind w:left="19" w:right="9"/>
      </w:pPr>
      <w:r>
        <w:rPr>
          <w:noProof/>
        </w:rPr>
        <w:lastRenderedPageBreak/>
        <w:drawing>
          <wp:anchor distT="0" distB="0" distL="114300" distR="114300" simplePos="0" relativeHeight="251667456" behindDoc="0" locked="0" layoutInCell="1" allowOverlap="0" wp14:anchorId="108DE001" wp14:editId="2DD72F93">
            <wp:simplePos x="0" y="0"/>
            <wp:positionH relativeFrom="page">
              <wp:posOffset>469587</wp:posOffset>
            </wp:positionH>
            <wp:positionV relativeFrom="page">
              <wp:posOffset>420624</wp:posOffset>
            </wp:positionV>
            <wp:extent cx="304927" cy="243840"/>
            <wp:effectExtent l="0" t="0" r="0" b="0"/>
            <wp:wrapTopAndBottom/>
            <wp:docPr id="40160" name="Picture 40160"/>
            <wp:cNvGraphicFramePr/>
            <a:graphic xmlns:a="http://schemas.openxmlformats.org/drawingml/2006/main">
              <a:graphicData uri="http://schemas.openxmlformats.org/drawingml/2006/picture">
                <pic:pic xmlns:pic="http://schemas.openxmlformats.org/drawingml/2006/picture">
                  <pic:nvPicPr>
                    <pic:cNvPr id="40160" name="Picture 40160"/>
                    <pic:cNvPicPr/>
                  </pic:nvPicPr>
                  <pic:blipFill>
                    <a:blip r:embed="rId28"/>
                    <a:stretch>
                      <a:fillRect/>
                    </a:stretch>
                  </pic:blipFill>
                  <pic:spPr>
                    <a:xfrm>
                      <a:off x="0" y="0"/>
                      <a:ext cx="304927" cy="243840"/>
                    </a:xfrm>
                    <a:prstGeom prst="rect">
                      <a:avLst/>
                    </a:prstGeom>
                  </pic:spPr>
                </pic:pic>
              </a:graphicData>
            </a:graphic>
          </wp:anchor>
        </w:drawing>
      </w:r>
      <w:r>
        <w:t xml:space="preserve">arborização da entrada da cidade a qual será com </w:t>
      </w:r>
      <w:proofErr w:type="spellStart"/>
      <w:r>
        <w:t>caibreira</w:t>
      </w:r>
      <w:proofErr w:type="spellEnd"/>
      <w:r>
        <w:t xml:space="preserve"> e ou Ipê. O próximo orador é o vereador </w:t>
      </w:r>
      <w:proofErr w:type="spellStart"/>
      <w:r>
        <w:t>Syelvis</w:t>
      </w:r>
      <w:proofErr w:type="spellEnd"/>
      <w:r>
        <w:t xml:space="preserve"> Onofre Barbosa dos Santos o qual cumprimenta a todos começa agradecendo aos nobres vereadores pelos votos favoráveis ao seu requerimento o qual se trata em reconhecer os trabalhos socioeducativos que vem fazendo junto a APCE e dizer que quem ganha com isso é a população e é bom </w:t>
      </w:r>
      <w:proofErr w:type="spellStart"/>
      <w:r>
        <w:t>frizar</w:t>
      </w:r>
      <w:proofErr w:type="spellEnd"/>
      <w:r>
        <w:t xml:space="preserve"> que a parceria pública privada é muito importante nessas horas com um projeto como esse foi uma peça fundamental para a erradicação do nosso lixão. Hoje é um viveiro de plantas nativas e frutíferas um grande passo para nossas crianças. A APCE é uma grande parceira na cidade de equador, nas estradas vicinais, construção de banheiros na comunidade malhada da areia e é de suma importância para nossa comunidade e é sempre com apoio da gestão com nosso competente professor </w:t>
      </w:r>
      <w:proofErr w:type="spellStart"/>
      <w:r>
        <w:t>Cletson</w:t>
      </w:r>
      <w:proofErr w:type="spellEnd"/>
      <w:r>
        <w:t xml:space="preserve"> e é bem verdade que o município de Equador em 2021 foi contemplado com o selo verde junto ao ministério público, IDEMA e IBAMA, saiu da coleta de lixo em tratores para um carro coletor e nessa parceria se fez o viveiro e nessa parceria se fez o viveiro de plantas. Parabeniza todo secretariado pelo grande empenho nessa semana de emancipação e todo dia senhores e senhoras tem diversos eventos principalmente na área de esportes que aqui ouvi pelo um colega que estava abandonado o qual eu discordo porque se você analisar de 21 pra cá muitas coisas foram feitas no esporte e todo sábado e todo domingo tinha disponibilidade de carros para os jogos. Foram feitos </w:t>
      </w:r>
      <w:proofErr w:type="spellStart"/>
      <w:r>
        <w:t>varias</w:t>
      </w:r>
      <w:proofErr w:type="spellEnd"/>
      <w:r>
        <w:t xml:space="preserve"> modalidades de campeonatos sejam vôlei e futsal. Demandas tem e sempre </w:t>
      </w:r>
      <w:proofErr w:type="spellStart"/>
      <w:r>
        <w:t>vao</w:t>
      </w:r>
      <w:proofErr w:type="spellEnd"/>
      <w:r>
        <w:t xml:space="preserve"> ter e nesses meses Equador está dando um salto no esporte e quero frisar o nome do secretário Severino hoje observamos </w:t>
      </w:r>
      <w:proofErr w:type="gramStart"/>
      <w:r>
        <w:t>do</w:t>
      </w:r>
      <w:proofErr w:type="gramEnd"/>
      <w:r>
        <w:t xml:space="preserve"> município disponibilizar os professores </w:t>
      </w:r>
      <w:proofErr w:type="spellStart"/>
      <w:r>
        <w:t>Crizaldo</w:t>
      </w:r>
      <w:proofErr w:type="spellEnd"/>
      <w:r>
        <w:t xml:space="preserve"> e Diana para as academias de saúde, temos também aqui todo acesso amparado pela gestão municipal e isso é de muita responsabilidade da gestão para que se possas acontecer. Quero parabenizar todas as mulheres de nossa cidade e teve várias </w:t>
      </w:r>
      <w:proofErr w:type="spellStart"/>
      <w:r>
        <w:t>açóes</w:t>
      </w:r>
      <w:proofErr w:type="spellEnd"/>
      <w:r>
        <w:t xml:space="preserve"> para as mulheres. Contem sempre como ele pois temos que ter sempre responsabilidade e pensando no bem coletivo de todos e parabeniza todos os aniversariantes da semana em especial o amigo </w:t>
      </w:r>
      <w:proofErr w:type="spellStart"/>
      <w:r>
        <w:t>Françuair</w:t>
      </w:r>
      <w:proofErr w:type="spellEnd"/>
      <w:r>
        <w:t xml:space="preserve"> que aniversariou ontem como também Damiao de Castro o qual já trabalhou com ele e também o seu tio Jose Carlos mais conhecido como Dedé de seu Luiz de Tota e convida todos para participar da programação da festa e vamos agir com responsabilidade e não prejudique nenhum classe nenhum munícipe estamos aqui para agir com responsabilidade e estamos aqui para o coletivo o bem de todos e que Deus</w:t>
      </w:r>
    </w:p>
    <w:p w14:paraId="528756D2" w14:textId="77777777" w:rsidR="00DB03CD" w:rsidRDefault="00000000">
      <w:pPr>
        <w:spacing w:after="370" w:line="259" w:lineRule="auto"/>
        <w:ind w:left="-908" w:right="-975" w:firstLine="0"/>
        <w:jc w:val="left"/>
      </w:pPr>
      <w:r>
        <w:rPr>
          <w:noProof/>
          <w:sz w:val="22"/>
        </w:rPr>
        <mc:AlternateContent>
          <mc:Choice Requires="wpg">
            <w:drawing>
              <wp:inline distT="0" distB="0" distL="0" distR="0" wp14:anchorId="3348F07F" wp14:editId="103F06AA">
                <wp:extent cx="6659597" cy="39624"/>
                <wp:effectExtent l="0" t="0" r="0" b="0"/>
                <wp:docPr id="40165" name="Group 40165"/>
                <wp:cNvGraphicFramePr/>
                <a:graphic xmlns:a="http://schemas.openxmlformats.org/drawingml/2006/main">
                  <a:graphicData uri="http://schemas.microsoft.com/office/word/2010/wordprocessingGroup">
                    <wpg:wgp>
                      <wpg:cNvGrpSpPr/>
                      <wpg:grpSpPr>
                        <a:xfrm>
                          <a:off x="0" y="0"/>
                          <a:ext cx="6659597" cy="39624"/>
                          <a:chOff x="0" y="0"/>
                          <a:chExt cx="6659597" cy="39624"/>
                        </a:xfrm>
                      </wpg:grpSpPr>
                      <wps:wsp>
                        <wps:cNvPr id="40164" name="Shape 40164"/>
                        <wps:cNvSpPr/>
                        <wps:spPr>
                          <a:xfrm>
                            <a:off x="0" y="0"/>
                            <a:ext cx="6659597" cy="39624"/>
                          </a:xfrm>
                          <a:custGeom>
                            <a:avLst/>
                            <a:gdLst/>
                            <a:ahLst/>
                            <a:cxnLst/>
                            <a:rect l="0" t="0" r="0" b="0"/>
                            <a:pathLst>
                              <a:path w="6659597" h="39624">
                                <a:moveTo>
                                  <a:pt x="0" y="19812"/>
                                </a:moveTo>
                                <a:lnTo>
                                  <a:pt x="6659597" y="19812"/>
                                </a:lnTo>
                              </a:path>
                            </a:pathLst>
                          </a:custGeom>
                          <a:ln w="39624"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40165" style="width:524.378pt;height:3.12pt;mso-position-horizontal-relative:char;mso-position-vertical-relative:line" coordsize="66595,396">
                <v:shape id="Shape 40164" style="position:absolute;width:66595;height:396;left:0;top:0;" coordsize="6659597,39624" path="m0,19812l6659597,19812">
                  <v:stroke weight="3.12pt" endcap="flat" joinstyle="miter" miterlimit="1" on="true" color="#000000"/>
                  <v:fill on="false" color="#000000"/>
                </v:shape>
              </v:group>
            </w:pict>
          </mc:Fallback>
        </mc:AlternateContent>
      </w:r>
    </w:p>
    <w:p w14:paraId="2D1A91DA" w14:textId="77777777" w:rsidR="00DB03CD" w:rsidRDefault="00000000">
      <w:pPr>
        <w:tabs>
          <w:tab w:val="center" w:pos="638"/>
          <w:tab w:val="center" w:pos="6394"/>
        </w:tabs>
        <w:spacing w:after="0" w:line="259" w:lineRule="auto"/>
        <w:ind w:left="0" w:right="0" w:firstLine="0"/>
        <w:jc w:val="left"/>
      </w:pPr>
      <w:r>
        <w:rPr>
          <w:sz w:val="22"/>
        </w:rPr>
        <w:tab/>
      </w:r>
      <w:r>
        <w:rPr>
          <w:noProof/>
        </w:rPr>
        <w:drawing>
          <wp:inline distT="0" distB="0" distL="0" distR="0" wp14:anchorId="5CEF6905" wp14:editId="679CC6AC">
            <wp:extent cx="213449" cy="219456"/>
            <wp:effectExtent l="0" t="0" r="0" b="0"/>
            <wp:docPr id="40162" name="Picture 40162"/>
            <wp:cNvGraphicFramePr/>
            <a:graphic xmlns:a="http://schemas.openxmlformats.org/drawingml/2006/main">
              <a:graphicData uri="http://schemas.openxmlformats.org/drawingml/2006/picture">
                <pic:pic xmlns:pic="http://schemas.openxmlformats.org/drawingml/2006/picture">
                  <pic:nvPicPr>
                    <pic:cNvPr id="40162" name="Picture 40162"/>
                    <pic:cNvPicPr/>
                  </pic:nvPicPr>
                  <pic:blipFill>
                    <a:blip r:embed="rId29"/>
                    <a:stretch>
                      <a:fillRect/>
                    </a:stretch>
                  </pic:blipFill>
                  <pic:spPr>
                    <a:xfrm>
                      <a:off x="0" y="0"/>
                      <a:ext cx="213449" cy="219456"/>
                    </a:xfrm>
                    <a:prstGeom prst="rect">
                      <a:avLst/>
                    </a:prstGeom>
                  </pic:spPr>
                </pic:pic>
              </a:graphicData>
            </a:graphic>
          </wp:inline>
        </w:drawing>
      </w:r>
      <w:r>
        <w:rPr>
          <w:sz w:val="22"/>
        </w:rPr>
        <w:tab/>
        <w:t xml:space="preserve">@ </w:t>
      </w:r>
    </w:p>
    <w:p w14:paraId="6F5A30AF" w14:textId="77777777" w:rsidR="00DB03CD" w:rsidRDefault="00000000">
      <w:pPr>
        <w:spacing w:after="2770"/>
        <w:ind w:left="87" w:right="9"/>
      </w:pPr>
      <w:r>
        <w:rPr>
          <w:noProof/>
        </w:rPr>
        <w:lastRenderedPageBreak/>
        <w:drawing>
          <wp:anchor distT="0" distB="0" distL="114300" distR="114300" simplePos="0" relativeHeight="251668480" behindDoc="0" locked="0" layoutInCell="1" allowOverlap="0" wp14:anchorId="047E96DF" wp14:editId="076E8916">
            <wp:simplePos x="0" y="0"/>
            <wp:positionH relativeFrom="page">
              <wp:posOffset>493981</wp:posOffset>
            </wp:positionH>
            <wp:positionV relativeFrom="page">
              <wp:posOffset>396240</wp:posOffset>
            </wp:positionV>
            <wp:extent cx="298828" cy="249936"/>
            <wp:effectExtent l="0" t="0" r="0" b="0"/>
            <wp:wrapTopAndBottom/>
            <wp:docPr id="40166" name="Picture 40166"/>
            <wp:cNvGraphicFramePr/>
            <a:graphic xmlns:a="http://schemas.openxmlformats.org/drawingml/2006/main">
              <a:graphicData uri="http://schemas.openxmlformats.org/drawingml/2006/picture">
                <pic:pic xmlns:pic="http://schemas.openxmlformats.org/drawingml/2006/picture">
                  <pic:nvPicPr>
                    <pic:cNvPr id="40166" name="Picture 40166"/>
                    <pic:cNvPicPr/>
                  </pic:nvPicPr>
                  <pic:blipFill>
                    <a:blip r:embed="rId30"/>
                    <a:stretch>
                      <a:fillRect/>
                    </a:stretch>
                  </pic:blipFill>
                  <pic:spPr>
                    <a:xfrm>
                      <a:off x="0" y="0"/>
                      <a:ext cx="298828" cy="249936"/>
                    </a:xfrm>
                    <a:prstGeom prst="rect">
                      <a:avLst/>
                    </a:prstGeom>
                  </pic:spPr>
                </pic:pic>
              </a:graphicData>
            </a:graphic>
          </wp:anchor>
        </w:drawing>
      </w:r>
      <w:r>
        <w:t xml:space="preserve">nos proteja e até a próxima. Luiz Carlos Pereira da Silva que cumprimenta a todos e parabeniza nossa acidade pelos seus 62 anos que a cidade melhorou e precisa melhorar mais e que unidos teremos uma equador melhor, parabeniza todas as mulheres por seu dia das mulheres e que o machismo já começa aqui da casa e em conversa com os vereadores e nesta casa deveria ter pelo menos três e que na próxima eleição possa termos uma ou mais e que a mulher esteja capaz de trabalhar em qualquer lugar pois se esta mesa estivesse seria mais elegante e sem as mulheres nos nem teríamos nascidos e essa é minha simples homenagem e estamos sempre aprendendo. Gostaria de parabenizar todos os aniversariantes da semana e pegando gancho na área da saúde e é uma área bastante sofrida e quando uma saúde bem remunerada o atendimento fica melhor e devemos procurar sempre recursos para área da saúde do município e quanto ao que o vereador </w:t>
      </w:r>
      <w:proofErr w:type="spellStart"/>
      <w:r>
        <w:t>Kiney</w:t>
      </w:r>
      <w:proofErr w:type="spellEnd"/>
      <w:r>
        <w:t xml:space="preserve"> falou temos que fiscalizar pois é muito grave essas são minhas palavras um boa noite a todos. O senhor presidente retoma a palavra cumprimentando a todos e agradece a Deus por mais um dia de luta e batalha e parabenizando a cidade de Equador cidade está que me acolheu e adquiri minha esposa minha família e consegui amigos e hoje somos irmãos, cheguei com 21 anos e quero está aqui até os meus 100 anos e em nome da minha mãe, minha esposa parabenizar a todas as mulheres. Gostaria de parabenizar a todos da saúde que estão presentes que sei da luta que eles têm e agradecem ao prefeito por não deixar faltar nada nessa área. E nesses aumentos tudo que procuramos a ele está disponível não nega nada. Agradece ao deputado Adjunto Dias pela emenda de 50 mil reais para associação dos animais agradecendo aos vereadores que os mesmos fundaram a associação dos animais e os 50 mil que virão para o esporte. E que a gente possa estarmos sempre unidos pelo bem da população. E não havendo nada mais a tratar encerra a sessão convocando a próxima para o dia 20 de março de 2025.</w:t>
      </w:r>
    </w:p>
    <w:p w14:paraId="720A9744" w14:textId="77777777" w:rsidR="00DB03CD" w:rsidRDefault="00000000">
      <w:pPr>
        <w:spacing w:after="389" w:line="259" w:lineRule="auto"/>
        <w:ind w:left="-932" w:right="-946" w:firstLine="0"/>
        <w:jc w:val="left"/>
      </w:pPr>
      <w:r>
        <w:rPr>
          <w:noProof/>
          <w:sz w:val="22"/>
        </w:rPr>
        <mc:AlternateContent>
          <mc:Choice Requires="wpg">
            <w:drawing>
              <wp:inline distT="0" distB="0" distL="0" distR="0" wp14:anchorId="368DBA94" wp14:editId="763B9255">
                <wp:extent cx="6656547" cy="36576"/>
                <wp:effectExtent l="0" t="0" r="0" b="0"/>
                <wp:docPr id="40169" name="Group 40169"/>
                <wp:cNvGraphicFramePr/>
                <a:graphic xmlns:a="http://schemas.openxmlformats.org/drawingml/2006/main">
                  <a:graphicData uri="http://schemas.microsoft.com/office/word/2010/wordprocessingGroup">
                    <wpg:wgp>
                      <wpg:cNvGrpSpPr/>
                      <wpg:grpSpPr>
                        <a:xfrm>
                          <a:off x="0" y="0"/>
                          <a:ext cx="6656547" cy="36576"/>
                          <a:chOff x="0" y="0"/>
                          <a:chExt cx="6656547" cy="36576"/>
                        </a:xfrm>
                      </wpg:grpSpPr>
                      <wps:wsp>
                        <wps:cNvPr id="40168" name="Shape 40168"/>
                        <wps:cNvSpPr/>
                        <wps:spPr>
                          <a:xfrm>
                            <a:off x="0" y="0"/>
                            <a:ext cx="6656547" cy="36576"/>
                          </a:xfrm>
                          <a:custGeom>
                            <a:avLst/>
                            <a:gdLst/>
                            <a:ahLst/>
                            <a:cxnLst/>
                            <a:rect l="0" t="0" r="0" b="0"/>
                            <a:pathLst>
                              <a:path w="6656547" h="36576">
                                <a:moveTo>
                                  <a:pt x="0" y="18288"/>
                                </a:moveTo>
                                <a:lnTo>
                                  <a:pt x="6656547" y="18288"/>
                                </a:lnTo>
                              </a:path>
                            </a:pathLst>
                          </a:custGeom>
                          <a:ln w="36576"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40169" style="width:524.138pt;height:2.88pt;mso-position-horizontal-relative:char;mso-position-vertical-relative:line" coordsize="66565,365">
                <v:shape id="Shape 40168" style="position:absolute;width:66565;height:365;left:0;top:0;" coordsize="6656547,36576" path="m0,18288l6656547,18288">
                  <v:stroke weight="2.88pt" endcap="flat" joinstyle="miter" miterlimit="1" on="true" color="#000000"/>
                  <v:fill on="false" color="#000000"/>
                </v:shape>
              </v:group>
            </w:pict>
          </mc:Fallback>
        </mc:AlternateContent>
      </w:r>
    </w:p>
    <w:p w14:paraId="1B5A08E9" w14:textId="77777777" w:rsidR="00DB03CD" w:rsidRDefault="00000000">
      <w:pPr>
        <w:tabs>
          <w:tab w:val="center" w:pos="699"/>
          <w:tab w:val="center" w:pos="6363"/>
        </w:tabs>
        <w:spacing w:after="0" w:line="259" w:lineRule="auto"/>
        <w:ind w:left="0" w:right="0" w:firstLine="0"/>
        <w:jc w:val="left"/>
      </w:pPr>
      <w:r>
        <w:rPr>
          <w:sz w:val="28"/>
        </w:rPr>
        <w:tab/>
      </w:r>
      <w:r>
        <w:rPr>
          <w:noProof/>
        </w:rPr>
        <w:drawing>
          <wp:inline distT="0" distB="0" distL="0" distR="0" wp14:anchorId="6669CD86" wp14:editId="03FE7742">
            <wp:extent cx="94527" cy="73152"/>
            <wp:effectExtent l="0" t="0" r="0" b="0"/>
            <wp:docPr id="22343" name="Picture 22343"/>
            <wp:cNvGraphicFramePr/>
            <a:graphic xmlns:a="http://schemas.openxmlformats.org/drawingml/2006/main">
              <a:graphicData uri="http://schemas.openxmlformats.org/drawingml/2006/picture">
                <pic:pic xmlns:pic="http://schemas.openxmlformats.org/drawingml/2006/picture">
                  <pic:nvPicPr>
                    <pic:cNvPr id="22343" name="Picture 22343"/>
                    <pic:cNvPicPr/>
                  </pic:nvPicPr>
                  <pic:blipFill>
                    <a:blip r:embed="rId31"/>
                    <a:stretch>
                      <a:fillRect/>
                    </a:stretch>
                  </pic:blipFill>
                  <pic:spPr>
                    <a:xfrm>
                      <a:off x="0" y="0"/>
                      <a:ext cx="94527" cy="73152"/>
                    </a:xfrm>
                    <a:prstGeom prst="rect">
                      <a:avLst/>
                    </a:prstGeom>
                  </pic:spPr>
                </pic:pic>
              </a:graphicData>
            </a:graphic>
          </wp:inline>
        </w:drawing>
      </w:r>
      <w:r>
        <w:rPr>
          <w:sz w:val="28"/>
        </w:rPr>
        <w:tab/>
        <w:t xml:space="preserve">Ô </w:t>
      </w:r>
    </w:p>
    <w:p w14:paraId="68149A33" w14:textId="77777777" w:rsidR="00DB03CD" w:rsidRDefault="00DB03CD">
      <w:pPr>
        <w:sectPr w:rsidR="00DB03CD">
          <w:headerReference w:type="even" r:id="rId32"/>
          <w:headerReference w:type="default" r:id="rId33"/>
          <w:footerReference w:type="even" r:id="rId34"/>
          <w:footerReference w:type="default" r:id="rId35"/>
          <w:headerReference w:type="first" r:id="rId36"/>
          <w:footerReference w:type="first" r:id="rId37"/>
          <w:pgSz w:w="11563" w:h="16488"/>
          <w:pgMar w:top="2101" w:right="1431" w:bottom="1066" w:left="1527" w:header="514" w:footer="1066" w:gutter="0"/>
          <w:cols w:space="720"/>
          <w:titlePg/>
        </w:sectPr>
      </w:pPr>
    </w:p>
    <w:p w14:paraId="796C8245" w14:textId="77777777" w:rsidR="00DB03CD" w:rsidRDefault="00000000">
      <w:pPr>
        <w:spacing w:after="644" w:line="259" w:lineRule="auto"/>
        <w:ind w:left="0" w:right="0" w:firstLine="0"/>
        <w:jc w:val="left"/>
      </w:pPr>
      <w:r>
        <w:rPr>
          <w:sz w:val="26"/>
        </w:rPr>
        <w:lastRenderedPageBreak/>
        <w:t>Sala das sessões em 13 de março de 2025.</w:t>
      </w:r>
    </w:p>
    <w:p w14:paraId="52CE98E9" w14:textId="77777777" w:rsidR="00DB03CD" w:rsidRDefault="00000000">
      <w:pPr>
        <w:spacing w:after="467" w:line="259" w:lineRule="auto"/>
        <w:ind w:left="1143" w:right="0" w:firstLine="0"/>
        <w:jc w:val="left"/>
      </w:pPr>
      <w:r>
        <w:rPr>
          <w:noProof/>
        </w:rPr>
        <w:drawing>
          <wp:inline distT="0" distB="0" distL="0" distR="0" wp14:anchorId="5431CFD4" wp14:editId="15FEE257">
            <wp:extent cx="3829878" cy="158496"/>
            <wp:effectExtent l="0" t="0" r="0" b="0"/>
            <wp:docPr id="23703" name="Picture 23703"/>
            <wp:cNvGraphicFramePr/>
            <a:graphic xmlns:a="http://schemas.openxmlformats.org/drawingml/2006/main">
              <a:graphicData uri="http://schemas.openxmlformats.org/drawingml/2006/picture">
                <pic:pic xmlns:pic="http://schemas.openxmlformats.org/drawingml/2006/picture">
                  <pic:nvPicPr>
                    <pic:cNvPr id="23703" name="Picture 23703"/>
                    <pic:cNvPicPr/>
                  </pic:nvPicPr>
                  <pic:blipFill>
                    <a:blip r:embed="rId38"/>
                    <a:stretch>
                      <a:fillRect/>
                    </a:stretch>
                  </pic:blipFill>
                  <pic:spPr>
                    <a:xfrm>
                      <a:off x="0" y="0"/>
                      <a:ext cx="3829878" cy="158496"/>
                    </a:xfrm>
                    <a:prstGeom prst="rect">
                      <a:avLst/>
                    </a:prstGeom>
                  </pic:spPr>
                </pic:pic>
              </a:graphicData>
            </a:graphic>
          </wp:inline>
        </w:drawing>
      </w:r>
    </w:p>
    <w:p w14:paraId="5ACD089F" w14:textId="77777777" w:rsidR="00DB03CD" w:rsidRDefault="00000000">
      <w:pPr>
        <w:spacing w:after="242" w:line="259" w:lineRule="auto"/>
        <w:ind w:left="0" w:right="2589" w:firstLine="0"/>
        <w:jc w:val="right"/>
      </w:pPr>
      <w:r>
        <w:t>PEDRO MIGUEL DE MEDEIROS NETO</w:t>
      </w:r>
    </w:p>
    <w:p w14:paraId="06D09DC6" w14:textId="77777777" w:rsidR="00DB03CD" w:rsidRDefault="00000000">
      <w:pPr>
        <w:pStyle w:val="Ttulo1"/>
        <w:numPr>
          <w:ilvl w:val="0"/>
          <w:numId w:val="0"/>
        </w:numPr>
        <w:ind w:left="24" w:right="0"/>
      </w:pPr>
      <w:r>
        <w:t>PRESIDENTE</w:t>
      </w:r>
    </w:p>
    <w:p w14:paraId="0C415886" w14:textId="77777777" w:rsidR="00DB03CD" w:rsidRDefault="00000000">
      <w:pPr>
        <w:spacing w:after="10" w:line="259" w:lineRule="auto"/>
        <w:ind w:left="1128" w:right="0" w:firstLine="0"/>
        <w:jc w:val="left"/>
      </w:pPr>
      <w:r>
        <w:rPr>
          <w:noProof/>
        </w:rPr>
        <w:drawing>
          <wp:inline distT="0" distB="0" distL="0" distR="0" wp14:anchorId="6E3DF3C7" wp14:editId="59BE00C5">
            <wp:extent cx="3835976" cy="566928"/>
            <wp:effectExtent l="0" t="0" r="0" b="0"/>
            <wp:docPr id="23704" name="Picture 23704"/>
            <wp:cNvGraphicFramePr/>
            <a:graphic xmlns:a="http://schemas.openxmlformats.org/drawingml/2006/main">
              <a:graphicData uri="http://schemas.openxmlformats.org/drawingml/2006/picture">
                <pic:pic xmlns:pic="http://schemas.openxmlformats.org/drawingml/2006/picture">
                  <pic:nvPicPr>
                    <pic:cNvPr id="23704" name="Picture 23704"/>
                    <pic:cNvPicPr/>
                  </pic:nvPicPr>
                  <pic:blipFill>
                    <a:blip r:embed="rId39"/>
                    <a:stretch>
                      <a:fillRect/>
                    </a:stretch>
                  </pic:blipFill>
                  <pic:spPr>
                    <a:xfrm>
                      <a:off x="0" y="0"/>
                      <a:ext cx="3835976" cy="566928"/>
                    </a:xfrm>
                    <a:prstGeom prst="rect">
                      <a:avLst/>
                    </a:prstGeom>
                  </pic:spPr>
                </pic:pic>
              </a:graphicData>
            </a:graphic>
          </wp:inline>
        </w:drawing>
      </w:r>
    </w:p>
    <w:p w14:paraId="41EDCADF" w14:textId="77777777" w:rsidR="00DB03CD" w:rsidRDefault="00000000">
      <w:pPr>
        <w:spacing w:after="233"/>
        <w:ind w:left="2867" w:right="9"/>
      </w:pPr>
      <w:r>
        <w:t>JOSIMAR ANTONIO DE SOUZA</w:t>
      </w:r>
    </w:p>
    <w:p w14:paraId="5A8C9DB5" w14:textId="77777777" w:rsidR="00DB03CD" w:rsidRDefault="00000000">
      <w:pPr>
        <w:pStyle w:val="Ttulo1"/>
        <w:spacing w:after="7671"/>
        <w:ind w:left="244" w:right="274" w:hanging="230"/>
      </w:pPr>
      <w:r>
        <w:rPr>
          <w:noProof/>
        </w:rPr>
        <w:lastRenderedPageBreak/>
        <w:drawing>
          <wp:anchor distT="0" distB="0" distL="114300" distR="114300" simplePos="0" relativeHeight="251669504" behindDoc="0" locked="0" layoutInCell="1" allowOverlap="0" wp14:anchorId="6930598F" wp14:editId="7EE8B489">
            <wp:simplePos x="0" y="0"/>
            <wp:positionH relativeFrom="page">
              <wp:posOffset>457390</wp:posOffset>
            </wp:positionH>
            <wp:positionV relativeFrom="page">
              <wp:posOffset>298704</wp:posOffset>
            </wp:positionV>
            <wp:extent cx="503129" cy="612648"/>
            <wp:effectExtent l="0" t="0" r="0" b="0"/>
            <wp:wrapTopAndBottom/>
            <wp:docPr id="23702" name="Picture 23702"/>
            <wp:cNvGraphicFramePr/>
            <a:graphic xmlns:a="http://schemas.openxmlformats.org/drawingml/2006/main">
              <a:graphicData uri="http://schemas.openxmlformats.org/drawingml/2006/picture">
                <pic:pic xmlns:pic="http://schemas.openxmlformats.org/drawingml/2006/picture">
                  <pic:nvPicPr>
                    <pic:cNvPr id="23702" name="Picture 23702"/>
                    <pic:cNvPicPr/>
                  </pic:nvPicPr>
                  <pic:blipFill>
                    <a:blip r:embed="rId40"/>
                    <a:stretch>
                      <a:fillRect/>
                    </a:stretch>
                  </pic:blipFill>
                  <pic:spPr>
                    <a:xfrm>
                      <a:off x="0" y="0"/>
                      <a:ext cx="503129" cy="612648"/>
                    </a:xfrm>
                    <a:prstGeom prst="rect">
                      <a:avLst/>
                    </a:prstGeom>
                  </pic:spPr>
                </pic:pic>
              </a:graphicData>
            </a:graphic>
          </wp:anchor>
        </w:drawing>
      </w:r>
      <w:r>
        <w:t>SECRETÁRIO</w:t>
      </w:r>
    </w:p>
    <w:p w14:paraId="5F8B1AA5" w14:textId="77777777" w:rsidR="00DB03CD" w:rsidRDefault="00000000">
      <w:pPr>
        <w:spacing w:after="341" w:line="259" w:lineRule="auto"/>
        <w:ind w:left="-1095" w:right="-907" w:firstLine="0"/>
        <w:jc w:val="left"/>
      </w:pPr>
      <w:r>
        <w:rPr>
          <w:noProof/>
          <w:sz w:val="22"/>
        </w:rPr>
        <mc:AlternateContent>
          <mc:Choice Requires="wpg">
            <w:drawing>
              <wp:inline distT="0" distB="0" distL="0" distR="0" wp14:anchorId="4062FA0F" wp14:editId="301FE8E4">
                <wp:extent cx="6656547" cy="39624"/>
                <wp:effectExtent l="0" t="0" r="0" b="0"/>
                <wp:docPr id="40171" name="Group 40171"/>
                <wp:cNvGraphicFramePr/>
                <a:graphic xmlns:a="http://schemas.openxmlformats.org/drawingml/2006/main">
                  <a:graphicData uri="http://schemas.microsoft.com/office/word/2010/wordprocessingGroup">
                    <wpg:wgp>
                      <wpg:cNvGrpSpPr/>
                      <wpg:grpSpPr>
                        <a:xfrm>
                          <a:off x="0" y="0"/>
                          <a:ext cx="6656547" cy="39624"/>
                          <a:chOff x="0" y="0"/>
                          <a:chExt cx="6656547" cy="39624"/>
                        </a:xfrm>
                      </wpg:grpSpPr>
                      <wps:wsp>
                        <wps:cNvPr id="40170" name="Shape 40170"/>
                        <wps:cNvSpPr/>
                        <wps:spPr>
                          <a:xfrm>
                            <a:off x="0" y="0"/>
                            <a:ext cx="6656547" cy="39624"/>
                          </a:xfrm>
                          <a:custGeom>
                            <a:avLst/>
                            <a:gdLst/>
                            <a:ahLst/>
                            <a:cxnLst/>
                            <a:rect l="0" t="0" r="0" b="0"/>
                            <a:pathLst>
                              <a:path w="6656547" h="39624">
                                <a:moveTo>
                                  <a:pt x="0" y="19812"/>
                                </a:moveTo>
                                <a:lnTo>
                                  <a:pt x="6656547" y="19812"/>
                                </a:lnTo>
                              </a:path>
                            </a:pathLst>
                          </a:custGeom>
                          <a:ln w="39624"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40171" style="width:524.138pt;height:3.12pt;mso-position-horizontal-relative:char;mso-position-vertical-relative:line" coordsize="66565,396">
                <v:shape id="Shape 40170" style="position:absolute;width:66565;height:396;left:0;top:0;" coordsize="6656547,39624" path="m0,19812l6656547,19812">
                  <v:stroke weight="3.12pt" endcap="flat" joinstyle="miter" miterlimit="1" on="true" color="#000000"/>
                  <v:fill on="false" color="#000000"/>
                </v:shape>
              </v:group>
            </w:pict>
          </mc:Fallback>
        </mc:AlternateContent>
      </w:r>
    </w:p>
    <w:p w14:paraId="768A0960" w14:textId="77777777" w:rsidR="00DB03CD" w:rsidRDefault="00000000">
      <w:pPr>
        <w:spacing w:after="0" w:line="259" w:lineRule="auto"/>
        <w:ind w:left="413" w:right="0" w:firstLine="0"/>
        <w:jc w:val="left"/>
      </w:pPr>
      <w:r>
        <w:rPr>
          <w:noProof/>
        </w:rPr>
        <w:drawing>
          <wp:inline distT="0" distB="0" distL="0" distR="0" wp14:anchorId="53364BB1" wp14:editId="6502AF79">
            <wp:extent cx="94527" cy="73152"/>
            <wp:effectExtent l="0" t="0" r="0" b="0"/>
            <wp:docPr id="23546" name="Picture 23546"/>
            <wp:cNvGraphicFramePr/>
            <a:graphic xmlns:a="http://schemas.openxmlformats.org/drawingml/2006/main">
              <a:graphicData uri="http://schemas.openxmlformats.org/drawingml/2006/picture">
                <pic:pic xmlns:pic="http://schemas.openxmlformats.org/drawingml/2006/picture">
                  <pic:nvPicPr>
                    <pic:cNvPr id="23546" name="Picture 23546"/>
                    <pic:cNvPicPr/>
                  </pic:nvPicPr>
                  <pic:blipFill>
                    <a:blip r:embed="rId41"/>
                    <a:stretch>
                      <a:fillRect/>
                    </a:stretch>
                  </pic:blipFill>
                  <pic:spPr>
                    <a:xfrm>
                      <a:off x="0" y="0"/>
                      <a:ext cx="94527" cy="73152"/>
                    </a:xfrm>
                    <a:prstGeom prst="rect">
                      <a:avLst/>
                    </a:prstGeom>
                  </pic:spPr>
                </pic:pic>
              </a:graphicData>
            </a:graphic>
          </wp:inline>
        </w:drawing>
      </w:r>
    </w:p>
    <w:p w14:paraId="2896951F" w14:textId="77777777" w:rsidR="00DB03CD" w:rsidRDefault="00000000">
      <w:pPr>
        <w:spacing w:after="0" w:line="216" w:lineRule="auto"/>
        <w:ind w:left="226" w:right="2037" w:firstLine="5556"/>
        <w:jc w:val="left"/>
      </w:pPr>
      <w:proofErr w:type="gramStart"/>
      <w:r>
        <w:rPr>
          <w:sz w:val="30"/>
        </w:rPr>
        <w:t>S e</w:t>
      </w:r>
      <w:proofErr w:type="gramEnd"/>
      <w:r>
        <w:rPr>
          <w:sz w:val="30"/>
        </w:rPr>
        <w:t xml:space="preserve"> </w:t>
      </w:r>
    </w:p>
    <w:sectPr w:rsidR="00DB03CD">
      <w:headerReference w:type="even" r:id="rId42"/>
      <w:headerReference w:type="default" r:id="rId43"/>
      <w:footerReference w:type="even" r:id="rId44"/>
      <w:footerReference w:type="default" r:id="rId45"/>
      <w:headerReference w:type="first" r:id="rId46"/>
      <w:footerReference w:type="first" r:id="rId47"/>
      <w:pgSz w:w="11563" w:h="16488"/>
      <w:pgMar w:top="1440" w:right="1440" w:bottom="1358" w:left="1642" w:header="514" w:footer="10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B050F6" w14:textId="77777777" w:rsidR="001C7C5F" w:rsidRDefault="001C7C5F">
      <w:pPr>
        <w:spacing w:after="0" w:line="240" w:lineRule="auto"/>
      </w:pPr>
      <w:r>
        <w:separator/>
      </w:r>
    </w:p>
  </w:endnote>
  <w:endnote w:type="continuationSeparator" w:id="0">
    <w:p w14:paraId="2646CD8E" w14:textId="77777777" w:rsidR="001C7C5F" w:rsidRDefault="001C7C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30BAB4" w14:textId="77777777" w:rsidR="00DB03CD" w:rsidRDefault="00000000">
    <w:pPr>
      <w:spacing w:after="0" w:line="216" w:lineRule="auto"/>
      <w:ind w:left="749" w:right="0" w:firstLine="908"/>
      <w:jc w:val="left"/>
    </w:pPr>
    <w:r>
      <w:rPr>
        <w:sz w:val="22"/>
      </w:rPr>
      <w:t xml:space="preserve">Estado do Rio Grande </w:t>
    </w:r>
    <w:r>
      <w:t xml:space="preserve">do </w:t>
    </w:r>
    <w:r>
      <w:rPr>
        <w:sz w:val="20"/>
      </w:rPr>
      <w:t xml:space="preserve">Norte </w:t>
    </w:r>
    <w:r>
      <w:rPr>
        <w:sz w:val="32"/>
      </w:rPr>
      <w:t xml:space="preserve">- </w:t>
    </w:r>
    <w:r>
      <w:t xml:space="preserve">Câmara </w:t>
    </w:r>
    <w:r>
      <w:rPr>
        <w:sz w:val="22"/>
      </w:rPr>
      <w:t xml:space="preserve">Municipal de Equador cme.nfe@hotmail.com </w:t>
    </w:r>
    <w:r>
      <w:rPr>
        <w:sz w:val="22"/>
      </w:rPr>
      <w:tab/>
      <w:t xml:space="preserve">https://www.equador.rn.leg.br </w:t>
    </w:r>
    <w:r>
      <w:rPr>
        <w:sz w:val="22"/>
      </w:rPr>
      <w:tab/>
      <w:t>84-98739-3562</w:t>
    </w:r>
  </w:p>
  <w:p w14:paraId="72775531" w14:textId="77777777" w:rsidR="00DB03CD" w:rsidRDefault="00000000">
    <w:pPr>
      <w:spacing w:after="0" w:line="259" w:lineRule="auto"/>
      <w:ind w:left="0" w:right="0" w:firstLine="0"/>
      <w:jc w:val="center"/>
    </w:pPr>
    <w:r>
      <w:t xml:space="preserve">Rua </w:t>
    </w:r>
    <w:r>
      <w:rPr>
        <w:sz w:val="22"/>
      </w:rPr>
      <w:t xml:space="preserve">São </w:t>
    </w:r>
    <w:proofErr w:type="spellStart"/>
    <w:r>
      <w:rPr>
        <w:sz w:val="22"/>
      </w:rPr>
      <w:t>sebastião</w:t>
    </w:r>
    <w:proofErr w:type="spellEnd"/>
    <w:r>
      <w:rPr>
        <w:sz w:val="22"/>
      </w:rPr>
      <w:t xml:space="preserve">, 62 </w:t>
    </w:r>
    <w:r>
      <w:rPr>
        <w:sz w:val="32"/>
      </w:rPr>
      <w:t xml:space="preserve">- </w:t>
    </w:r>
    <w:r>
      <w:rPr>
        <w:sz w:val="22"/>
      </w:rPr>
      <w:t xml:space="preserve">Centro </w:t>
    </w:r>
    <w:r>
      <w:rPr>
        <w:sz w:val="34"/>
      </w:rPr>
      <w:t xml:space="preserve">- </w:t>
    </w:r>
    <w:r>
      <w:rPr>
        <w:sz w:val="22"/>
      </w:rPr>
      <w:t xml:space="preserve">Equador </w:t>
    </w:r>
    <w:r>
      <w:rPr>
        <w:sz w:val="38"/>
      </w:rPr>
      <w:t xml:space="preserve">- </w:t>
    </w:r>
    <w:r>
      <w:rPr>
        <w:sz w:val="22"/>
      </w:rPr>
      <w:t xml:space="preserve">CEP 59.355-000 </w:t>
    </w:r>
    <w:r>
      <w:rPr>
        <w:sz w:val="34"/>
      </w:rPr>
      <w:t xml:space="preserve">- </w:t>
    </w:r>
    <w:r>
      <w:rPr>
        <w:sz w:val="22"/>
      </w:rPr>
      <w:t xml:space="preserve">CNPJ: </w:t>
    </w:r>
    <w:r>
      <w:rPr>
        <w:sz w:val="20"/>
      </w:rPr>
      <w:t>10.873.396/0001-35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781298" w14:textId="77777777" w:rsidR="00DB03CD" w:rsidRDefault="00000000">
    <w:pPr>
      <w:spacing w:after="0" w:line="216" w:lineRule="auto"/>
      <w:ind w:left="360" w:right="547" w:firstLine="1301"/>
      <w:jc w:val="left"/>
    </w:pPr>
    <w:r>
      <w:rPr>
        <w:sz w:val="22"/>
      </w:rPr>
      <w:t xml:space="preserve">Estado do Rio Grande do Norte </w:t>
    </w:r>
    <w:r>
      <w:t xml:space="preserve">Câmara </w:t>
    </w:r>
    <w:r>
      <w:rPr>
        <w:sz w:val="22"/>
      </w:rPr>
      <w:t xml:space="preserve">Municipal </w:t>
    </w:r>
    <w:r>
      <w:t xml:space="preserve">de </w:t>
    </w:r>
    <w:r>
      <w:rPr>
        <w:sz w:val="22"/>
      </w:rPr>
      <w:t xml:space="preserve">Equador cme.nfe@hotmail.com </w:t>
    </w:r>
    <w:r>
      <w:rPr>
        <w:sz w:val="22"/>
      </w:rPr>
      <w:tab/>
      <w:t xml:space="preserve">https://www.equador.rn.leg.br </w:t>
    </w:r>
    <w:r>
      <w:rPr>
        <w:sz w:val="22"/>
      </w:rPr>
      <w:tab/>
      <w:t xml:space="preserve">84-98739-3562 </w:t>
    </w:r>
    <w:r>
      <w:rPr>
        <w:sz w:val="30"/>
      </w:rPr>
      <w:t xml:space="preserve">e </w:t>
    </w:r>
    <w:r>
      <w:t xml:space="preserve">Rua </w:t>
    </w:r>
    <w:r>
      <w:rPr>
        <w:sz w:val="22"/>
      </w:rPr>
      <w:t xml:space="preserve">São </w:t>
    </w:r>
    <w:proofErr w:type="spellStart"/>
    <w:r>
      <w:rPr>
        <w:sz w:val="22"/>
      </w:rPr>
      <w:t>sebastião</w:t>
    </w:r>
    <w:proofErr w:type="spellEnd"/>
    <w:r>
      <w:rPr>
        <w:sz w:val="22"/>
      </w:rPr>
      <w:t xml:space="preserve">, 62 </w:t>
    </w:r>
    <w:r>
      <w:rPr>
        <w:sz w:val="34"/>
      </w:rPr>
      <w:t xml:space="preserve">- </w:t>
    </w:r>
    <w:r>
      <w:rPr>
        <w:sz w:val="22"/>
      </w:rPr>
      <w:t xml:space="preserve">centro </w:t>
    </w:r>
    <w:r>
      <w:rPr>
        <w:sz w:val="34"/>
      </w:rPr>
      <w:t xml:space="preserve">- </w:t>
    </w:r>
    <w:r>
      <w:rPr>
        <w:sz w:val="22"/>
      </w:rPr>
      <w:t xml:space="preserve">Equador CEP 59.355-000 </w:t>
    </w:r>
    <w:r>
      <w:rPr>
        <w:sz w:val="34"/>
      </w:rPr>
      <w:t xml:space="preserve">- </w:t>
    </w:r>
    <w:r>
      <w:rPr>
        <w:sz w:val="22"/>
      </w:rPr>
      <w:t xml:space="preserve">CNPJ: </w:t>
    </w:r>
    <w:r>
      <w:rPr>
        <w:sz w:val="20"/>
      </w:rPr>
      <w:t>10.873.396/0001-35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661DCC" w14:textId="77777777" w:rsidR="00DB03CD" w:rsidRDefault="00000000">
    <w:pPr>
      <w:spacing w:after="0" w:line="221" w:lineRule="auto"/>
      <w:ind w:left="768" w:right="0" w:firstLine="912"/>
      <w:jc w:val="left"/>
    </w:pPr>
    <w:r>
      <w:rPr>
        <w:sz w:val="22"/>
      </w:rPr>
      <w:t xml:space="preserve">Estado do Rio Grande do </w:t>
    </w:r>
    <w:r>
      <w:rPr>
        <w:sz w:val="20"/>
      </w:rPr>
      <w:t xml:space="preserve">Norte </w:t>
    </w:r>
    <w:r>
      <w:t xml:space="preserve">Câmara </w:t>
    </w:r>
    <w:r>
      <w:rPr>
        <w:sz w:val="22"/>
      </w:rPr>
      <w:t xml:space="preserve">Municipal de Equador cme.nfe@hotmail.com </w:t>
    </w:r>
    <w:r>
      <w:rPr>
        <w:sz w:val="22"/>
      </w:rPr>
      <w:tab/>
    </w:r>
    <w:r>
      <w:rPr>
        <w:sz w:val="20"/>
      </w:rPr>
      <w:t xml:space="preserve">https://www.equador.rn.leg.br </w:t>
    </w:r>
    <w:r>
      <w:rPr>
        <w:sz w:val="20"/>
      </w:rPr>
      <w:tab/>
    </w:r>
    <w:r>
      <w:rPr>
        <w:sz w:val="22"/>
      </w:rPr>
      <w:t>84-98739-3562</w:t>
    </w:r>
  </w:p>
  <w:p w14:paraId="6591DCBF" w14:textId="77777777" w:rsidR="00DB03CD" w:rsidRDefault="00000000">
    <w:pPr>
      <w:spacing w:after="0" w:line="259" w:lineRule="auto"/>
      <w:ind w:left="38" w:right="0" w:firstLine="0"/>
      <w:jc w:val="center"/>
    </w:pPr>
    <w:r>
      <w:t xml:space="preserve">Rua </w:t>
    </w:r>
    <w:r>
      <w:rPr>
        <w:sz w:val="22"/>
      </w:rPr>
      <w:t xml:space="preserve">São Sebastião, 62 </w:t>
    </w:r>
    <w:r>
      <w:rPr>
        <w:sz w:val="34"/>
      </w:rPr>
      <w:t xml:space="preserve">- </w:t>
    </w:r>
    <w:r>
      <w:rPr>
        <w:sz w:val="22"/>
      </w:rPr>
      <w:t xml:space="preserve">centro Equador CEP 59.355-000 </w:t>
    </w:r>
    <w:r>
      <w:rPr>
        <w:sz w:val="34"/>
      </w:rPr>
      <w:t xml:space="preserve">- </w:t>
    </w:r>
    <w:r>
      <w:rPr>
        <w:sz w:val="22"/>
      </w:rPr>
      <w:t xml:space="preserve">CNPJ: </w:t>
    </w:r>
    <w:r>
      <w:rPr>
        <w:sz w:val="20"/>
      </w:rPr>
      <w:t>10.873.396/0001-35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1ABEED" w14:textId="77777777" w:rsidR="00DB03CD" w:rsidRDefault="00000000">
    <w:pPr>
      <w:spacing w:after="0" w:line="216" w:lineRule="auto"/>
      <w:ind w:left="792" w:right="0" w:firstLine="908"/>
      <w:jc w:val="left"/>
    </w:pPr>
    <w:r>
      <w:rPr>
        <w:sz w:val="22"/>
      </w:rPr>
      <w:t xml:space="preserve">Estado do Rio Grande </w:t>
    </w:r>
    <w:r>
      <w:t xml:space="preserve">do </w:t>
    </w:r>
    <w:r>
      <w:rPr>
        <w:sz w:val="20"/>
      </w:rPr>
      <w:t xml:space="preserve">Norte </w:t>
    </w:r>
    <w:r>
      <w:rPr>
        <w:sz w:val="32"/>
      </w:rPr>
      <w:t xml:space="preserve">- </w:t>
    </w:r>
    <w:r>
      <w:t xml:space="preserve">Câmara </w:t>
    </w:r>
    <w:r>
      <w:rPr>
        <w:sz w:val="22"/>
      </w:rPr>
      <w:t xml:space="preserve">Municipal de Equador cme.nfe@hotmail.com </w:t>
    </w:r>
    <w:r>
      <w:rPr>
        <w:sz w:val="22"/>
      </w:rPr>
      <w:tab/>
      <w:t xml:space="preserve">https://www.equador.rn.leg.br </w:t>
    </w:r>
    <w:r>
      <w:rPr>
        <w:sz w:val="22"/>
      </w:rPr>
      <w:tab/>
      <w:t>84-98739-3562</w:t>
    </w:r>
  </w:p>
  <w:p w14:paraId="681B68BB" w14:textId="77777777" w:rsidR="00DB03CD" w:rsidRDefault="00000000">
    <w:pPr>
      <w:spacing w:after="0" w:line="259" w:lineRule="auto"/>
      <w:ind w:left="53" w:right="0" w:firstLine="0"/>
      <w:jc w:val="center"/>
    </w:pPr>
    <w:r>
      <w:t xml:space="preserve">Rua </w:t>
    </w:r>
    <w:r>
      <w:rPr>
        <w:sz w:val="22"/>
      </w:rPr>
      <w:t xml:space="preserve">São </w:t>
    </w:r>
    <w:proofErr w:type="spellStart"/>
    <w:r>
      <w:rPr>
        <w:sz w:val="22"/>
      </w:rPr>
      <w:t>sebastião</w:t>
    </w:r>
    <w:proofErr w:type="spellEnd"/>
    <w:r>
      <w:rPr>
        <w:sz w:val="22"/>
      </w:rPr>
      <w:t xml:space="preserve">, 62 </w:t>
    </w:r>
    <w:r>
      <w:rPr>
        <w:sz w:val="32"/>
      </w:rPr>
      <w:t xml:space="preserve">- </w:t>
    </w:r>
    <w:r>
      <w:rPr>
        <w:sz w:val="22"/>
      </w:rPr>
      <w:t xml:space="preserve">Centro </w:t>
    </w:r>
    <w:r>
      <w:rPr>
        <w:sz w:val="34"/>
      </w:rPr>
      <w:t xml:space="preserve">- </w:t>
    </w:r>
    <w:r>
      <w:rPr>
        <w:sz w:val="22"/>
      </w:rPr>
      <w:t xml:space="preserve">Equador </w:t>
    </w:r>
    <w:r>
      <w:rPr>
        <w:sz w:val="38"/>
      </w:rPr>
      <w:t xml:space="preserve">- </w:t>
    </w:r>
    <w:r>
      <w:rPr>
        <w:sz w:val="22"/>
      </w:rPr>
      <w:t xml:space="preserve">CEP 59.355-000 </w:t>
    </w:r>
    <w:r>
      <w:rPr>
        <w:sz w:val="34"/>
      </w:rPr>
      <w:t xml:space="preserve">- </w:t>
    </w:r>
    <w:r>
      <w:rPr>
        <w:sz w:val="22"/>
      </w:rPr>
      <w:t xml:space="preserve">CNPJ: </w:t>
    </w:r>
    <w:r>
      <w:rPr>
        <w:sz w:val="20"/>
      </w:rPr>
      <w:t>10.873.396/0001-35</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C8AD51" w14:textId="77777777" w:rsidR="00DB03CD" w:rsidRDefault="00000000">
    <w:pPr>
      <w:spacing w:after="0" w:line="216" w:lineRule="auto"/>
      <w:ind w:left="394" w:right="547" w:firstLine="1297"/>
      <w:jc w:val="left"/>
    </w:pPr>
    <w:r>
      <w:rPr>
        <w:sz w:val="22"/>
      </w:rPr>
      <w:t xml:space="preserve">Estado </w:t>
    </w:r>
    <w:r>
      <w:t xml:space="preserve">do </w:t>
    </w:r>
    <w:r>
      <w:rPr>
        <w:sz w:val="22"/>
      </w:rPr>
      <w:t xml:space="preserve">Rio Grande do Norte </w:t>
    </w:r>
    <w:r>
      <w:rPr>
        <w:sz w:val="32"/>
      </w:rPr>
      <w:t xml:space="preserve">- </w:t>
    </w:r>
    <w:r>
      <w:t xml:space="preserve">Câmara </w:t>
    </w:r>
    <w:r>
      <w:rPr>
        <w:sz w:val="22"/>
      </w:rPr>
      <w:t xml:space="preserve">Municipal </w:t>
    </w:r>
    <w:r>
      <w:t xml:space="preserve">de </w:t>
    </w:r>
    <w:r>
      <w:rPr>
        <w:sz w:val="22"/>
      </w:rPr>
      <w:t xml:space="preserve">Equador cme.nfe@hotmail.com </w:t>
    </w:r>
    <w:r>
      <w:rPr>
        <w:sz w:val="22"/>
      </w:rPr>
      <w:tab/>
    </w:r>
    <w:r>
      <w:rPr>
        <w:sz w:val="20"/>
      </w:rPr>
      <w:t xml:space="preserve">https://www.equador.rn.leg.br </w:t>
    </w:r>
    <w:r>
      <w:rPr>
        <w:sz w:val="20"/>
      </w:rPr>
      <w:tab/>
    </w:r>
    <w:r>
      <w:rPr>
        <w:sz w:val="22"/>
      </w:rPr>
      <w:t xml:space="preserve">84-98739-3562 </w:t>
    </w:r>
    <w:r>
      <w:rPr>
        <w:sz w:val="28"/>
      </w:rPr>
      <w:t xml:space="preserve">e </w:t>
    </w:r>
    <w:r>
      <w:t xml:space="preserve">Rua </w:t>
    </w:r>
    <w:r>
      <w:rPr>
        <w:sz w:val="22"/>
      </w:rPr>
      <w:t xml:space="preserve">São </w:t>
    </w:r>
    <w:proofErr w:type="spellStart"/>
    <w:r>
      <w:rPr>
        <w:sz w:val="22"/>
      </w:rPr>
      <w:t>sebastião</w:t>
    </w:r>
    <w:proofErr w:type="spellEnd"/>
    <w:r>
      <w:rPr>
        <w:sz w:val="22"/>
      </w:rPr>
      <w:t xml:space="preserve">, 62 </w:t>
    </w:r>
    <w:r>
      <w:rPr>
        <w:sz w:val="32"/>
      </w:rPr>
      <w:t xml:space="preserve">- </w:t>
    </w:r>
    <w:r>
      <w:rPr>
        <w:sz w:val="22"/>
      </w:rPr>
      <w:t xml:space="preserve">centro </w:t>
    </w:r>
    <w:r>
      <w:rPr>
        <w:sz w:val="32"/>
      </w:rPr>
      <w:t xml:space="preserve">- </w:t>
    </w:r>
    <w:r>
      <w:rPr>
        <w:sz w:val="22"/>
      </w:rPr>
      <w:t xml:space="preserve">Equador </w:t>
    </w:r>
    <w:r>
      <w:rPr>
        <w:sz w:val="38"/>
      </w:rPr>
      <w:t xml:space="preserve">- </w:t>
    </w:r>
    <w:r>
      <w:rPr>
        <w:sz w:val="22"/>
      </w:rPr>
      <w:t xml:space="preserve">CEP 59.355-000 </w:t>
    </w:r>
    <w:r>
      <w:rPr>
        <w:sz w:val="34"/>
      </w:rPr>
      <w:t xml:space="preserve">- </w:t>
    </w:r>
    <w:r>
      <w:rPr>
        <w:sz w:val="22"/>
      </w:rPr>
      <w:t xml:space="preserve">CNPJ: </w:t>
    </w:r>
    <w:r>
      <w:rPr>
        <w:sz w:val="20"/>
      </w:rPr>
      <w:t>10.873.396/0001-35</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6D455" w14:textId="77777777" w:rsidR="00DB03CD" w:rsidRDefault="00000000">
    <w:pPr>
      <w:spacing w:after="0" w:line="216" w:lineRule="auto"/>
      <w:ind w:left="394" w:right="543" w:firstLine="1306"/>
      <w:jc w:val="left"/>
    </w:pPr>
    <w:r>
      <w:rPr>
        <w:sz w:val="22"/>
      </w:rPr>
      <w:t xml:space="preserve">Estado </w:t>
    </w:r>
    <w:r>
      <w:t xml:space="preserve">do </w:t>
    </w:r>
    <w:r>
      <w:rPr>
        <w:sz w:val="22"/>
      </w:rPr>
      <w:t xml:space="preserve">Rio Grande </w:t>
    </w:r>
    <w:r>
      <w:t xml:space="preserve">do </w:t>
    </w:r>
    <w:r>
      <w:rPr>
        <w:sz w:val="20"/>
      </w:rPr>
      <w:t xml:space="preserve">Norte </w:t>
    </w:r>
    <w:r>
      <w:rPr>
        <w:sz w:val="32"/>
      </w:rPr>
      <w:t xml:space="preserve">- </w:t>
    </w:r>
    <w:r>
      <w:t xml:space="preserve">Câmara </w:t>
    </w:r>
    <w:r>
      <w:rPr>
        <w:sz w:val="22"/>
      </w:rPr>
      <w:t xml:space="preserve">Municipal </w:t>
    </w:r>
    <w:r>
      <w:t xml:space="preserve">de </w:t>
    </w:r>
    <w:r>
      <w:rPr>
        <w:sz w:val="22"/>
      </w:rPr>
      <w:t xml:space="preserve">Equador cme.nfe@hotmail.com </w:t>
    </w:r>
    <w:r>
      <w:rPr>
        <w:sz w:val="22"/>
      </w:rPr>
      <w:tab/>
      <w:t xml:space="preserve">https://www.equador.rn.leg.br </w:t>
    </w:r>
    <w:r>
      <w:rPr>
        <w:sz w:val="22"/>
      </w:rPr>
      <w:tab/>
      <w:t xml:space="preserve">84-98739-3562 </w:t>
    </w:r>
    <w:r>
      <w:rPr>
        <w:sz w:val="30"/>
      </w:rPr>
      <w:t xml:space="preserve">e </w:t>
    </w:r>
    <w:r>
      <w:t xml:space="preserve">Rua </w:t>
    </w:r>
    <w:r>
      <w:rPr>
        <w:sz w:val="22"/>
      </w:rPr>
      <w:t xml:space="preserve">São </w:t>
    </w:r>
    <w:proofErr w:type="spellStart"/>
    <w:r>
      <w:rPr>
        <w:sz w:val="22"/>
      </w:rPr>
      <w:t>sebastião</w:t>
    </w:r>
    <w:proofErr w:type="spellEnd"/>
    <w:r>
      <w:rPr>
        <w:sz w:val="22"/>
      </w:rPr>
      <w:t xml:space="preserve">, 62 </w:t>
    </w:r>
    <w:r>
      <w:rPr>
        <w:sz w:val="32"/>
      </w:rPr>
      <w:t xml:space="preserve">- </w:t>
    </w:r>
    <w:r>
      <w:rPr>
        <w:sz w:val="22"/>
      </w:rPr>
      <w:t xml:space="preserve">centro </w:t>
    </w:r>
    <w:r>
      <w:rPr>
        <w:sz w:val="32"/>
      </w:rPr>
      <w:t xml:space="preserve">- </w:t>
    </w:r>
    <w:r>
      <w:rPr>
        <w:sz w:val="22"/>
      </w:rPr>
      <w:t xml:space="preserve">Equador </w:t>
    </w:r>
    <w:r>
      <w:rPr>
        <w:sz w:val="38"/>
      </w:rPr>
      <w:t xml:space="preserve">- </w:t>
    </w:r>
    <w:r>
      <w:rPr>
        <w:sz w:val="22"/>
      </w:rPr>
      <w:t xml:space="preserve">CEP 59.355-000 CNPJ: </w:t>
    </w:r>
    <w:r>
      <w:rPr>
        <w:sz w:val="20"/>
      </w:rPr>
      <w:t>10.873.396/0001-35</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6ACD5D" w14:textId="77777777" w:rsidR="00DB03CD" w:rsidRDefault="00000000">
    <w:pPr>
      <w:spacing w:after="0" w:line="259" w:lineRule="auto"/>
      <w:ind w:left="619" w:right="0" w:firstLine="908"/>
      <w:jc w:val="left"/>
    </w:pPr>
    <w:r>
      <w:rPr>
        <w:sz w:val="22"/>
      </w:rPr>
      <w:t xml:space="preserve">Estado do Rio Grande </w:t>
    </w:r>
    <w:r>
      <w:t xml:space="preserve">do </w:t>
    </w:r>
    <w:r>
      <w:rPr>
        <w:sz w:val="22"/>
      </w:rPr>
      <w:t xml:space="preserve">Norte </w:t>
    </w:r>
    <w:r>
      <w:t xml:space="preserve">Câmara </w:t>
    </w:r>
    <w:r>
      <w:rPr>
        <w:sz w:val="22"/>
      </w:rPr>
      <w:t xml:space="preserve">Municipal de Equador cme.nfe@hotmail.com </w:t>
    </w:r>
    <w:r>
      <w:rPr>
        <w:sz w:val="22"/>
      </w:rPr>
      <w:tab/>
    </w:r>
    <w:r>
      <w:rPr>
        <w:sz w:val="20"/>
      </w:rPr>
      <w:t xml:space="preserve">https://www.equador.rn.leg.br </w:t>
    </w:r>
    <w:r>
      <w:rPr>
        <w:sz w:val="20"/>
      </w:rPr>
      <w:tab/>
    </w:r>
    <w:r>
      <w:rPr>
        <w:sz w:val="22"/>
      </w:rPr>
      <w:t>84-98739-3562</w:t>
    </w:r>
  </w:p>
  <w:p w14:paraId="19552A47" w14:textId="77777777" w:rsidR="00DB03CD" w:rsidRDefault="00000000">
    <w:pPr>
      <w:spacing w:after="0" w:line="259" w:lineRule="auto"/>
      <w:ind w:left="0" w:right="178" w:firstLine="0"/>
      <w:jc w:val="center"/>
    </w:pPr>
    <w:r>
      <w:t xml:space="preserve">Rua </w:t>
    </w:r>
    <w:r>
      <w:rPr>
        <w:sz w:val="22"/>
      </w:rPr>
      <w:t xml:space="preserve">São </w:t>
    </w:r>
    <w:proofErr w:type="spellStart"/>
    <w:r>
      <w:rPr>
        <w:sz w:val="22"/>
      </w:rPr>
      <w:t>sebastião</w:t>
    </w:r>
    <w:proofErr w:type="spellEnd"/>
    <w:r>
      <w:rPr>
        <w:sz w:val="22"/>
      </w:rPr>
      <w:t xml:space="preserve">, 62 </w:t>
    </w:r>
    <w:r>
      <w:rPr>
        <w:sz w:val="32"/>
      </w:rPr>
      <w:t xml:space="preserve">- </w:t>
    </w:r>
    <w:r>
      <w:rPr>
        <w:sz w:val="22"/>
      </w:rPr>
      <w:t xml:space="preserve">centro </w:t>
    </w:r>
    <w:r>
      <w:rPr>
        <w:sz w:val="32"/>
      </w:rPr>
      <w:t xml:space="preserve">- </w:t>
    </w:r>
    <w:r>
      <w:rPr>
        <w:sz w:val="22"/>
      </w:rPr>
      <w:t xml:space="preserve">Equador </w:t>
    </w:r>
    <w:r>
      <w:rPr>
        <w:sz w:val="38"/>
      </w:rPr>
      <w:t xml:space="preserve">- </w:t>
    </w:r>
    <w:r>
      <w:rPr>
        <w:sz w:val="22"/>
      </w:rPr>
      <w:t xml:space="preserve">CEP 59.355-000 </w:t>
    </w:r>
    <w:r>
      <w:rPr>
        <w:sz w:val="34"/>
      </w:rPr>
      <w:t xml:space="preserve">- </w:t>
    </w:r>
    <w:r>
      <w:rPr>
        <w:sz w:val="22"/>
      </w:rPr>
      <w:t xml:space="preserve">CNPJ: </w:t>
    </w:r>
    <w:r>
      <w:rPr>
        <w:sz w:val="20"/>
      </w:rPr>
      <w:t>10.873.396/0001-35</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640656" w14:textId="77777777" w:rsidR="00DB03CD" w:rsidRDefault="00000000">
    <w:pPr>
      <w:spacing w:after="0" w:line="259" w:lineRule="auto"/>
      <w:ind w:left="619" w:right="0" w:firstLine="908"/>
      <w:jc w:val="left"/>
    </w:pPr>
    <w:r>
      <w:rPr>
        <w:sz w:val="22"/>
      </w:rPr>
      <w:t xml:space="preserve">Estado do Rio Grande </w:t>
    </w:r>
    <w:r>
      <w:t xml:space="preserve">do </w:t>
    </w:r>
    <w:r>
      <w:rPr>
        <w:sz w:val="22"/>
      </w:rPr>
      <w:t xml:space="preserve">Norte </w:t>
    </w:r>
    <w:r>
      <w:t xml:space="preserve">Câmara </w:t>
    </w:r>
    <w:r>
      <w:rPr>
        <w:sz w:val="22"/>
      </w:rPr>
      <w:t xml:space="preserve">Municipal de Equador cme.nfe@hotmail.com </w:t>
    </w:r>
    <w:r>
      <w:rPr>
        <w:sz w:val="22"/>
      </w:rPr>
      <w:tab/>
    </w:r>
    <w:r>
      <w:rPr>
        <w:sz w:val="20"/>
      </w:rPr>
      <w:t xml:space="preserve">https://www.equador.rn.leg.br </w:t>
    </w:r>
    <w:r>
      <w:rPr>
        <w:sz w:val="20"/>
      </w:rPr>
      <w:tab/>
    </w:r>
    <w:r>
      <w:rPr>
        <w:sz w:val="22"/>
      </w:rPr>
      <w:t>84-98739-3562</w:t>
    </w:r>
  </w:p>
  <w:p w14:paraId="6953B355" w14:textId="77777777" w:rsidR="00DB03CD" w:rsidRDefault="00000000">
    <w:pPr>
      <w:spacing w:after="0" w:line="259" w:lineRule="auto"/>
      <w:ind w:left="0" w:right="178" w:firstLine="0"/>
      <w:jc w:val="center"/>
    </w:pPr>
    <w:r>
      <w:t xml:space="preserve">Rua </w:t>
    </w:r>
    <w:r>
      <w:rPr>
        <w:sz w:val="22"/>
      </w:rPr>
      <w:t xml:space="preserve">São </w:t>
    </w:r>
    <w:proofErr w:type="spellStart"/>
    <w:r>
      <w:rPr>
        <w:sz w:val="22"/>
      </w:rPr>
      <w:t>sebastião</w:t>
    </w:r>
    <w:proofErr w:type="spellEnd"/>
    <w:r>
      <w:rPr>
        <w:sz w:val="22"/>
      </w:rPr>
      <w:t xml:space="preserve">, 62 </w:t>
    </w:r>
    <w:r>
      <w:rPr>
        <w:sz w:val="32"/>
      </w:rPr>
      <w:t xml:space="preserve">- </w:t>
    </w:r>
    <w:r>
      <w:rPr>
        <w:sz w:val="22"/>
      </w:rPr>
      <w:t xml:space="preserve">centro </w:t>
    </w:r>
    <w:r>
      <w:rPr>
        <w:sz w:val="32"/>
      </w:rPr>
      <w:t xml:space="preserve">- </w:t>
    </w:r>
    <w:r>
      <w:rPr>
        <w:sz w:val="22"/>
      </w:rPr>
      <w:t xml:space="preserve">Equador </w:t>
    </w:r>
    <w:r>
      <w:rPr>
        <w:sz w:val="38"/>
      </w:rPr>
      <w:t xml:space="preserve">- </w:t>
    </w:r>
    <w:r>
      <w:rPr>
        <w:sz w:val="22"/>
      </w:rPr>
      <w:t xml:space="preserve">CEP 59.355-000 </w:t>
    </w:r>
    <w:r>
      <w:rPr>
        <w:sz w:val="34"/>
      </w:rPr>
      <w:t xml:space="preserve">- </w:t>
    </w:r>
    <w:r>
      <w:rPr>
        <w:sz w:val="22"/>
      </w:rPr>
      <w:t xml:space="preserve">CNPJ: </w:t>
    </w:r>
    <w:r>
      <w:rPr>
        <w:sz w:val="20"/>
      </w:rPr>
      <w:t>10.873.396/0001-35</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A09A62" w14:textId="77777777" w:rsidR="00DB03CD" w:rsidRDefault="00000000">
    <w:pPr>
      <w:spacing w:after="0" w:line="259" w:lineRule="auto"/>
      <w:ind w:left="619" w:right="0" w:firstLine="908"/>
      <w:jc w:val="left"/>
    </w:pPr>
    <w:r>
      <w:rPr>
        <w:sz w:val="22"/>
      </w:rPr>
      <w:t xml:space="preserve">Estado do Rio Grande </w:t>
    </w:r>
    <w:r>
      <w:t xml:space="preserve">do </w:t>
    </w:r>
    <w:r>
      <w:rPr>
        <w:sz w:val="22"/>
      </w:rPr>
      <w:t xml:space="preserve">Norte </w:t>
    </w:r>
    <w:r>
      <w:t xml:space="preserve">Câmara </w:t>
    </w:r>
    <w:r>
      <w:rPr>
        <w:sz w:val="22"/>
      </w:rPr>
      <w:t xml:space="preserve">Municipal de Equador cme.nfe@hotmail.com </w:t>
    </w:r>
    <w:r>
      <w:rPr>
        <w:sz w:val="22"/>
      </w:rPr>
      <w:tab/>
    </w:r>
    <w:r>
      <w:rPr>
        <w:sz w:val="20"/>
      </w:rPr>
      <w:t xml:space="preserve">https://www.equador.rn.leg.br </w:t>
    </w:r>
    <w:r>
      <w:rPr>
        <w:sz w:val="20"/>
      </w:rPr>
      <w:tab/>
    </w:r>
    <w:r>
      <w:rPr>
        <w:sz w:val="22"/>
      </w:rPr>
      <w:t>84-98739-3562</w:t>
    </w:r>
  </w:p>
  <w:p w14:paraId="254F7958" w14:textId="77777777" w:rsidR="00DB03CD" w:rsidRDefault="00000000">
    <w:pPr>
      <w:spacing w:after="0" w:line="259" w:lineRule="auto"/>
      <w:ind w:left="0" w:right="178" w:firstLine="0"/>
      <w:jc w:val="center"/>
    </w:pPr>
    <w:r>
      <w:t xml:space="preserve">Rua </w:t>
    </w:r>
    <w:r>
      <w:rPr>
        <w:sz w:val="22"/>
      </w:rPr>
      <w:t xml:space="preserve">São </w:t>
    </w:r>
    <w:proofErr w:type="spellStart"/>
    <w:r>
      <w:rPr>
        <w:sz w:val="22"/>
      </w:rPr>
      <w:t>sebastião</w:t>
    </w:r>
    <w:proofErr w:type="spellEnd"/>
    <w:r>
      <w:rPr>
        <w:sz w:val="22"/>
      </w:rPr>
      <w:t xml:space="preserve">, 62 </w:t>
    </w:r>
    <w:r>
      <w:rPr>
        <w:sz w:val="32"/>
      </w:rPr>
      <w:t xml:space="preserve">- </w:t>
    </w:r>
    <w:r>
      <w:rPr>
        <w:sz w:val="22"/>
      </w:rPr>
      <w:t xml:space="preserve">centro </w:t>
    </w:r>
    <w:r>
      <w:rPr>
        <w:sz w:val="32"/>
      </w:rPr>
      <w:t xml:space="preserve">- </w:t>
    </w:r>
    <w:r>
      <w:rPr>
        <w:sz w:val="22"/>
      </w:rPr>
      <w:t xml:space="preserve">Equador </w:t>
    </w:r>
    <w:r>
      <w:rPr>
        <w:sz w:val="38"/>
      </w:rPr>
      <w:t xml:space="preserve">- </w:t>
    </w:r>
    <w:r>
      <w:rPr>
        <w:sz w:val="22"/>
      </w:rPr>
      <w:t xml:space="preserve">CEP 59.355-000 </w:t>
    </w:r>
    <w:r>
      <w:rPr>
        <w:sz w:val="34"/>
      </w:rPr>
      <w:t xml:space="preserve">- </w:t>
    </w:r>
    <w:r>
      <w:rPr>
        <w:sz w:val="22"/>
      </w:rPr>
      <w:t xml:space="preserve">CNPJ: </w:t>
    </w:r>
    <w:r>
      <w:rPr>
        <w:sz w:val="20"/>
      </w:rPr>
      <w:t>10.873.396/0001-35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0124A5" w14:textId="77777777" w:rsidR="001C7C5F" w:rsidRDefault="001C7C5F">
      <w:pPr>
        <w:spacing w:after="0" w:line="240" w:lineRule="auto"/>
      </w:pPr>
      <w:r>
        <w:separator/>
      </w:r>
    </w:p>
  </w:footnote>
  <w:footnote w:type="continuationSeparator" w:id="0">
    <w:p w14:paraId="5CD2BDC0" w14:textId="77777777" w:rsidR="001C7C5F" w:rsidRDefault="001C7C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090840" w14:textId="77777777" w:rsidR="00DB03CD" w:rsidRDefault="00000000">
    <w:pPr>
      <w:spacing w:after="0" w:line="259" w:lineRule="auto"/>
      <w:ind w:left="-43" w:right="0" w:firstLine="0"/>
      <w:jc w:val="left"/>
    </w:pPr>
    <w:r>
      <w:rPr>
        <w:sz w:val="38"/>
      </w:rPr>
      <w:t>CÂMARA</w:t>
    </w:r>
  </w:p>
  <w:p w14:paraId="4A8E5890" w14:textId="77777777" w:rsidR="00DB03CD" w:rsidRDefault="00000000">
    <w:pPr>
      <w:spacing w:after="0" w:line="259" w:lineRule="auto"/>
      <w:ind w:left="-29" w:right="0" w:firstLine="0"/>
      <w:jc w:val="left"/>
    </w:pPr>
    <w:r>
      <w:rPr>
        <w:sz w:val="36"/>
      </w:rPr>
      <w:t>MUNICIPAL</w:t>
    </w:r>
  </w:p>
  <w:p w14:paraId="51E879EF" w14:textId="77777777" w:rsidR="00DB03CD" w:rsidRDefault="00000000">
    <w:pPr>
      <w:spacing w:after="0" w:line="259" w:lineRule="auto"/>
      <w:ind w:left="-24" w:right="0" w:firstLine="0"/>
      <w:jc w:val="left"/>
    </w:pPr>
    <w:r>
      <w:rPr>
        <w:sz w:val="38"/>
      </w:rPr>
      <w:t xml:space="preserve">DE </w:t>
    </w:r>
    <w:r>
      <w:rPr>
        <w:sz w:val="36"/>
      </w:rPr>
      <w:t>EQUADOR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6DBFA1" w14:textId="77777777" w:rsidR="00DB03CD" w:rsidRDefault="00000000">
    <w:pPr>
      <w:spacing w:after="0" w:line="259" w:lineRule="auto"/>
      <w:ind w:left="-43" w:right="0" w:firstLine="0"/>
      <w:jc w:val="left"/>
    </w:pPr>
    <w:r>
      <w:rPr>
        <w:sz w:val="38"/>
      </w:rPr>
      <w:t>CÂMARA</w:t>
    </w:r>
  </w:p>
  <w:p w14:paraId="6C5D67E4" w14:textId="77777777" w:rsidR="00DB03CD" w:rsidRDefault="00000000">
    <w:pPr>
      <w:spacing w:after="0" w:line="259" w:lineRule="auto"/>
      <w:ind w:left="-29" w:right="0" w:firstLine="0"/>
      <w:jc w:val="left"/>
    </w:pPr>
    <w:r>
      <w:rPr>
        <w:sz w:val="36"/>
      </w:rPr>
      <w:t>MUNICIPAL</w:t>
    </w:r>
  </w:p>
  <w:p w14:paraId="56677EF4" w14:textId="77777777" w:rsidR="00DB03CD" w:rsidRDefault="00000000">
    <w:pPr>
      <w:spacing w:after="0" w:line="259" w:lineRule="auto"/>
      <w:ind w:left="-24" w:right="0" w:firstLine="0"/>
      <w:jc w:val="left"/>
    </w:pPr>
    <w:r>
      <w:rPr>
        <w:sz w:val="38"/>
      </w:rPr>
      <w:t xml:space="preserve">DE </w:t>
    </w:r>
    <w:r>
      <w:rPr>
        <w:sz w:val="36"/>
      </w:rPr>
      <w:t>EQUADOR</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F4A7E6" w14:textId="77777777" w:rsidR="00DB03CD" w:rsidRDefault="00000000">
    <w:pPr>
      <w:spacing w:after="0" w:line="259" w:lineRule="auto"/>
      <w:ind w:left="-43" w:right="0" w:firstLine="0"/>
      <w:jc w:val="left"/>
    </w:pPr>
    <w:r>
      <w:rPr>
        <w:sz w:val="38"/>
      </w:rPr>
      <w:t>CÂMARA</w:t>
    </w:r>
  </w:p>
  <w:p w14:paraId="47DA12A6" w14:textId="77777777" w:rsidR="00DB03CD" w:rsidRDefault="00000000">
    <w:pPr>
      <w:spacing w:after="0" w:line="259" w:lineRule="auto"/>
      <w:ind w:left="-29" w:right="0" w:firstLine="0"/>
      <w:jc w:val="left"/>
    </w:pPr>
    <w:r>
      <w:rPr>
        <w:sz w:val="36"/>
      </w:rPr>
      <w:t>MUNICIPAL</w:t>
    </w:r>
  </w:p>
  <w:p w14:paraId="140A39F5" w14:textId="77777777" w:rsidR="00DB03CD" w:rsidRDefault="00000000">
    <w:pPr>
      <w:spacing w:after="0" w:line="259" w:lineRule="auto"/>
      <w:ind w:left="-24" w:right="0" w:firstLine="0"/>
      <w:jc w:val="left"/>
    </w:pPr>
    <w:r>
      <w:rPr>
        <w:sz w:val="38"/>
      </w:rPr>
      <w:t xml:space="preserve">DE </w:t>
    </w:r>
    <w:r>
      <w:rPr>
        <w:sz w:val="36"/>
      </w:rPr>
      <w:t>EQUADOR</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BAABFC" w14:textId="77777777" w:rsidR="00DB03CD" w:rsidRDefault="00000000">
    <w:pPr>
      <w:spacing w:after="0" w:line="259" w:lineRule="auto"/>
      <w:ind w:left="0" w:right="0" w:firstLine="0"/>
      <w:jc w:val="left"/>
    </w:pPr>
    <w:r>
      <w:rPr>
        <w:sz w:val="38"/>
      </w:rPr>
      <w:t>CÂMARA</w:t>
    </w:r>
  </w:p>
  <w:p w14:paraId="7864AAD9" w14:textId="77777777" w:rsidR="00DB03CD" w:rsidRDefault="00000000">
    <w:pPr>
      <w:spacing w:after="0" w:line="259" w:lineRule="auto"/>
      <w:ind w:left="14" w:right="0" w:firstLine="0"/>
      <w:jc w:val="left"/>
    </w:pPr>
    <w:r>
      <w:rPr>
        <w:sz w:val="36"/>
      </w:rPr>
      <w:t>MUNICIPAL</w:t>
    </w:r>
  </w:p>
  <w:p w14:paraId="48FB51E6" w14:textId="77777777" w:rsidR="00DB03CD" w:rsidRDefault="00000000">
    <w:pPr>
      <w:spacing w:after="0" w:line="259" w:lineRule="auto"/>
      <w:ind w:left="19" w:right="0" w:firstLine="0"/>
      <w:jc w:val="left"/>
    </w:pPr>
    <w:r>
      <w:rPr>
        <w:sz w:val="38"/>
      </w:rPr>
      <w:t xml:space="preserve">DE </w:t>
    </w:r>
    <w:r>
      <w:rPr>
        <w:sz w:val="36"/>
      </w:rPr>
      <w:t>EQUADOR</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29F216" w14:textId="77777777" w:rsidR="00DB03CD" w:rsidRDefault="00000000">
    <w:pPr>
      <w:spacing w:after="0" w:line="259" w:lineRule="auto"/>
      <w:ind w:left="0" w:right="0" w:firstLine="0"/>
      <w:jc w:val="left"/>
    </w:pPr>
    <w:r>
      <w:rPr>
        <w:sz w:val="38"/>
      </w:rPr>
      <w:t>CÂMARA</w:t>
    </w:r>
  </w:p>
  <w:p w14:paraId="69391453" w14:textId="77777777" w:rsidR="00DB03CD" w:rsidRDefault="00000000">
    <w:pPr>
      <w:spacing w:after="0" w:line="259" w:lineRule="auto"/>
      <w:ind w:left="14" w:right="0" w:firstLine="0"/>
      <w:jc w:val="left"/>
    </w:pPr>
    <w:r>
      <w:rPr>
        <w:sz w:val="36"/>
      </w:rPr>
      <w:t>MUNICIPAL</w:t>
    </w:r>
  </w:p>
  <w:p w14:paraId="4DCDA84A" w14:textId="77777777" w:rsidR="00DB03CD" w:rsidRDefault="00000000">
    <w:pPr>
      <w:spacing w:after="0" w:line="259" w:lineRule="auto"/>
      <w:ind w:left="19" w:right="0" w:firstLine="0"/>
      <w:jc w:val="left"/>
    </w:pPr>
    <w:r>
      <w:rPr>
        <w:sz w:val="38"/>
      </w:rPr>
      <w:t xml:space="preserve">DE </w:t>
    </w:r>
    <w:r>
      <w:rPr>
        <w:sz w:val="36"/>
      </w:rPr>
      <w:t>EQUADOR</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1F2D1F" w14:textId="77777777" w:rsidR="00DB03CD" w:rsidRDefault="00000000">
    <w:pPr>
      <w:spacing w:after="0" w:line="259" w:lineRule="auto"/>
      <w:ind w:left="0" w:right="0" w:firstLine="0"/>
      <w:jc w:val="left"/>
    </w:pPr>
    <w:r>
      <w:rPr>
        <w:sz w:val="38"/>
      </w:rPr>
      <w:t>CÂMARA</w:t>
    </w:r>
  </w:p>
  <w:p w14:paraId="4112DE18" w14:textId="77777777" w:rsidR="00DB03CD" w:rsidRDefault="00000000">
    <w:pPr>
      <w:spacing w:after="0" w:line="259" w:lineRule="auto"/>
      <w:ind w:left="14" w:right="0" w:firstLine="0"/>
      <w:jc w:val="left"/>
    </w:pPr>
    <w:r>
      <w:rPr>
        <w:sz w:val="36"/>
      </w:rPr>
      <w:t>MUNICIPAL</w:t>
    </w:r>
  </w:p>
  <w:p w14:paraId="0BDF24C6" w14:textId="77777777" w:rsidR="00DB03CD" w:rsidRDefault="00000000">
    <w:pPr>
      <w:spacing w:after="0" w:line="259" w:lineRule="auto"/>
      <w:ind w:left="19" w:right="0" w:firstLine="0"/>
      <w:jc w:val="left"/>
    </w:pPr>
    <w:r>
      <w:rPr>
        <w:sz w:val="38"/>
      </w:rPr>
      <w:t xml:space="preserve">DE </w:t>
    </w:r>
    <w:r>
      <w:rPr>
        <w:sz w:val="36"/>
      </w:rPr>
      <w:t>EQUADOR</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220598" w14:textId="77777777" w:rsidR="00DB03CD" w:rsidRDefault="00000000">
    <w:pPr>
      <w:spacing w:after="0" w:line="259" w:lineRule="auto"/>
      <w:ind w:left="-115" w:right="0" w:firstLine="0"/>
      <w:jc w:val="left"/>
    </w:pPr>
    <w:r>
      <w:rPr>
        <w:sz w:val="38"/>
      </w:rPr>
      <w:t>CÂMARA</w:t>
    </w:r>
  </w:p>
  <w:p w14:paraId="4A3D4F24" w14:textId="77777777" w:rsidR="00DB03CD" w:rsidRDefault="00000000">
    <w:pPr>
      <w:spacing w:after="0" w:line="259" w:lineRule="auto"/>
      <w:ind w:left="-101" w:right="0" w:firstLine="0"/>
      <w:jc w:val="left"/>
    </w:pPr>
    <w:r>
      <w:rPr>
        <w:sz w:val="36"/>
      </w:rPr>
      <w:t>MUNICIPAL</w:t>
    </w:r>
  </w:p>
  <w:p w14:paraId="2D11F763" w14:textId="77777777" w:rsidR="00DB03CD" w:rsidRDefault="00000000">
    <w:pPr>
      <w:spacing w:after="0" w:line="259" w:lineRule="auto"/>
      <w:ind w:left="-96" w:right="0" w:firstLine="0"/>
      <w:jc w:val="left"/>
    </w:pPr>
    <w:r>
      <w:rPr>
        <w:sz w:val="38"/>
      </w:rPr>
      <w:t xml:space="preserve">DE </w:t>
    </w:r>
    <w:r>
      <w:rPr>
        <w:sz w:val="36"/>
      </w:rPr>
      <w:t>EQUADOR</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EF2F66" w14:textId="77777777" w:rsidR="00DB03CD" w:rsidRDefault="00000000">
    <w:pPr>
      <w:spacing w:after="0" w:line="259" w:lineRule="auto"/>
      <w:ind w:left="-115" w:right="0" w:firstLine="0"/>
      <w:jc w:val="left"/>
    </w:pPr>
    <w:r>
      <w:rPr>
        <w:sz w:val="38"/>
      </w:rPr>
      <w:t>CÂMARA</w:t>
    </w:r>
  </w:p>
  <w:p w14:paraId="15FA6BFF" w14:textId="77777777" w:rsidR="00DB03CD" w:rsidRDefault="00000000">
    <w:pPr>
      <w:spacing w:after="0" w:line="259" w:lineRule="auto"/>
      <w:ind w:left="-101" w:right="0" w:firstLine="0"/>
      <w:jc w:val="left"/>
    </w:pPr>
    <w:r>
      <w:rPr>
        <w:sz w:val="36"/>
      </w:rPr>
      <w:t>MUNICIPAL</w:t>
    </w:r>
  </w:p>
  <w:p w14:paraId="430DC691" w14:textId="77777777" w:rsidR="00DB03CD" w:rsidRDefault="00000000">
    <w:pPr>
      <w:spacing w:after="0" w:line="259" w:lineRule="auto"/>
      <w:ind w:left="-96" w:right="0" w:firstLine="0"/>
      <w:jc w:val="left"/>
    </w:pPr>
    <w:r>
      <w:rPr>
        <w:sz w:val="38"/>
      </w:rPr>
      <w:t xml:space="preserve">DE </w:t>
    </w:r>
    <w:r>
      <w:rPr>
        <w:sz w:val="36"/>
      </w:rPr>
      <w:t>EQUADOR</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4DE2B5" w14:textId="77777777" w:rsidR="00DB03CD" w:rsidRDefault="00000000">
    <w:pPr>
      <w:spacing w:after="0" w:line="259" w:lineRule="auto"/>
      <w:ind w:left="-115" w:right="0" w:firstLine="0"/>
      <w:jc w:val="left"/>
    </w:pPr>
    <w:r>
      <w:rPr>
        <w:sz w:val="38"/>
      </w:rPr>
      <w:t>CÂMARA</w:t>
    </w:r>
  </w:p>
  <w:p w14:paraId="1CFF2428" w14:textId="77777777" w:rsidR="00DB03CD" w:rsidRDefault="00000000">
    <w:pPr>
      <w:spacing w:after="0" w:line="259" w:lineRule="auto"/>
      <w:ind w:left="-101" w:right="0" w:firstLine="0"/>
      <w:jc w:val="left"/>
    </w:pPr>
    <w:r>
      <w:rPr>
        <w:sz w:val="36"/>
      </w:rPr>
      <w:t>MUNICIPAL</w:t>
    </w:r>
  </w:p>
  <w:p w14:paraId="031AC350" w14:textId="77777777" w:rsidR="00DB03CD" w:rsidRDefault="00000000">
    <w:pPr>
      <w:spacing w:after="0" w:line="259" w:lineRule="auto"/>
      <w:ind w:left="-96" w:right="0" w:firstLine="0"/>
      <w:jc w:val="left"/>
    </w:pPr>
    <w:r>
      <w:rPr>
        <w:sz w:val="38"/>
      </w:rPr>
      <w:t xml:space="preserve">DE </w:t>
    </w:r>
    <w:r>
      <w:rPr>
        <w:sz w:val="36"/>
      </w:rPr>
      <w:t>EQUADOR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0F1F54"/>
    <w:multiLevelType w:val="hybridMultilevel"/>
    <w:tmpl w:val="372AD78E"/>
    <w:lvl w:ilvl="0" w:tplc="078CFB4C">
      <w:start w:val="10"/>
      <w:numFmt w:val="decimal"/>
      <w:pStyle w:val="Ttulo1"/>
      <w:lvlText w:val="%1"/>
      <w:lvlJc w:val="left"/>
      <w:pPr>
        <w:ind w:left="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23F610BE">
      <w:start w:val="1"/>
      <w:numFmt w:val="lowerLetter"/>
      <w:lvlText w:val="%2"/>
      <w:lvlJc w:val="left"/>
      <w:pPr>
        <w:ind w:left="450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CE505626">
      <w:start w:val="1"/>
      <w:numFmt w:val="lowerRoman"/>
      <w:lvlText w:val="%3"/>
      <w:lvlJc w:val="left"/>
      <w:pPr>
        <w:ind w:left="522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8AFAFF5A">
      <w:start w:val="1"/>
      <w:numFmt w:val="decimal"/>
      <w:lvlText w:val="%4"/>
      <w:lvlJc w:val="left"/>
      <w:pPr>
        <w:ind w:left="594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B19E8510">
      <w:start w:val="1"/>
      <w:numFmt w:val="lowerLetter"/>
      <w:lvlText w:val="%5"/>
      <w:lvlJc w:val="left"/>
      <w:pPr>
        <w:ind w:left="666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23A01D9A">
      <w:start w:val="1"/>
      <w:numFmt w:val="lowerRoman"/>
      <w:lvlText w:val="%6"/>
      <w:lvlJc w:val="left"/>
      <w:pPr>
        <w:ind w:left="738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EF621C46">
      <w:start w:val="1"/>
      <w:numFmt w:val="decimal"/>
      <w:lvlText w:val="%7"/>
      <w:lvlJc w:val="left"/>
      <w:pPr>
        <w:ind w:left="810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3112FFF0">
      <w:start w:val="1"/>
      <w:numFmt w:val="lowerLetter"/>
      <w:lvlText w:val="%8"/>
      <w:lvlJc w:val="left"/>
      <w:pPr>
        <w:ind w:left="882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E861FAA">
      <w:start w:val="1"/>
      <w:numFmt w:val="lowerRoman"/>
      <w:lvlText w:val="%9"/>
      <w:lvlJc w:val="left"/>
      <w:pPr>
        <w:ind w:left="954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num w:numId="1" w16cid:durableId="3735029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03CD"/>
    <w:rsid w:val="001C7C5F"/>
    <w:rsid w:val="0054125E"/>
    <w:rsid w:val="006242EB"/>
    <w:rsid w:val="00DB03C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DDE7E"/>
  <w15:docId w15:val="{8AE00973-FE46-4FF0-8DF7-4A50A6F20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8" w:line="269" w:lineRule="auto"/>
      <w:ind w:left="34" w:right="19" w:hanging="5"/>
      <w:jc w:val="both"/>
    </w:pPr>
    <w:rPr>
      <w:rFonts w:ascii="Calibri" w:eastAsia="Calibri" w:hAnsi="Calibri" w:cs="Calibri"/>
      <w:color w:val="000000"/>
      <w:sz w:val="24"/>
    </w:rPr>
  </w:style>
  <w:style w:type="paragraph" w:styleId="Ttulo1">
    <w:name w:val="heading 1"/>
    <w:next w:val="Normal"/>
    <w:link w:val="Ttulo1Char"/>
    <w:uiPriority w:val="9"/>
    <w:qFormat/>
    <w:pPr>
      <w:keepNext/>
      <w:keepLines/>
      <w:numPr>
        <w:numId w:val="1"/>
      </w:numPr>
      <w:spacing w:after="0" w:line="265" w:lineRule="auto"/>
      <w:ind w:left="39" w:right="19" w:hanging="10"/>
      <w:jc w:val="center"/>
      <w:outlineLvl w:val="0"/>
    </w:pPr>
    <w:rPr>
      <w:rFonts w:ascii="Calibri" w:eastAsia="Calibri" w:hAnsi="Calibri" w:cs="Calibri"/>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Calibri" w:eastAsia="Calibri" w:hAnsi="Calibri" w:cs="Calibri"/>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image" Target="media/image7.jpg"/><Relationship Id="rId18" Type="http://schemas.openxmlformats.org/officeDocument/2006/relationships/image" Target="media/image12.jpg"/><Relationship Id="rId26" Type="http://schemas.openxmlformats.org/officeDocument/2006/relationships/image" Target="media/image14.jpg"/><Relationship Id="rId39" Type="http://schemas.openxmlformats.org/officeDocument/2006/relationships/image" Target="media/image21.jpg"/><Relationship Id="rId21" Type="http://schemas.openxmlformats.org/officeDocument/2006/relationships/footer" Target="footer1.xml"/><Relationship Id="rId34" Type="http://schemas.openxmlformats.org/officeDocument/2006/relationships/footer" Target="footer4.xml"/><Relationship Id="rId42" Type="http://schemas.openxmlformats.org/officeDocument/2006/relationships/header" Target="header7.xml"/><Relationship Id="rId47" Type="http://schemas.openxmlformats.org/officeDocument/2006/relationships/footer" Target="footer9.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image" Target="media/image10.jpg"/><Relationship Id="rId29" Type="http://schemas.openxmlformats.org/officeDocument/2006/relationships/image" Target="media/image17.jpg"/><Relationship Id="rId11" Type="http://schemas.openxmlformats.org/officeDocument/2006/relationships/image" Target="media/image5.jpg"/><Relationship Id="rId24" Type="http://schemas.openxmlformats.org/officeDocument/2006/relationships/footer" Target="footer3.xml"/><Relationship Id="rId32" Type="http://schemas.openxmlformats.org/officeDocument/2006/relationships/header" Target="header4.xml"/><Relationship Id="rId37" Type="http://schemas.openxmlformats.org/officeDocument/2006/relationships/footer" Target="footer6.xml"/><Relationship Id="rId40" Type="http://schemas.openxmlformats.org/officeDocument/2006/relationships/image" Target="media/image22.jpg"/><Relationship Id="rId45" Type="http://schemas.openxmlformats.org/officeDocument/2006/relationships/footer" Target="footer8.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header" Target="header3.xml"/><Relationship Id="rId28" Type="http://schemas.openxmlformats.org/officeDocument/2006/relationships/image" Target="media/image16.jpg"/><Relationship Id="rId36" Type="http://schemas.openxmlformats.org/officeDocument/2006/relationships/header" Target="header6.xml"/><Relationship Id="rId49" Type="http://schemas.openxmlformats.org/officeDocument/2006/relationships/theme" Target="theme/theme1.xml"/><Relationship Id="rId10" Type="http://schemas.openxmlformats.org/officeDocument/2006/relationships/image" Target="media/image4.jpg"/><Relationship Id="rId19" Type="http://schemas.openxmlformats.org/officeDocument/2006/relationships/header" Target="header1.xml"/><Relationship Id="rId31" Type="http://schemas.openxmlformats.org/officeDocument/2006/relationships/image" Target="media/image19.jpg"/><Relationship Id="rId44" Type="http://schemas.openxmlformats.org/officeDocument/2006/relationships/footer" Target="footer7.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footer" Target="footer2.xml"/><Relationship Id="rId27" Type="http://schemas.openxmlformats.org/officeDocument/2006/relationships/image" Target="media/image15.jpg"/><Relationship Id="rId30" Type="http://schemas.openxmlformats.org/officeDocument/2006/relationships/image" Target="media/image18.jpg"/><Relationship Id="rId35" Type="http://schemas.openxmlformats.org/officeDocument/2006/relationships/footer" Target="footer5.xml"/><Relationship Id="rId43" Type="http://schemas.openxmlformats.org/officeDocument/2006/relationships/header" Target="header8.xml"/><Relationship Id="rId48" Type="http://schemas.openxmlformats.org/officeDocument/2006/relationships/fontTable" Target="fontTable.xml"/><Relationship Id="rId8" Type="http://schemas.openxmlformats.org/officeDocument/2006/relationships/image" Target="media/image2.jpg"/><Relationship Id="rId3" Type="http://schemas.openxmlformats.org/officeDocument/2006/relationships/settings" Target="settings.xml"/><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image" Target="media/image13.jpg"/><Relationship Id="rId33" Type="http://schemas.openxmlformats.org/officeDocument/2006/relationships/header" Target="header5.xml"/><Relationship Id="rId38" Type="http://schemas.openxmlformats.org/officeDocument/2006/relationships/image" Target="media/image20.jpg"/><Relationship Id="rId46" Type="http://schemas.openxmlformats.org/officeDocument/2006/relationships/header" Target="header9.xml"/><Relationship Id="rId20" Type="http://schemas.openxmlformats.org/officeDocument/2006/relationships/header" Target="header2.xml"/><Relationship Id="rId41" Type="http://schemas.openxmlformats.org/officeDocument/2006/relationships/image" Target="media/image23.jpg"/><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2802</Words>
  <Characters>15131</Characters>
  <Application>Microsoft Office Word</Application>
  <DocSecurity>0</DocSecurity>
  <Lines>126</Lines>
  <Paragraphs>35</Paragraphs>
  <ScaleCrop>false</ScaleCrop>
  <Company/>
  <LinksUpToDate>false</LinksUpToDate>
  <CharactersWithSpaces>17898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PROCURADORIA</dc:creator>
  <cp:keywords/>
  <cp:lastModifiedBy>PROCURADORIA</cp:lastModifiedBy>
  <cp:revision>2</cp:revision>
  <dcterms:created xsi:type="dcterms:W3CDTF">2025-08-11T18:58:00Z</dcterms:created>
  <dcterms:modified xsi:type="dcterms:W3CDTF">2025-08-11T18:58:00Z</dcterms:modified>
</cp:coreProperties>
</file>