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1FC4" w:rsidRPr="00CE1FC4" w:rsidRDefault="00CE1FC4" w:rsidP="00CE1F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E1FC4" w:rsidRPr="00CE1FC4" w:rsidRDefault="00F440F7" w:rsidP="00CE1FC4">
      <w:pPr>
        <w:spacing w:after="0" w:line="240" w:lineRule="auto"/>
        <w:ind w:left="269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>ATA DA SEX</w:t>
      </w:r>
      <w:r w:rsidR="009F2294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>A</w:t>
      </w:r>
      <w:r w:rsidR="00E41A28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>GÉSIMA</w:t>
      </w:r>
      <w:r w:rsidR="00082DED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 xml:space="preserve"> </w:t>
      </w:r>
      <w:r w:rsidR="0086782E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>NON</w:t>
      </w:r>
      <w:r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 xml:space="preserve">A </w:t>
      </w:r>
      <w:r w:rsidR="002A3ED3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 xml:space="preserve">SESSÃO </w:t>
      </w:r>
      <w:r w:rsidR="00CE1FC4" w:rsidRPr="00CE1FC4">
        <w:rPr>
          <w:rFonts w:ascii="Arial" w:eastAsia="Times New Roman" w:hAnsi="Arial" w:cs="Arial"/>
          <w:b/>
          <w:bCs/>
          <w:color w:val="000000"/>
          <w:sz w:val="32"/>
          <w:szCs w:val="32"/>
          <w:lang w:eastAsia="pt-BR"/>
        </w:rPr>
        <w:t>ORDINÁRIA DO SEGUNDO PERÍODO DE SESSÕES DA DÉCIMA LEGISLATURA DA CÂMARA MUNICIPAL DE PATY DO ALFERES, A FORMA ABAIXO:</w:t>
      </w:r>
    </w:p>
    <w:p w:rsidR="00CE1FC4" w:rsidRPr="00CE1FC4" w:rsidRDefault="00CE1FC4" w:rsidP="00CE1FC4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971CB" w:rsidRPr="00D07782" w:rsidRDefault="00D07782" w:rsidP="00D07782">
      <w:pPr>
        <w:spacing w:before="100" w:beforeAutospacing="1" w:after="100" w:afterAutospacing="1" w:line="240" w:lineRule="auto"/>
        <w:ind w:left="-709" w:right="-710"/>
        <w:jc w:val="both"/>
        <w:rPr>
          <w:rFonts w:ascii="Arial" w:eastAsia="Times New Roman" w:hAnsi="Arial" w:cs="Arial"/>
          <w:sz w:val="32"/>
          <w:szCs w:val="32"/>
          <w:lang w:eastAsia="pt-BR"/>
        </w:rPr>
      </w:pPr>
      <w:r w:rsidRPr="00D07782">
        <w:rPr>
          <w:rFonts w:ascii="Arial" w:eastAsia="Times New Roman" w:hAnsi="Arial" w:cs="Arial"/>
          <w:sz w:val="32"/>
          <w:szCs w:val="32"/>
          <w:lang w:eastAsia="pt-BR"/>
        </w:rPr>
        <w:t xml:space="preserve">AO DÉCIMO SEGUNDO DIA DO MÊS DE NOVEMBRO DE DOIS MIL E VINTE E CINCO, NESTA CIDADE DE PATY DO ALFERES – ESTADO DO RIO DE JANEIRO, ÀS DEZENOVE HORAS E TRINTA E DOIS MINUTOS, EM SEU SALÃO PLENÁRIO, SITUADO À RUA CORONEL MANOEL BERNARDES, Nº 387 – CENTRO, REUNIU-SE A CÂMARA MUNICIPAL DE PATY DO ALFERES, EM SUA SEXAGÉSIMA NONA SESSÃO ORDINÁRIA DO SEGUNDO PERÍODO DE SESSÕES DA DÉCIMA LEGISLATURA, PRESIDIDA PELO VEREADOR GUILHERME, TENDO COMO PRIMEIRO E SEGUNDO SECRETÁRIOS OS VEREADORES EDINHO E NEGUINHO. PELO LIVRO DE PRESENÇA, VERIFICOU-SE A PRESENÇA DE QUASE TODOS OS VEREADORES, EXCETO OS VEREADORES HELIOMAR, ZANINHO E VINÍCIUS, AMBOS POR MOTIVOS PARTICULARES. O PRESIDENTE INICIOU A SESSÃO E PEDIU AO PRIMEIRO SECRETÁRIO QUE FIZESSE A LEITURA DA ATA DA SEXAGÉSIMA OITAVA SESSÃO ORDINÁRIA. O VEREADOR CLÁUDIO JAPONÊS PEDIU A DISPENSA DA LEITURA DA ATA. O PRESIDENTE COLOCOU O PEDIDO DO VEREADOR EM VOTAÇÃO. FOI APROVADO POR UNANIMIDADE. O PRESIDENTE PEDIU AO PRIMEIRO SECRETÁRIO QUE FIZESSE A LEITURA DAS MATÉRIAS CONSTANTES NO EXPEDIENTE E DA CORRESPONDÊNCIA RECEBIDA. </w:t>
      </w:r>
      <w:r w:rsidRPr="00D07782">
        <w:rPr>
          <w:rFonts w:ascii="Arial" w:eastAsia="Times New Roman" w:hAnsi="Arial" w:cs="Arial"/>
          <w:bCs/>
          <w:sz w:val="32"/>
          <w:szCs w:val="32"/>
          <w:lang w:eastAsia="pt-BR"/>
        </w:rPr>
        <w:t>EXPEDIENTE:</w:t>
      </w:r>
      <w:r w:rsidRPr="00D07782">
        <w:rPr>
          <w:rFonts w:ascii="Arial" w:eastAsia="Times New Roman" w:hAnsi="Arial" w:cs="Arial"/>
          <w:sz w:val="32"/>
          <w:szCs w:val="32"/>
          <w:lang w:eastAsia="pt-BR"/>
        </w:rPr>
        <w:t xml:space="preserve"> </w:t>
      </w:r>
      <w:r w:rsidRPr="00D07782">
        <w:rPr>
          <w:rFonts w:ascii="Arial" w:eastAsia="Times New Roman" w:hAnsi="Arial" w:cs="Arial"/>
          <w:bCs/>
          <w:sz w:val="32"/>
          <w:szCs w:val="32"/>
          <w:lang w:eastAsia="pt-BR"/>
        </w:rPr>
        <w:t>PROJETO DE DECRETO LEGISLATIVO Nº 1.002/2025</w:t>
      </w:r>
      <w:r w:rsidRPr="00D07782">
        <w:rPr>
          <w:rFonts w:ascii="Arial" w:eastAsia="Times New Roman" w:hAnsi="Arial" w:cs="Arial"/>
          <w:sz w:val="32"/>
          <w:szCs w:val="32"/>
          <w:lang w:eastAsia="pt-BR"/>
        </w:rPr>
        <w:t xml:space="preserve"> EMENTA: CONCEDE O DIPLOMA DE CIDADANIA PATIENSE ÀS PERSONALIDADES QUE ESPECIFICA. AUTOR: MESA DIRETORA. </w:t>
      </w:r>
      <w:r w:rsidRPr="00D07782">
        <w:rPr>
          <w:rFonts w:ascii="Arial" w:eastAsia="Times New Roman" w:hAnsi="Arial" w:cs="Arial"/>
          <w:bCs/>
          <w:sz w:val="32"/>
          <w:szCs w:val="32"/>
          <w:lang w:eastAsia="pt-BR"/>
        </w:rPr>
        <w:t>PROJETO DE DECRETO LEGISLATIVO Nº 1.003/2025</w:t>
      </w:r>
      <w:r w:rsidRPr="00D07782">
        <w:rPr>
          <w:rFonts w:ascii="Arial" w:eastAsia="Times New Roman" w:hAnsi="Arial" w:cs="Arial"/>
          <w:sz w:val="32"/>
          <w:szCs w:val="32"/>
          <w:lang w:eastAsia="pt-BR"/>
        </w:rPr>
        <w:t xml:space="preserve"> EMENTA: CONCEDE O DIPLOMA DE MÉRITO MUNICIPAL ÀS PERSONALIDADES QUE ESPECIFICA. </w:t>
      </w:r>
      <w:r w:rsidRPr="00D07782">
        <w:rPr>
          <w:rFonts w:ascii="Arial" w:eastAsia="Times New Roman" w:hAnsi="Arial" w:cs="Arial"/>
          <w:sz w:val="32"/>
          <w:szCs w:val="32"/>
          <w:lang w:eastAsia="pt-BR"/>
        </w:rPr>
        <w:lastRenderedPageBreak/>
        <w:t xml:space="preserve">AUTOR: MESA DIRETORA. </w:t>
      </w:r>
      <w:r w:rsidRPr="00D07782">
        <w:rPr>
          <w:rFonts w:ascii="Arial" w:eastAsia="Times New Roman" w:hAnsi="Arial" w:cs="Arial"/>
          <w:bCs/>
          <w:sz w:val="32"/>
          <w:szCs w:val="32"/>
          <w:lang w:eastAsia="pt-BR"/>
        </w:rPr>
        <w:t>INDICAÇÃO Nº 1.004/2025</w:t>
      </w:r>
      <w:r w:rsidRPr="00D07782">
        <w:rPr>
          <w:rFonts w:ascii="Arial" w:eastAsia="Times New Roman" w:hAnsi="Arial" w:cs="Arial"/>
          <w:sz w:val="32"/>
          <w:szCs w:val="32"/>
          <w:lang w:eastAsia="pt-BR"/>
        </w:rPr>
        <w:t xml:space="preserve"> EMENTA: SOLICITA AO PREFEITO MUNICIPAL A REALIZAÇÃO DE PAVIMENTAÇÃO ASFÁLTICA NAS PRINCIPAIS RUAS DO BAIRRO PARQUE ALTO DO RECANTO, POPULARMENTE CONHECIDO COMO MORRO DO NEY. AUTOR: VEREADOR EDINHO DA DENGUE. </w:t>
      </w:r>
      <w:r w:rsidRPr="00D07782">
        <w:rPr>
          <w:rFonts w:ascii="Arial" w:eastAsia="Times New Roman" w:hAnsi="Arial" w:cs="Arial"/>
          <w:bCs/>
          <w:sz w:val="32"/>
          <w:szCs w:val="32"/>
          <w:lang w:eastAsia="pt-BR"/>
        </w:rPr>
        <w:t>INDICAÇÃO Nº 1.005/2025</w:t>
      </w:r>
      <w:r w:rsidRPr="00D07782">
        <w:rPr>
          <w:rFonts w:ascii="Arial" w:eastAsia="Times New Roman" w:hAnsi="Arial" w:cs="Arial"/>
          <w:sz w:val="32"/>
          <w:szCs w:val="32"/>
          <w:lang w:eastAsia="pt-BR"/>
        </w:rPr>
        <w:t xml:space="preserve"> EMENTA: SOLICITA AO PREFEITO MUNICIPAL A APLICAÇÃO DE PÓ DE PEDRA OU ESCÓRIA NA RUA CANTAGALO (BAIRRO COQUEIROS), BEM COMO NAS PRINCIPAIS ESTRADAS DOS BAIRROS RIO PARDO E PRATA. AUTOR: VEREADOR EDINHO DA DENGUE. </w:t>
      </w:r>
      <w:r w:rsidRPr="00D07782">
        <w:rPr>
          <w:rFonts w:ascii="Arial" w:eastAsia="Times New Roman" w:hAnsi="Arial" w:cs="Arial"/>
          <w:bCs/>
          <w:sz w:val="32"/>
          <w:szCs w:val="32"/>
          <w:lang w:eastAsia="pt-BR"/>
        </w:rPr>
        <w:t>INDICAÇÃO Nº 1.006/2025</w:t>
      </w:r>
      <w:r w:rsidRPr="00D07782">
        <w:rPr>
          <w:rFonts w:ascii="Arial" w:eastAsia="Times New Roman" w:hAnsi="Arial" w:cs="Arial"/>
          <w:sz w:val="32"/>
          <w:szCs w:val="32"/>
          <w:lang w:eastAsia="pt-BR"/>
        </w:rPr>
        <w:t xml:space="preserve"> EMENTA: SOLICITA AO PREFEITO MUNICIPAL A PAVIMENTAÇÃO ASFÁLTICA NAS PRINCIPAIS VIAS DO BAIRRO ZENOBIÓPOLIS (MORRO DO CAPITÃO). AUTOR: VEREADOR EDINHO DA DENGUE. </w:t>
      </w:r>
      <w:r w:rsidRPr="00D07782">
        <w:rPr>
          <w:rFonts w:ascii="Arial" w:eastAsia="Times New Roman" w:hAnsi="Arial" w:cs="Arial"/>
          <w:bCs/>
          <w:sz w:val="32"/>
          <w:szCs w:val="32"/>
          <w:lang w:eastAsia="pt-BR"/>
        </w:rPr>
        <w:t>INDICAÇÃO Nº 1.007/2025</w:t>
      </w:r>
      <w:r w:rsidRPr="00D07782">
        <w:rPr>
          <w:rFonts w:ascii="Arial" w:eastAsia="Times New Roman" w:hAnsi="Arial" w:cs="Arial"/>
          <w:sz w:val="32"/>
          <w:szCs w:val="32"/>
          <w:lang w:eastAsia="pt-BR"/>
        </w:rPr>
        <w:t xml:space="preserve"> EMENTA: SOLICITA AO PREFEITO MUNICIPAL A COLOCAÇÃO DE DOIS CONTÊINERES PARA SEREM UTILIZADOS COMO LIXEIRAS NA RUA VEREADOR LUÍS SOARES DA SILVA, NO BAIRRO ARCOZELO. AUTOR: VEREADOR CLÁUDIO JAPONÊS. </w:t>
      </w:r>
      <w:r w:rsidRPr="00D07782">
        <w:rPr>
          <w:rFonts w:ascii="Arial" w:eastAsia="Times New Roman" w:hAnsi="Arial" w:cs="Arial"/>
          <w:bCs/>
          <w:sz w:val="32"/>
          <w:szCs w:val="32"/>
          <w:lang w:eastAsia="pt-BR"/>
        </w:rPr>
        <w:t>INDICAÇÃO Nº 1.008/2025</w:t>
      </w:r>
      <w:r w:rsidRPr="00D07782">
        <w:rPr>
          <w:rFonts w:ascii="Arial" w:eastAsia="Times New Roman" w:hAnsi="Arial" w:cs="Arial"/>
          <w:sz w:val="32"/>
          <w:szCs w:val="32"/>
          <w:lang w:eastAsia="pt-BR"/>
        </w:rPr>
        <w:t xml:space="preserve"> EMENTA: SOLICITA AO PREFEITO MUNICIPAL A PAVIMENTAÇÃO ASFÁLTICA NO MORRO DO ZEZÉ LOPES, SITUADO NO BAIRRO ARCOZELO. AUTORA: VEREADORA LENICE VIANNA. </w:t>
      </w:r>
      <w:r w:rsidRPr="00D07782">
        <w:rPr>
          <w:rFonts w:ascii="Arial" w:eastAsia="Times New Roman" w:hAnsi="Arial" w:cs="Arial"/>
          <w:bCs/>
          <w:sz w:val="32"/>
          <w:szCs w:val="32"/>
          <w:lang w:eastAsia="pt-BR"/>
        </w:rPr>
        <w:t>REQUERIMENTO Nº 1.009/2025</w:t>
      </w:r>
      <w:r w:rsidRPr="00D07782">
        <w:rPr>
          <w:rFonts w:ascii="Arial" w:eastAsia="Times New Roman" w:hAnsi="Arial" w:cs="Arial"/>
          <w:sz w:val="32"/>
          <w:szCs w:val="32"/>
          <w:lang w:eastAsia="pt-BR"/>
        </w:rPr>
        <w:t xml:space="preserve"> EMENTA: REQUEIRO À MESA DIRETORA QUE SEJA EXPEDIDA, NA FORMA REGIMENTAL, MOÇÃO DE APLAUSOS À SENHORA JETANIA ALVES TEIXEIRA RODRIGUES. AUTORA: VEREADORA LENICE VIANNA. </w:t>
      </w:r>
      <w:r w:rsidRPr="00D07782">
        <w:rPr>
          <w:rFonts w:ascii="Arial" w:eastAsia="Times New Roman" w:hAnsi="Arial" w:cs="Arial"/>
          <w:bCs/>
          <w:sz w:val="32"/>
          <w:szCs w:val="32"/>
          <w:lang w:eastAsia="pt-BR"/>
        </w:rPr>
        <w:t>INDICAÇÃO Nº 1.010/2025</w:t>
      </w:r>
      <w:r w:rsidRPr="00D07782">
        <w:rPr>
          <w:rFonts w:ascii="Arial" w:eastAsia="Times New Roman" w:hAnsi="Arial" w:cs="Arial"/>
          <w:sz w:val="32"/>
          <w:szCs w:val="32"/>
          <w:lang w:eastAsia="pt-BR"/>
        </w:rPr>
        <w:t xml:space="preserve"> EMENTA: SOLICITA AO PREFEITO MUNICIPAL A INSTALAÇÃO DE TELA DE PROTEÇÃO NA QUADRA DE AREIA LOCALIZADA NA PRAÇA NOÊMIA ROSA, NO BAIRRO GRANJA CALIFÓRNIA. AUTOR: VEREADOR NEGUINHO DA OFICINA. </w:t>
      </w:r>
      <w:r w:rsidRPr="00D07782">
        <w:rPr>
          <w:rFonts w:ascii="Arial" w:eastAsia="Times New Roman" w:hAnsi="Arial" w:cs="Arial"/>
          <w:bCs/>
          <w:sz w:val="32"/>
          <w:szCs w:val="32"/>
          <w:lang w:eastAsia="pt-BR"/>
        </w:rPr>
        <w:t>REQUERIMENTO Nº 1.011/2025</w:t>
      </w:r>
      <w:r w:rsidRPr="00D07782">
        <w:rPr>
          <w:rFonts w:ascii="Arial" w:eastAsia="Times New Roman" w:hAnsi="Arial" w:cs="Arial"/>
          <w:sz w:val="32"/>
          <w:szCs w:val="32"/>
          <w:lang w:eastAsia="pt-BR"/>
        </w:rPr>
        <w:t xml:space="preserve"> EMENTA: REQUEIRO À MESA DIRETORA QUE SEJA EXPEDIDA, NA FORMA REGIMENTAL, MOÇÃO DE APLAUSOS À SRA. DAIANA DUTRA DE MEDEIROS DE SOUZA GONÇALVES. AUTOR: VEREADOR NEGUINHO DA OFICINA. </w:t>
      </w:r>
      <w:r w:rsidRPr="00D07782">
        <w:rPr>
          <w:rFonts w:ascii="Arial" w:eastAsia="Times New Roman" w:hAnsi="Arial" w:cs="Arial"/>
          <w:bCs/>
          <w:sz w:val="32"/>
          <w:szCs w:val="32"/>
          <w:lang w:eastAsia="pt-BR"/>
        </w:rPr>
        <w:t>INDICAÇÃO Nº 1.012/2025</w:t>
      </w:r>
      <w:r w:rsidRPr="00D07782">
        <w:rPr>
          <w:rFonts w:ascii="Arial" w:eastAsia="Times New Roman" w:hAnsi="Arial" w:cs="Arial"/>
          <w:sz w:val="32"/>
          <w:szCs w:val="32"/>
          <w:lang w:eastAsia="pt-BR"/>
        </w:rPr>
        <w:t xml:space="preserve"> EMENTA: SOLICITA AO PREFEITO MUNICIPAL A INSTALAÇÃO DE DUAS </w:t>
      </w:r>
      <w:r w:rsidRPr="00D07782">
        <w:rPr>
          <w:rFonts w:ascii="Arial" w:eastAsia="Times New Roman" w:hAnsi="Arial" w:cs="Arial"/>
          <w:sz w:val="32"/>
          <w:szCs w:val="32"/>
          <w:lang w:eastAsia="pt-BR"/>
        </w:rPr>
        <w:lastRenderedPageBreak/>
        <w:t xml:space="preserve">FAIXAS DE PEDESTRES NA RJ-125, SENDO UMA NA ENTRADA DO POSTO ALE E OUTRA NA SUBIDA QUE DÁ ACESSO À RUA VEREADOR ALOÍSIO FERREIRA GOMES, NO BAIRRO AVELAR. AUTOR: VEREADOR MARCO AURÉLIO. </w:t>
      </w:r>
      <w:r w:rsidRPr="00D07782">
        <w:rPr>
          <w:rFonts w:ascii="Arial" w:eastAsia="Times New Roman" w:hAnsi="Arial" w:cs="Arial"/>
          <w:bCs/>
          <w:sz w:val="32"/>
          <w:szCs w:val="32"/>
          <w:lang w:eastAsia="pt-BR"/>
        </w:rPr>
        <w:t>REQUERIMENTO Nº 1.013/2025</w:t>
      </w:r>
      <w:r w:rsidRPr="00D07782">
        <w:rPr>
          <w:rFonts w:ascii="Arial" w:eastAsia="Times New Roman" w:hAnsi="Arial" w:cs="Arial"/>
          <w:sz w:val="32"/>
          <w:szCs w:val="32"/>
          <w:lang w:eastAsia="pt-BR"/>
        </w:rPr>
        <w:t xml:space="preserve"> EMENTA: REQUEIRO À MESA DIRETORA QUE SEJA EXPEDIDA, NA FORMA REGIMENTAL, MOÇÃO DE APLAUSOS AO SERVIDOR PÚBLICO WAGNER DE SOUZA BARROS. AUTOR: VEREADOR FEIJÃO. </w:t>
      </w:r>
      <w:r w:rsidRPr="00D07782">
        <w:rPr>
          <w:rFonts w:ascii="Arial" w:eastAsia="Times New Roman" w:hAnsi="Arial" w:cs="Arial"/>
          <w:bCs/>
          <w:sz w:val="32"/>
          <w:szCs w:val="32"/>
          <w:lang w:eastAsia="pt-BR"/>
        </w:rPr>
        <w:t>REQUERIMENTO Nº 1.014/2025</w:t>
      </w:r>
      <w:r w:rsidRPr="00D07782">
        <w:rPr>
          <w:rFonts w:ascii="Arial" w:eastAsia="Times New Roman" w:hAnsi="Arial" w:cs="Arial"/>
          <w:sz w:val="32"/>
          <w:szCs w:val="32"/>
          <w:lang w:eastAsia="pt-BR"/>
        </w:rPr>
        <w:t xml:space="preserve"> EMENTA: REQUEIRO À MESA DIRETORA QUE SEJA EXPEDIDA, NA FORMA REGIMENTAL, MOÇÃO DE APLAUSOS AO SERVIDOR PÚBLICO RONILDO RODRIGUES DA COSTA. AUTOR: VEREADOR FEIJÃO. </w:t>
      </w:r>
      <w:r w:rsidRPr="00D07782">
        <w:rPr>
          <w:rFonts w:ascii="Arial" w:eastAsia="Times New Roman" w:hAnsi="Arial" w:cs="Arial"/>
          <w:bCs/>
          <w:sz w:val="32"/>
          <w:szCs w:val="32"/>
          <w:lang w:eastAsia="pt-BR"/>
        </w:rPr>
        <w:t>PROJETO DE LEI Nº 1.015/2025</w:t>
      </w:r>
      <w:r w:rsidRPr="00D07782">
        <w:rPr>
          <w:rFonts w:ascii="Arial" w:eastAsia="Times New Roman" w:hAnsi="Arial" w:cs="Arial"/>
          <w:sz w:val="32"/>
          <w:szCs w:val="32"/>
          <w:lang w:eastAsia="pt-BR"/>
        </w:rPr>
        <w:t xml:space="preserve"> EMENTA: DÁ DENOMINAÇÃO DE CARLOS FERNANDO DE ARAUJO LIMA À BASE DO SAMU DE AVELAR, NO MUNICÍPIO DE PATY DO ALFERES – RJ. AUTOR: VEREADOR FEIJÃO. </w:t>
      </w:r>
      <w:r w:rsidRPr="00D07782">
        <w:rPr>
          <w:rFonts w:ascii="Arial" w:eastAsia="Times New Roman" w:hAnsi="Arial" w:cs="Arial"/>
          <w:bCs/>
          <w:sz w:val="32"/>
          <w:szCs w:val="32"/>
          <w:lang w:eastAsia="pt-BR"/>
        </w:rPr>
        <w:t>INDICAÇÃO Nº 1.016/2025</w:t>
      </w:r>
      <w:r w:rsidRPr="00D07782">
        <w:rPr>
          <w:rFonts w:ascii="Arial" w:eastAsia="Times New Roman" w:hAnsi="Arial" w:cs="Arial"/>
          <w:sz w:val="32"/>
          <w:szCs w:val="32"/>
          <w:lang w:eastAsia="pt-BR"/>
        </w:rPr>
        <w:t xml:space="preserve"> EMENTA: SOLICITA AO PREFEITO MUNICIPAL A PODA DE UMA ÁRVORE NA ESTRADA DA ENFERMARIA, PRÓXIMO AO Nº 273, BAIRRO BELA VISTA, TENDO COMO REFERÊNCIA A QUEIJARIA DO DANIEL. AUTOR: VEREADOR MARCO AURÉLIO. </w:t>
      </w:r>
      <w:r w:rsidRPr="00D07782">
        <w:rPr>
          <w:rFonts w:ascii="Arial" w:eastAsia="Times New Roman" w:hAnsi="Arial" w:cs="Arial"/>
          <w:bCs/>
          <w:sz w:val="32"/>
          <w:szCs w:val="32"/>
          <w:lang w:eastAsia="pt-BR"/>
        </w:rPr>
        <w:t>INDICAÇÃO Nº 1.017/2025</w:t>
      </w:r>
      <w:r w:rsidRPr="00D07782">
        <w:rPr>
          <w:rFonts w:ascii="Arial" w:eastAsia="Times New Roman" w:hAnsi="Arial" w:cs="Arial"/>
          <w:sz w:val="32"/>
          <w:szCs w:val="32"/>
          <w:lang w:eastAsia="pt-BR"/>
        </w:rPr>
        <w:t xml:space="preserve"> EMENTA: SOLICITA AO PREFEITO MUNICIPAL A PODA DE UMA ÁRVORE NA ESTRADA DA BELA VISTA, PRÓXIMO AO LOCAL CONHECIDO COMO TINGUIN, NO BAIRRO BELA VISTA. AUTOR: VEREADOR MARCO AURÉLIO. </w:t>
      </w:r>
      <w:r w:rsidRPr="00D07782">
        <w:rPr>
          <w:rFonts w:ascii="Arial" w:eastAsia="Times New Roman" w:hAnsi="Arial" w:cs="Arial"/>
          <w:bCs/>
          <w:sz w:val="32"/>
          <w:szCs w:val="32"/>
          <w:lang w:eastAsia="pt-BR"/>
        </w:rPr>
        <w:t>INDICAÇÃO Nº 1.018/2025</w:t>
      </w:r>
      <w:r w:rsidRPr="00D07782">
        <w:rPr>
          <w:rFonts w:ascii="Arial" w:eastAsia="Times New Roman" w:hAnsi="Arial" w:cs="Arial"/>
          <w:sz w:val="32"/>
          <w:szCs w:val="32"/>
          <w:lang w:eastAsia="pt-BR"/>
        </w:rPr>
        <w:t xml:space="preserve"> EMENTA: SOLICITA AO PREFEITO MUNICIPAL A INSTALAÇÃO DE TOMADAS NAS PRAÇAS MANOEL CONGO E GEORGE JACOB ABDUE. AUTOR: VEREADOR NEGUINHO DA OFICINA. </w:t>
      </w:r>
      <w:r w:rsidRPr="00D07782">
        <w:rPr>
          <w:rFonts w:ascii="Arial" w:eastAsia="Times New Roman" w:hAnsi="Arial" w:cs="Arial"/>
          <w:bCs/>
          <w:sz w:val="32"/>
          <w:szCs w:val="32"/>
          <w:lang w:eastAsia="pt-BR"/>
        </w:rPr>
        <w:t>REQUERIMENTO Nº 1.019/2025</w:t>
      </w:r>
      <w:r w:rsidRPr="00D07782">
        <w:rPr>
          <w:rFonts w:ascii="Arial" w:eastAsia="Times New Roman" w:hAnsi="Arial" w:cs="Arial"/>
          <w:sz w:val="32"/>
          <w:szCs w:val="32"/>
          <w:lang w:eastAsia="pt-BR"/>
        </w:rPr>
        <w:t xml:space="preserve"> EMENTA: REQUEIRO À MESA DIRETORA QUE SEJA EXPEDIDA, NA FORMA REGIMENTAL, MOÇÃO DE APLAUSOS AO DIRETOR DO HOSPITAL MUNICIPAL LUIZ GONZAGA, DR. SEBASTIÃO BARBOZA JÚNIOR. AUTORA: VEREADORA LENICE VIANNA. NÃO HOUVE CORRESPONDÊNCIA. O VEREADOR MARCO AURÉLIO SOLICITOU QUE FOSSEM INCLUÍDOS NA ORDEM DO DIA, EM REGIME DE URGÊNCIA URGENTÍSSIMA, OS PROJETOS DE DECRETOS LEGISLATIVOS Nº 1.002/2025 E 1.003/2025. O </w:t>
      </w:r>
      <w:r w:rsidRPr="00D07782">
        <w:rPr>
          <w:rFonts w:ascii="Arial" w:eastAsia="Times New Roman" w:hAnsi="Arial" w:cs="Arial"/>
          <w:sz w:val="32"/>
          <w:szCs w:val="32"/>
          <w:lang w:eastAsia="pt-BR"/>
        </w:rPr>
        <w:lastRenderedPageBreak/>
        <w:t xml:space="preserve">PRESIDENTE COLOCOU EM DISCUSSÃO O PEDIDO DO VEREADOR, O QUAL FOI APROVADO POR UNANIMIDADE. ENCERRADO O EXPEDIENTE, O PRESIDENTE JUSTIFICOU A FALTA DOS VEREADORES HELIOMAR, ZANINHO E VINÍCIUS, POR MOTIVOS PARTICULARES. O PRESIDENTE QUEBROU O PROTOCOLO E CONCEDEU A PALAVRA AO DR. AMORELY. CUMPRIMENTOU A TODOS. O DR. AMORELY DISSE QUE, COMO COORDENADOR DO PRODEQ, GOSTARIA DE CONVIDAR A TODOS PARA UM EVENTO SINGELO, QUE SERÁ REALIZADO NO DIA QUATORZE DE DEZEMBRO, EM COMEMORAÇÃO AOS VINTE E CINCO ANOS DO CENTRO DE ACOLHIMENTO, COM A PARTICIPAÇÃO DE EX-RESIDENTES, RESIDENTES E FAMILIARES, COM A PRESENÇA DO PREFEITO JUJU E DO VICE-PREFEITO DR. ALCIR. SEM MAIS, AGRADECEU A TODOS E ENCERROU SUA FALA. ENCERRADA A PALAVRA, O PRESIDENTE OFERECEU A TRIBUNA AOS SENHORES VEREADORES EM PALAVRA LIVRE. FEZ USO DA TRIBUNA O VEREADOR MACARRÃO. CUMPRIMENTOU A TODOS. O VEREADOR AGRADECEU A PRESENÇA DO SR. JUAREZ, ESPOSO DA VEREADORA NORMA, DE PARAÍBA DO SUL. SEM MAIS, AGRADECEU A TODOS E ENCERROU SUA FALA. FEZ USO DA TRIBUNA O VEREADOR FEIJÃO. CUMPRIMENTOU A TODOS. O VEREADOR AGRADECEU AO SECRETÁRIO DE OBRAS. DISSE QUE AS MANILHAS DE SAÍDA DE ESGOTO DO BAIRRO BARRO BRANCO ESTAVAM ASSOREADAS E PRONTAMENTE, JUNTAMENTE COM O SR. PASTOR FABIANO, O MESMO ENCAMINHOU UMA RETROESCAVADEIRA PARA A LOCALIDADE A FIM DE FAZER A LIMPEZA. O VEREADOR FALOU SOBRE O CAMINHÃO DE VACINAÇÃO QUE ESTEVE PRESENTE NO CENTRO DE PATY DO ALFERES E NO BAIRRO DA GRANJA E SUA IMPORTÂNCIA PARA A ATUALIZAÇÃO DA CARTEIRA DE VACINAÇÃO DOS MUNÍCIPES. SEM MAIS, AGRADECEU A TODOS E ENCERROU SUA FALA. FEZ USO DA TRIBUNA O VEREADOR NEGUINHO DA OFICINA. CUMPRIMENTOU A TODOS. O VEREADOR JUSTIFICOU SUA INDICAÇÃO DE COLOCAÇÃO DE TOMADAS PARA QUE AS PESSOAS POSSAM CARREGAR SEUS </w:t>
      </w:r>
      <w:r w:rsidRPr="00D07782">
        <w:rPr>
          <w:rFonts w:ascii="Arial" w:eastAsia="Times New Roman" w:hAnsi="Arial" w:cs="Arial"/>
          <w:sz w:val="32"/>
          <w:szCs w:val="32"/>
          <w:lang w:eastAsia="pt-BR"/>
        </w:rPr>
        <w:lastRenderedPageBreak/>
        <w:t xml:space="preserve">APARELHOS CELULARES E SUGERIU QUE FOSSE INSTALADO UM PONTO DE ENERGIA EXCLUSIVO PARA COLOCAÇÃO DE SOM EM EVENTOS; TAMBÉM PEDIU QUE FOSSEM INSTALADAS NA PRAÇA NOÊMIA ROSA, NO BAIRRO DA GRANJA, E NA PRAÇA DE AVELAR. SEM MAIS, AGRADECEU A TODOS E ENCERROU SUA FALA. FEZ USO DA TRIBUNA O VEREADOR CLÁUDIO JAPONÊS. CUMPRIMENTOU A TODOS. O VEREADOR AGRADECEU A PRESENÇA DO DR. AMORELY, DISSE QUE O MESMO PRESIDIU A APAE COM EXCELÊNCIA E AGRADECEU PELO CONVITE FEITO POR ELE. O VEREADOR SOLICITOU UM QUEBRA-MOLAS NA AVENIDA BRASIL, Nº 911, PARA REDUZIR A VELOCIDADE DOS VEÍCULOS, POIS NA LOCALIZAÇÃO EXISTE UMA IGREJA ONDE CIRCULAM MUITAS CRIANÇAS. SEM MAIS, AGRADECEU A TODOS E ENCERROU SUA FALA. FEZ USO DA TRIBUNA O VEREADOR EDINHO DA DENGUE. CUMPRIMENTOU A TODOS. O VEREADOR AGRADECEU A PRESENÇA DO DR. AMORELY. O VEREADOR AGRADECEU AO SECRETÁRIO JULIANO AMARAL POR ATENDER SUA SOLICITAÇÃO DE COLOCAÇÃO DE PÓ DE PEDRA NOS BAIRROS E TAMBÉM AGRADECEU AO PREFEITO. O VEREADOR AGRADECEU AO SR. WELIGTON CARVALHO PELA INSTALAÇÃO DE UM VENTILADOR E O CONSERTO DO AR-CONDICIONADO DA UNIDADE DE SAÚDE LOCALIZADA EM COQUEIROS. O VEREADOR FEZ UMA INDICAÇÃO DE COLOCAÇÃO DE GALÕES DE LIXO NA LOCALIDADE DO CÓRREGO DANTAS. O VEREADOR PEDIU AO RESPONSÁVEL PELA ILUMINAÇÃO PÚBLICA, SR. DEDÉ, PARA FAZER A MANUTENÇÃO E INSTALAÇÃO DE MAIS UM BRAÇO DE ILUMINAÇÃO NA LOCALIDADE DO CANTAGALO. SEM MAIS, AGRADECEU A TODOS E ENCERROU SUA FALA. FEZ USO DA TRIBUNA A VEREADORA LENICE VIANNA. CUMPRIMENTOU A TODOS. A VEREADORA PARABENIZOU O DR. AMORELY PELO TRABALHO REALIZADO NO PRODEQ E EXPRESSOU SUA FELICIDADE. A VEREADORA FEZ UMA INDICAÇÃO DE COLOCAÇÃO DE PÓ DE PEDRA NO BAIRRO DA POAIA, NA RUA VIÚVA BASTOS, QUE DÁ ACESSO AO BAIRRO BELA VISTA. SEM </w:t>
      </w:r>
      <w:r w:rsidRPr="00D07782">
        <w:rPr>
          <w:rFonts w:ascii="Arial" w:eastAsia="Times New Roman" w:hAnsi="Arial" w:cs="Arial"/>
          <w:sz w:val="32"/>
          <w:szCs w:val="32"/>
          <w:lang w:eastAsia="pt-BR"/>
        </w:rPr>
        <w:lastRenderedPageBreak/>
        <w:t xml:space="preserve">MAIS, AGRADECEU A TODOS E ENCERROU SUA FALA. FEZ USO DA TRIBUNA O VEREADOR MARCO AURÉLIO. CUMPRIMENTOU A TODOS. O VEREADOR FEZ UMA INDICAÇÃO DE COLOCAÇÃO DE DUAS FAIXAS DE PEDESTRES, DEVIDO AO INTENSO FLUXO DE PEDESTRES, PRÓXIMO À SAÍDA DO POSTO ALE E RJ-125. O VEREADOR FEZ DUAS INDICAÇÕES DE PODA DE ÁRVORES NO BAIRRO BELA VISTA, EM FRENTE À CASA DO SR. DANIEL E PRÓXIMO À ESTUFA DO SR. TINGUINHO. SEM MAIS, AGRADECEU A TODOS E ENCERROU SUA FALA. NÃO HAVENDO MAIS ORADORES INSCRITOS EM PALAVRA LIVRE, O PRESIDENTE OFERECEU A TRIBUNA AOS SENHORES VEREADORES COMO LÍDER DO SEU PARTIDO. FEZ USO DA TRIBUNA, COMO LÍDER DE SEU PARTIDO, O VEREADOR NEGUINHO DA OFICINA. O VEREADOR FEZ UMA INDICAÇÃO DE INSTALAÇÃO DE WI-FI GRATUITO NA PRAÇA DO CENTRO CULTURAL E NA PRAÇA DO CENTRO DA CIDADE. SEM MAIS, AGRADECEU A TODOS E ENCERROU SUA FALA. FEZ USO DA TRIBUNA, COMO LÍDER DE SEU PARTIDO, O VEREADOR CLÁUDIO JAPONÊS. O VEREADOR AGRADECEU A PRESENÇA DO SR. JUAREZ. SEM MAIS, AGRADECEU A TODOS E ENCERROU SUA FALA. FEZ USO DA TRIBUNA, COMO LÍDER DE SEU PARTIDO, O VEREADOR EDINHO DA DENGUE. O VEREADOR AGRADECEU A PRESENÇA DO SR. JUAREZ ROSA, ESPOSO DA VEREADORA NORMA, DE PARAÍBA DO SUL. SEM MAIS, AGRADECEU A TODOS E ENCERROU SUA FALA. NÃO HAVENDO MAIS ORADORES INSCRITOS, O PRESIDENTE PASSOU À ORDEM DO DIA. CONFORME O PEDIDO DO VEREADOR AURÉLIO, PARA QUE FOSSEM INCLUÍDOS NA ORDEM DO DIA, EM REGIME ESPECIAL DE URGÊNCIA URGENTÍSSIMA, OS PROJETOS DE DECRETOS LEGISLATIVOS Nº 1.002/2025 E 1.003/2025, O PRESIDENTE PASSOU À APRECIAÇÃO DOS MESMOS. EM PRIMEIRO LUGAR, EM DISCUSSÃO ÚNICA, PROJETO DE DECRETO LEGISLATIVO Nº 1.002/2025, DE AUTORIA DA MESA DIRETORA. O PRESIDENTE COLOCOU O PROJETO DE DECRETO LEGISLATIVO EM </w:t>
      </w:r>
      <w:r w:rsidRPr="00D07782">
        <w:rPr>
          <w:rFonts w:ascii="Arial" w:eastAsia="Times New Roman" w:hAnsi="Arial" w:cs="Arial"/>
          <w:sz w:val="32"/>
          <w:szCs w:val="32"/>
          <w:lang w:eastAsia="pt-BR"/>
        </w:rPr>
        <w:lastRenderedPageBreak/>
        <w:t>DISCUSSÃO E VOTAÇÃO, E FOI APROVADO POR UNANIMIDADE. EM SEGUNDO E ÚLTIMO LUGAR, EM DISCUSSÃO ÚNICA, PROJETO DE DECRETO LEGISLATIVO Nº 1.003/2025, DE AUTORIA DA MESA DIRETORA. O PRESIDENTE COLOCOU O PROJETO DE DECRETO LEGISLATIVO EM DISCUSSÃO E VOTAÇÃO, E FOI APROVADO POR UNANIMIDADE. ENCERRADA A ORDEM DO DIA, O PRESIDENTE OFERECEU A TRIBUNA AOS SENHORES VEREADORES EM EXPLICAÇÕES PESSOAIS. FEZ USO DA TRIBUNA O VEREADOR FEIJÃO. CUMPRIMENTOU A TODOS. O VEREADOR VOLTOU À TRIBUNA PARA TRATAR SOBRE O PROJETO DE LEI QUE DÁ DENOMINAÇÃO DE CARLOS FERNANDO DE ARAÚJO À BASE DO SAMU, LOCALIZADA EM AVELAR, POR SER, ALÉM DE UM COMERCIANTE MUITO QUERIDO DO LOCAL, O MESMO TRABALHOU POR MAIS DE DEZ ANOS COMO MOTORISTA DE AMBULÂNCIA NO MUNICÍPIO E TAMBÉM COMO MOTORISTA DO SAMU, MERECENDO ESSA HOMENAGEM. O VEREADOR EDINHO PEDIU UM APARTE PARA PARABENIZAR O VEREADOR FEIJÃO PELA BELÍSSIMA HOMENAGEM AO SR. CARLOS FERNANDO. A VEREADORA LENICE VIANNA TAMBÉM PEDIU UM APARTE PARA PARABENIZÁ-LO PELO PROJETO DE LEI. SEM MAIS, AGRADECEU A TODOS E ENCERROU SUA FALA. FEZ USO DA TRIBUNA A VEREADORA LENICE VIANNA. CUMPRIMENTOU A TODOS. A VEREADORA VOLTOU À TRIBUNA PARA FAZER UMA INDICAÇÃO DE COLOCAÇÃO DE PÓ DE PEDRA NA RUA DO PRODEQ. A VEREADORA PARABENIZOU O SR. JOÃO POR TER FEITO ANIVERSÁRIO NA SEXTA-FEIRA. SEM MAIS, AGRADECEU A TODOS E ENCERROU SUA FALA. NÃO HAVENDO MAIS ORADORES INSCRITOS EM EXPLICAÇÕES PESSOAIS E NÃO TENDO MAIS NADA A TRATAR, ÀS VINTE HORAS E DOIS MINUTOS, O PRESIDENTE DEU POR ENCERRADA A SESSÃO. AGRADECEU A PRESENÇA DE TODOS E OS CONVIDOU PARA A PRÓXIMA SESSÃO ORDINÁRIA, QUE SERÁ REALIZADA NO DIA 17 DE NOVEMBRO DE 2025, SEGUNDA-FEIRA.</w:t>
      </w:r>
    </w:p>
    <w:p w:rsidR="00D07782" w:rsidRDefault="00CE1FC4" w:rsidP="00D07782">
      <w:pPr>
        <w:spacing w:after="240" w:line="240" w:lineRule="auto"/>
        <w:ind w:left="-709"/>
        <w:rPr>
          <w:rFonts w:ascii="Arial" w:eastAsia="Times New Roman" w:hAnsi="Arial" w:cs="Arial"/>
          <w:color w:val="000000"/>
          <w:sz w:val="32"/>
          <w:szCs w:val="32"/>
          <w:lang w:eastAsia="pt-BR"/>
        </w:rPr>
      </w:pPr>
      <w:r w:rsidRPr="00CE1FC4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br/>
      </w:r>
    </w:p>
    <w:p w:rsidR="00D07782" w:rsidRDefault="00D07782" w:rsidP="00D07782">
      <w:pPr>
        <w:spacing w:after="240" w:line="240" w:lineRule="auto"/>
        <w:ind w:left="-709"/>
        <w:rPr>
          <w:rFonts w:ascii="Arial" w:eastAsia="Times New Roman" w:hAnsi="Arial" w:cs="Arial"/>
          <w:color w:val="000000"/>
          <w:sz w:val="32"/>
          <w:szCs w:val="32"/>
          <w:lang w:eastAsia="pt-BR"/>
        </w:rPr>
      </w:pPr>
    </w:p>
    <w:p w:rsidR="00CE1FC4" w:rsidRPr="00D07782" w:rsidRDefault="00CE1FC4" w:rsidP="00D07782">
      <w:pPr>
        <w:spacing w:after="240" w:line="240" w:lineRule="auto"/>
        <w:ind w:left="-709"/>
        <w:rPr>
          <w:rFonts w:ascii="Arial" w:eastAsia="Times New Roman" w:hAnsi="Arial" w:cs="Arial"/>
          <w:color w:val="000000"/>
          <w:sz w:val="32"/>
          <w:szCs w:val="32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PRESIDENTE:______________________________</w:t>
      </w:r>
    </w:p>
    <w:p w:rsidR="00CE1FC4" w:rsidRDefault="00CE1FC4" w:rsidP="00D07782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                          </w:t>
      </w:r>
    </w:p>
    <w:p w:rsidR="00D07782" w:rsidRPr="00CE1FC4" w:rsidRDefault="00D07782" w:rsidP="00D07782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E1FC4" w:rsidRPr="00CE1FC4" w:rsidRDefault="00CE1FC4" w:rsidP="00D07782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1°SECRETÁRIO:____________________________</w:t>
      </w:r>
    </w:p>
    <w:p w:rsidR="00CE1FC4" w:rsidRPr="00CE1FC4" w:rsidRDefault="00CE1FC4" w:rsidP="00D07782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                                </w:t>
      </w:r>
    </w:p>
    <w:p w:rsidR="00CE1FC4" w:rsidRPr="00CE1FC4" w:rsidRDefault="00CE1FC4" w:rsidP="00D07782">
      <w:pPr>
        <w:spacing w:after="240" w:line="240" w:lineRule="auto"/>
        <w:ind w:left="-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E1FC4" w:rsidRPr="00CE1FC4" w:rsidRDefault="00CE1FC4" w:rsidP="00D07782">
      <w:pPr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CE1FC4">
        <w:rPr>
          <w:rFonts w:ascii="Arial" w:eastAsia="Times New Roman" w:hAnsi="Arial" w:cs="Arial"/>
          <w:color w:val="000000"/>
          <w:sz w:val="32"/>
          <w:szCs w:val="32"/>
          <w:lang w:eastAsia="pt-BR"/>
        </w:rPr>
        <w:t>2°SECRETÁRIO:____________________________</w:t>
      </w:r>
    </w:p>
    <w:p w:rsidR="008C135B" w:rsidRDefault="008C135B" w:rsidP="00D07782">
      <w:pPr>
        <w:ind w:left="-709"/>
      </w:pPr>
    </w:p>
    <w:sectPr w:rsidR="008C13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41F1" w:rsidRDefault="00B841F1" w:rsidP="00AD6BFE">
      <w:pPr>
        <w:spacing w:after="0" w:line="240" w:lineRule="auto"/>
      </w:pPr>
      <w:r>
        <w:separator/>
      </w:r>
    </w:p>
  </w:endnote>
  <w:endnote w:type="continuationSeparator" w:id="0">
    <w:p w:rsidR="00B841F1" w:rsidRDefault="00B841F1" w:rsidP="00AD6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3FE" w:rsidRDefault="001703F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90092741"/>
      <w:docPartObj>
        <w:docPartGallery w:val="Page Numbers (Bottom of Page)"/>
        <w:docPartUnique/>
      </w:docPartObj>
    </w:sdtPr>
    <w:sdtEndPr/>
    <w:sdtContent>
      <w:p w:rsidR="00AD6BFE" w:rsidRDefault="00AD6BFE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D6BFE" w:rsidRDefault="00AD6BF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3FE" w:rsidRDefault="001703F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41F1" w:rsidRDefault="00B841F1" w:rsidP="00AD6BFE">
      <w:pPr>
        <w:spacing w:after="0" w:line="240" w:lineRule="auto"/>
      </w:pPr>
      <w:r>
        <w:separator/>
      </w:r>
    </w:p>
  </w:footnote>
  <w:footnote w:type="continuationSeparator" w:id="0">
    <w:p w:rsidR="00B841F1" w:rsidRDefault="00B841F1" w:rsidP="00AD6B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3FE" w:rsidRDefault="001703F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3FE" w:rsidRPr="00980D7F" w:rsidRDefault="001703FE" w:rsidP="001703FE">
    <w:pPr>
      <w:framePr w:w="4929" w:h="995" w:hSpace="141" w:wrap="auto" w:vAnchor="page" w:hAnchor="page" w:x="2980" w:y="931"/>
      <w:rPr>
        <w:rFonts w:ascii="Arial" w:hAnsi="Arial"/>
      </w:rPr>
    </w:pPr>
    <w:r>
      <w:rPr>
        <w:rFonts w:ascii="Arial" w:hAnsi="Arial"/>
      </w:rPr>
      <w:t>ESTADO DO RIO DE JANEIRO</w:t>
    </w:r>
    <w:r>
      <w:rPr>
        <w:rFonts w:ascii="Arial" w:hAnsi="Arial"/>
      </w:rPr>
      <w:br/>
    </w:r>
    <w:r>
      <w:rPr>
        <w:rFonts w:ascii="Lucida Calligraphy" w:hAnsi="Lucida Calligraphy"/>
      </w:rPr>
      <w:t>Câmara Municipal de Paty do Alferes</w:t>
    </w:r>
  </w:p>
  <w:p w:rsidR="00AD6BFE" w:rsidRDefault="00AD6BFE" w:rsidP="00AD6BFE">
    <w:pPr>
      <w:framePr w:w="4929" w:h="995" w:hSpace="141" w:wrap="auto" w:vAnchor="page" w:hAnchor="page" w:x="2980" w:y="931"/>
      <w:rPr>
        <w:rFonts w:ascii="Times New Roman" w:hAnsi="Times New Roman"/>
      </w:rPr>
    </w:pPr>
    <w:bookmarkStart w:id="0" w:name="_GoBack"/>
    <w:bookmarkEnd w:id="0"/>
  </w:p>
  <w:p w:rsidR="00AD6BFE" w:rsidRDefault="00AD6BFE" w:rsidP="00AD6BFE">
    <w:pPr>
      <w:pStyle w:val="Cabealho"/>
    </w:pPr>
    <w:r>
      <w:rPr>
        <w:noProof/>
        <w:sz w:val="20"/>
      </w:rPr>
      <w:drawing>
        <wp:inline distT="0" distB="0" distL="0" distR="0" wp14:anchorId="0F92575A" wp14:editId="7C2DC433">
          <wp:extent cx="647700" cy="723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6BFE" w:rsidRDefault="00AD6BFE" w:rsidP="00AD6BFE">
    <w:pPr>
      <w:pStyle w:val="Cabealho"/>
      <w:tabs>
        <w:tab w:val="clear" w:pos="4252"/>
        <w:tab w:val="clear" w:pos="8504"/>
        <w:tab w:val="left" w:pos="5655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03FE" w:rsidRDefault="001703F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FC4"/>
    <w:rsid w:val="00000C45"/>
    <w:rsid w:val="00021906"/>
    <w:rsid w:val="00036409"/>
    <w:rsid w:val="00057DEE"/>
    <w:rsid w:val="00080253"/>
    <w:rsid w:val="0008132D"/>
    <w:rsid w:val="00082DED"/>
    <w:rsid w:val="000A0986"/>
    <w:rsid w:val="000A3637"/>
    <w:rsid w:val="000B19FE"/>
    <w:rsid w:val="000D4105"/>
    <w:rsid w:val="000D4407"/>
    <w:rsid w:val="00124FD0"/>
    <w:rsid w:val="00153C62"/>
    <w:rsid w:val="00167629"/>
    <w:rsid w:val="001703FE"/>
    <w:rsid w:val="001822CD"/>
    <w:rsid w:val="001A309A"/>
    <w:rsid w:val="001B34FE"/>
    <w:rsid w:val="001B3BAE"/>
    <w:rsid w:val="001C10C0"/>
    <w:rsid w:val="001C78DD"/>
    <w:rsid w:val="001D5F2E"/>
    <w:rsid w:val="001E2A8F"/>
    <w:rsid w:val="001F03FF"/>
    <w:rsid w:val="001F35E8"/>
    <w:rsid w:val="00202B8F"/>
    <w:rsid w:val="002053FF"/>
    <w:rsid w:val="00211F57"/>
    <w:rsid w:val="0021622D"/>
    <w:rsid w:val="00223E44"/>
    <w:rsid w:val="00224B5C"/>
    <w:rsid w:val="00231B93"/>
    <w:rsid w:val="002515BC"/>
    <w:rsid w:val="00260FC1"/>
    <w:rsid w:val="00263C17"/>
    <w:rsid w:val="00290980"/>
    <w:rsid w:val="002A305E"/>
    <w:rsid w:val="002A3ED3"/>
    <w:rsid w:val="002B208D"/>
    <w:rsid w:val="002B2E95"/>
    <w:rsid w:val="002B3D0D"/>
    <w:rsid w:val="002B791A"/>
    <w:rsid w:val="002C3C17"/>
    <w:rsid w:val="002C526B"/>
    <w:rsid w:val="002E0B34"/>
    <w:rsid w:val="002E47C4"/>
    <w:rsid w:val="002E5659"/>
    <w:rsid w:val="002E5F6A"/>
    <w:rsid w:val="0031511F"/>
    <w:rsid w:val="003165CA"/>
    <w:rsid w:val="00331150"/>
    <w:rsid w:val="00347DF5"/>
    <w:rsid w:val="00363868"/>
    <w:rsid w:val="00390474"/>
    <w:rsid w:val="003906A7"/>
    <w:rsid w:val="00392C11"/>
    <w:rsid w:val="003B3516"/>
    <w:rsid w:val="003C357E"/>
    <w:rsid w:val="003D75FA"/>
    <w:rsid w:val="003E4FB4"/>
    <w:rsid w:val="003F4312"/>
    <w:rsid w:val="003F7443"/>
    <w:rsid w:val="003F766D"/>
    <w:rsid w:val="004302A8"/>
    <w:rsid w:val="00432E4E"/>
    <w:rsid w:val="00444812"/>
    <w:rsid w:val="00456591"/>
    <w:rsid w:val="004A6397"/>
    <w:rsid w:val="004C2F38"/>
    <w:rsid w:val="004F19A0"/>
    <w:rsid w:val="0050743E"/>
    <w:rsid w:val="005138B9"/>
    <w:rsid w:val="005226BD"/>
    <w:rsid w:val="005308A9"/>
    <w:rsid w:val="0054245F"/>
    <w:rsid w:val="00584925"/>
    <w:rsid w:val="005A1771"/>
    <w:rsid w:val="005B05EC"/>
    <w:rsid w:val="005C0F70"/>
    <w:rsid w:val="005C2D8A"/>
    <w:rsid w:val="005C5073"/>
    <w:rsid w:val="005D5F31"/>
    <w:rsid w:val="005D6FA2"/>
    <w:rsid w:val="005E1D26"/>
    <w:rsid w:val="005E4BD9"/>
    <w:rsid w:val="005F46A5"/>
    <w:rsid w:val="005F6B74"/>
    <w:rsid w:val="00613A65"/>
    <w:rsid w:val="006354D7"/>
    <w:rsid w:val="006448C3"/>
    <w:rsid w:val="006462D4"/>
    <w:rsid w:val="00660AB5"/>
    <w:rsid w:val="006C78C1"/>
    <w:rsid w:val="006D24F5"/>
    <w:rsid w:val="006D3BCB"/>
    <w:rsid w:val="006E287A"/>
    <w:rsid w:val="006E4017"/>
    <w:rsid w:val="006F1A70"/>
    <w:rsid w:val="00730D24"/>
    <w:rsid w:val="00740F55"/>
    <w:rsid w:val="00742995"/>
    <w:rsid w:val="00746994"/>
    <w:rsid w:val="0079358B"/>
    <w:rsid w:val="007B0192"/>
    <w:rsid w:val="007B3C37"/>
    <w:rsid w:val="008050A6"/>
    <w:rsid w:val="008400CD"/>
    <w:rsid w:val="00864EC1"/>
    <w:rsid w:val="0086782E"/>
    <w:rsid w:val="0087290C"/>
    <w:rsid w:val="00875214"/>
    <w:rsid w:val="008A1A6B"/>
    <w:rsid w:val="008A6F95"/>
    <w:rsid w:val="008B7569"/>
    <w:rsid w:val="008C135B"/>
    <w:rsid w:val="008C5342"/>
    <w:rsid w:val="008E506C"/>
    <w:rsid w:val="008E6EE5"/>
    <w:rsid w:val="008F11AB"/>
    <w:rsid w:val="00906515"/>
    <w:rsid w:val="009342FA"/>
    <w:rsid w:val="00945EBE"/>
    <w:rsid w:val="0094611D"/>
    <w:rsid w:val="00955AEE"/>
    <w:rsid w:val="00973063"/>
    <w:rsid w:val="00987562"/>
    <w:rsid w:val="009A0C12"/>
    <w:rsid w:val="009A4F12"/>
    <w:rsid w:val="009B3305"/>
    <w:rsid w:val="009E5EF2"/>
    <w:rsid w:val="009F2294"/>
    <w:rsid w:val="009F31EE"/>
    <w:rsid w:val="00A02DD3"/>
    <w:rsid w:val="00A13E54"/>
    <w:rsid w:val="00A27CD1"/>
    <w:rsid w:val="00A922E2"/>
    <w:rsid w:val="00A95C8D"/>
    <w:rsid w:val="00AD6BFE"/>
    <w:rsid w:val="00AD7916"/>
    <w:rsid w:val="00AE63D9"/>
    <w:rsid w:val="00AF43D3"/>
    <w:rsid w:val="00B03816"/>
    <w:rsid w:val="00B450C8"/>
    <w:rsid w:val="00B534DE"/>
    <w:rsid w:val="00B54530"/>
    <w:rsid w:val="00B841F1"/>
    <w:rsid w:val="00BC0CF2"/>
    <w:rsid w:val="00BC722D"/>
    <w:rsid w:val="00BD432F"/>
    <w:rsid w:val="00BE44B2"/>
    <w:rsid w:val="00BF0AA5"/>
    <w:rsid w:val="00C16623"/>
    <w:rsid w:val="00C246D7"/>
    <w:rsid w:val="00C36D99"/>
    <w:rsid w:val="00C432C5"/>
    <w:rsid w:val="00C50D4A"/>
    <w:rsid w:val="00C51DF1"/>
    <w:rsid w:val="00C53287"/>
    <w:rsid w:val="00C566D7"/>
    <w:rsid w:val="00C85D4E"/>
    <w:rsid w:val="00C901E3"/>
    <w:rsid w:val="00C971CB"/>
    <w:rsid w:val="00CB0C53"/>
    <w:rsid w:val="00CB19FA"/>
    <w:rsid w:val="00CB435C"/>
    <w:rsid w:val="00CB5C9B"/>
    <w:rsid w:val="00CC1081"/>
    <w:rsid w:val="00CE1FC4"/>
    <w:rsid w:val="00D01762"/>
    <w:rsid w:val="00D07782"/>
    <w:rsid w:val="00D113BB"/>
    <w:rsid w:val="00D1161E"/>
    <w:rsid w:val="00D249B9"/>
    <w:rsid w:val="00D352A6"/>
    <w:rsid w:val="00D43E35"/>
    <w:rsid w:val="00D52C26"/>
    <w:rsid w:val="00D52D22"/>
    <w:rsid w:val="00D66D91"/>
    <w:rsid w:val="00D86C6C"/>
    <w:rsid w:val="00D92472"/>
    <w:rsid w:val="00DA17F0"/>
    <w:rsid w:val="00DB1185"/>
    <w:rsid w:val="00DB69FD"/>
    <w:rsid w:val="00DC114F"/>
    <w:rsid w:val="00DF09FF"/>
    <w:rsid w:val="00DF7C24"/>
    <w:rsid w:val="00E12325"/>
    <w:rsid w:val="00E2178C"/>
    <w:rsid w:val="00E22F9A"/>
    <w:rsid w:val="00E255D5"/>
    <w:rsid w:val="00E300A1"/>
    <w:rsid w:val="00E31A64"/>
    <w:rsid w:val="00E41A28"/>
    <w:rsid w:val="00E50654"/>
    <w:rsid w:val="00E65AC7"/>
    <w:rsid w:val="00E708A8"/>
    <w:rsid w:val="00E85FF2"/>
    <w:rsid w:val="00E90F3E"/>
    <w:rsid w:val="00E971E7"/>
    <w:rsid w:val="00E97371"/>
    <w:rsid w:val="00EA1721"/>
    <w:rsid w:val="00EA3F05"/>
    <w:rsid w:val="00EC34DB"/>
    <w:rsid w:val="00F434DD"/>
    <w:rsid w:val="00F440F7"/>
    <w:rsid w:val="00F63CE5"/>
    <w:rsid w:val="00F941DD"/>
    <w:rsid w:val="00F9680F"/>
    <w:rsid w:val="00FB1E75"/>
    <w:rsid w:val="00FC05F1"/>
    <w:rsid w:val="00FE3C53"/>
    <w:rsid w:val="00FE7948"/>
    <w:rsid w:val="00FF0034"/>
    <w:rsid w:val="00FF7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C5A5F5-8DF6-46C3-8F29-C6F33AE36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E1F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971CB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D6B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6BFE"/>
  </w:style>
  <w:style w:type="paragraph" w:styleId="Rodap">
    <w:name w:val="footer"/>
    <w:basedOn w:val="Normal"/>
    <w:link w:val="RodapChar"/>
    <w:uiPriority w:val="99"/>
    <w:unhideWhenUsed/>
    <w:rsid w:val="00AD6B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6B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75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94FFF-F478-45DF-BC9A-6A75DA52E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8</Pages>
  <Words>1885</Words>
  <Characters>10184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10</cp:revision>
  <dcterms:created xsi:type="dcterms:W3CDTF">2025-11-17T14:18:00Z</dcterms:created>
  <dcterms:modified xsi:type="dcterms:W3CDTF">2025-11-17T21:24:00Z</dcterms:modified>
</cp:coreProperties>
</file>