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15476F4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FA36DF">
        <w:rPr>
          <w:rFonts w:asciiTheme="minorHAnsi" w:hAnsiTheme="minorHAnsi" w:cstheme="minorHAnsi"/>
        </w:rPr>
        <w:t>nº</w:t>
      </w:r>
      <w:proofErr w:type="gramEnd"/>
      <w:r w:rsidR="00FA36DF">
        <w:rPr>
          <w:rFonts w:asciiTheme="minorHAnsi" w:hAnsiTheme="minorHAnsi" w:cstheme="minorHAnsi"/>
        </w:rPr>
        <w:t xml:space="preserve"> 95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20A6FC24" w14:textId="3D1E1162" w:rsidR="001857F8" w:rsidRDefault="00507A4E" w:rsidP="00BC798B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1857F8">
        <w:rPr>
          <w:rFonts w:asciiTheme="minorHAnsi" w:hAnsiTheme="minorHAnsi" w:cstheme="minorHAnsi"/>
        </w:rPr>
        <w:t xml:space="preserve"> pelo</w:t>
      </w:r>
      <w:r w:rsidR="00E44CFB">
        <w:rPr>
          <w:rFonts w:asciiTheme="minorHAnsi" w:hAnsiTheme="minorHAnsi" w:cstheme="minorHAnsi"/>
        </w:rPr>
        <w:t xml:space="preserve"> vereador</w:t>
      </w:r>
      <w:r w:rsidR="001857F8">
        <w:rPr>
          <w:rFonts w:asciiTheme="minorHAnsi" w:hAnsiTheme="minorHAnsi" w:cstheme="minorHAnsi"/>
        </w:rPr>
        <w:t xml:space="preserve"> Ivanito Barbosa de Oliveira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>unicipal de Ibatiba realizada no dia 10 de junho de 2024, qua</w:t>
      </w:r>
      <w:r w:rsidR="00344B8D">
        <w:rPr>
          <w:rFonts w:asciiTheme="minorHAnsi" w:hAnsiTheme="minorHAnsi" w:cstheme="minorHAnsi"/>
        </w:rPr>
        <w:t xml:space="preserve">l seja, </w:t>
      </w:r>
      <w:r w:rsidR="009C7DB4" w:rsidRPr="009C7DB4">
        <w:rPr>
          <w:rFonts w:asciiTheme="minorHAnsi" w:hAnsiTheme="minorHAnsi" w:cstheme="minorHAnsi"/>
          <w:bCs/>
          <w:iCs/>
        </w:rPr>
        <w:t>nos casos de ortopedista que são encaminhados para clínica particular, requer seja esclarecido como é que estão fazendo o pagamento</w:t>
      </w:r>
      <w:r w:rsidR="009C7DB4">
        <w:rPr>
          <w:rFonts w:asciiTheme="minorHAnsi" w:hAnsiTheme="minorHAnsi" w:cstheme="minorHAnsi"/>
          <w:bCs/>
          <w:iCs/>
        </w:rPr>
        <w:t>.</w:t>
      </w:r>
    </w:p>
    <w:p w14:paraId="4018D555" w14:textId="4B93F1CD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405C3" w14:textId="77777777" w:rsidR="00C32D0B" w:rsidRDefault="00C32D0B" w:rsidP="00C90704">
      <w:pPr>
        <w:spacing w:after="0" w:line="240" w:lineRule="auto"/>
      </w:pPr>
      <w:r>
        <w:separator/>
      </w:r>
    </w:p>
  </w:endnote>
  <w:endnote w:type="continuationSeparator" w:id="0">
    <w:p w14:paraId="36BC2425" w14:textId="77777777" w:rsidR="00C32D0B" w:rsidRDefault="00C32D0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589FA" w14:textId="77777777" w:rsidR="00C32D0B" w:rsidRDefault="00C32D0B" w:rsidP="00C90704">
      <w:pPr>
        <w:spacing w:after="0" w:line="240" w:lineRule="auto"/>
      </w:pPr>
      <w:r>
        <w:separator/>
      </w:r>
    </w:p>
  </w:footnote>
  <w:footnote w:type="continuationSeparator" w:id="0">
    <w:p w14:paraId="400B0C88" w14:textId="77777777" w:rsidR="00C32D0B" w:rsidRDefault="00C32D0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857F8"/>
    <w:rsid w:val="001937E4"/>
    <w:rsid w:val="001A2B01"/>
    <w:rsid w:val="001C6BEA"/>
    <w:rsid w:val="001D18C0"/>
    <w:rsid w:val="001D616C"/>
    <w:rsid w:val="001E5EC5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4B8D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0D0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4571D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C7DB4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32D0B"/>
    <w:rsid w:val="00C71C91"/>
    <w:rsid w:val="00C90704"/>
    <w:rsid w:val="00C928E4"/>
    <w:rsid w:val="00CA1277"/>
    <w:rsid w:val="00CB1DF6"/>
    <w:rsid w:val="00CF6525"/>
    <w:rsid w:val="00D1440D"/>
    <w:rsid w:val="00D25301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71C"/>
    <w:rsid w:val="00F359A5"/>
    <w:rsid w:val="00F37B38"/>
    <w:rsid w:val="00F5543D"/>
    <w:rsid w:val="00F76D38"/>
    <w:rsid w:val="00F930D2"/>
    <w:rsid w:val="00FA0E7A"/>
    <w:rsid w:val="00FA23A2"/>
    <w:rsid w:val="00FA36DF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2024-06-25T16:50:00Z</cp:lastPrinted>
  <dcterms:created xsi:type="dcterms:W3CDTF">2024-06-25T18:00:00Z</dcterms:created>
  <dcterms:modified xsi:type="dcterms:W3CDTF">2024-06-25T18:02:00Z</dcterms:modified>
</cp:coreProperties>
</file>