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9C" w:rsidRDefault="00182705">
      <w:pPr>
        <w:jc w:val="both"/>
        <w:rPr>
          <w:b/>
          <w:bCs/>
        </w:rPr>
      </w:pPr>
      <w:r>
        <w:rPr>
          <w:rFonts w:ascii="Arial" w:hAnsi="Arial" w:cs="Arial"/>
          <w:b/>
          <w:bCs/>
        </w:rPr>
        <w:t xml:space="preserve">INDICAÇÃO Nº </w:t>
      </w:r>
      <w:r w:rsidR="005C5D08">
        <w:rPr>
          <w:rFonts w:ascii="Arial" w:hAnsi="Arial" w:cs="Arial"/>
          <w:b/>
          <w:bCs/>
        </w:rPr>
        <w:t>0</w:t>
      </w:r>
      <w:r w:rsidR="00E167C6">
        <w:rPr>
          <w:rFonts w:ascii="Arial" w:hAnsi="Arial" w:cs="Arial"/>
          <w:b/>
          <w:bCs/>
        </w:rPr>
        <w:t>1</w:t>
      </w:r>
      <w:r w:rsidR="009E4399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>/201</w:t>
      </w:r>
      <w:r w:rsidR="003817AE">
        <w:rPr>
          <w:rFonts w:ascii="Arial" w:hAnsi="Arial" w:cs="Arial"/>
          <w:b/>
          <w:bCs/>
        </w:rPr>
        <w:t>8</w:t>
      </w:r>
    </w:p>
    <w:p w:rsidR="00761FB9" w:rsidRDefault="00761FB9" w:rsidP="00CD0352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CD0352" w:rsidRPr="00CD0352" w:rsidRDefault="00472AAD" w:rsidP="00CD035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Autor</w:t>
      </w:r>
      <w:r w:rsidR="00E167C6">
        <w:rPr>
          <w:rFonts w:ascii="Arial" w:hAnsi="Arial" w:cs="Arial"/>
          <w:b/>
          <w:bCs/>
        </w:rPr>
        <w:t>es</w:t>
      </w:r>
      <w:r w:rsidR="00182705">
        <w:rPr>
          <w:rFonts w:ascii="Arial" w:hAnsi="Arial" w:cs="Arial"/>
          <w:b/>
          <w:bCs/>
        </w:rPr>
        <w:t xml:space="preserve">: </w:t>
      </w:r>
      <w:r w:rsidR="00CD0352" w:rsidRPr="00CD0352">
        <w:rPr>
          <w:rFonts w:ascii="Arial" w:hAnsi="Arial" w:cs="Arial"/>
          <w:b/>
        </w:rPr>
        <w:t xml:space="preserve">Ver. </w:t>
      </w:r>
      <w:r w:rsidR="00E167C6">
        <w:rPr>
          <w:rFonts w:ascii="Arial" w:hAnsi="Arial" w:cs="Arial"/>
          <w:b/>
        </w:rPr>
        <w:t xml:space="preserve">Sergio </w:t>
      </w:r>
      <w:proofErr w:type="spellStart"/>
      <w:r w:rsidR="00E167C6">
        <w:rPr>
          <w:rFonts w:ascii="Arial" w:hAnsi="Arial" w:cs="Arial"/>
          <w:b/>
        </w:rPr>
        <w:t>Werle</w:t>
      </w:r>
      <w:proofErr w:type="spellEnd"/>
      <w:r w:rsidR="00E167C6">
        <w:rPr>
          <w:rFonts w:ascii="Arial" w:hAnsi="Arial" w:cs="Arial"/>
          <w:b/>
        </w:rPr>
        <w:t xml:space="preserve"> e </w:t>
      </w:r>
      <w:proofErr w:type="spellStart"/>
      <w:r w:rsidR="00E167C6">
        <w:rPr>
          <w:rFonts w:ascii="Arial" w:hAnsi="Arial" w:cs="Arial"/>
          <w:b/>
        </w:rPr>
        <w:t>Valdeci</w:t>
      </w:r>
      <w:proofErr w:type="spellEnd"/>
      <w:r w:rsidR="00E167C6">
        <w:rPr>
          <w:rFonts w:ascii="Arial" w:hAnsi="Arial" w:cs="Arial"/>
          <w:b/>
        </w:rPr>
        <w:t xml:space="preserve"> de Vargas</w:t>
      </w:r>
    </w:p>
    <w:p w:rsidR="0082369C" w:rsidRDefault="0082369C">
      <w:pPr>
        <w:jc w:val="both"/>
        <w:rPr>
          <w:rFonts w:ascii="Arial" w:hAnsi="Arial" w:cs="Arial"/>
        </w:rPr>
      </w:pPr>
    </w:p>
    <w:p w:rsidR="0082369C" w:rsidRDefault="00472AAD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Estância velha RS, </w:t>
      </w:r>
      <w:r w:rsidR="00E167C6">
        <w:rPr>
          <w:rFonts w:ascii="Arial" w:hAnsi="Arial" w:cs="Arial"/>
        </w:rPr>
        <w:t>26</w:t>
      </w:r>
      <w:r w:rsidR="00182705">
        <w:rPr>
          <w:rFonts w:ascii="Arial" w:hAnsi="Arial" w:cs="Arial"/>
        </w:rPr>
        <w:t xml:space="preserve"> de </w:t>
      </w:r>
      <w:r w:rsidR="00E167C6">
        <w:rPr>
          <w:rFonts w:ascii="Arial" w:hAnsi="Arial" w:cs="Arial"/>
        </w:rPr>
        <w:t>fevereiro</w:t>
      </w:r>
      <w:r w:rsidR="003817AE">
        <w:rPr>
          <w:rFonts w:ascii="Arial" w:hAnsi="Arial" w:cs="Arial"/>
        </w:rPr>
        <w:t xml:space="preserve"> de 2018</w:t>
      </w:r>
      <w:r w:rsidR="00182705">
        <w:rPr>
          <w:rFonts w:ascii="Arial" w:hAnsi="Arial" w:cs="Arial"/>
        </w:rPr>
        <w:t>.</w:t>
      </w:r>
    </w:p>
    <w:p w:rsidR="0082369C" w:rsidRDefault="00182705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2369C" w:rsidRDefault="0082369C" w:rsidP="00CD156E">
      <w:pPr>
        <w:rPr>
          <w:rFonts w:ascii="Arial" w:hAnsi="Arial" w:cs="Arial"/>
          <w:sz w:val="18"/>
          <w:szCs w:val="18"/>
        </w:rPr>
      </w:pPr>
    </w:p>
    <w:p w:rsidR="009E4399" w:rsidRPr="00C55D62" w:rsidRDefault="00182705" w:rsidP="00C55D62">
      <w:pPr>
        <w:spacing w:line="360" w:lineRule="auto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Pelo presente expediente, o</w:t>
      </w:r>
      <w:r w:rsidR="00E167C6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Vereador</w:t>
      </w:r>
      <w:r w:rsidR="00E167C6">
        <w:rPr>
          <w:rFonts w:ascii="Arial" w:hAnsi="Arial" w:cs="Arial"/>
        </w:rPr>
        <w:t>es</w:t>
      </w:r>
      <w:r>
        <w:rPr>
          <w:rFonts w:ascii="Arial" w:hAnsi="Arial" w:cs="Arial"/>
        </w:rPr>
        <w:t xml:space="preserve"> que abaixo subscreve</w:t>
      </w:r>
      <w:r w:rsidR="00E167C6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, vem </w:t>
      </w:r>
      <w:r w:rsidR="00CD0352">
        <w:rPr>
          <w:rFonts w:ascii="Arial" w:hAnsi="Arial" w:cs="Arial"/>
        </w:rPr>
        <w:t>à</w:t>
      </w:r>
      <w:r>
        <w:rPr>
          <w:rFonts w:ascii="Arial" w:hAnsi="Arial" w:cs="Arial"/>
        </w:rPr>
        <w:t xml:space="preserve"> presença de Vossa Excelência propor </w:t>
      </w:r>
      <w:r w:rsidR="00CD0352">
        <w:rPr>
          <w:rFonts w:ascii="Arial" w:hAnsi="Arial" w:cs="Arial"/>
          <w:b/>
          <w:bCs/>
          <w:i/>
          <w:iCs/>
        </w:rPr>
        <w:t>Indicação</w:t>
      </w:r>
      <w:r>
        <w:rPr>
          <w:rFonts w:ascii="Arial" w:hAnsi="Arial" w:cs="Arial"/>
          <w:b/>
          <w:bCs/>
          <w:i/>
          <w:iCs/>
        </w:rPr>
        <w:t xml:space="preserve">, </w:t>
      </w:r>
      <w:r>
        <w:rPr>
          <w:rFonts w:ascii="Arial" w:hAnsi="Arial" w:cs="Arial"/>
        </w:rPr>
        <w:t xml:space="preserve">conforme </w:t>
      </w:r>
      <w:r w:rsidR="00F75705">
        <w:rPr>
          <w:rFonts w:ascii="Arial" w:hAnsi="Arial" w:cs="Arial"/>
        </w:rPr>
        <w:t xml:space="preserve">segue: </w:t>
      </w:r>
      <w:r w:rsidR="009E4399" w:rsidRPr="00F75705">
        <w:rPr>
          <w:rFonts w:ascii="Arial" w:hAnsi="Arial" w:cs="Arial"/>
          <w:b/>
        </w:rPr>
        <w:t xml:space="preserve">Indicação de pavimentação </w:t>
      </w:r>
      <w:proofErr w:type="spellStart"/>
      <w:r w:rsidR="009E4399" w:rsidRPr="00F75705">
        <w:rPr>
          <w:rFonts w:ascii="Arial" w:hAnsi="Arial" w:cs="Arial"/>
          <w:b/>
        </w:rPr>
        <w:t>asfáltica</w:t>
      </w:r>
      <w:proofErr w:type="spellEnd"/>
      <w:r w:rsidR="00F75705" w:rsidRPr="00F75705">
        <w:rPr>
          <w:rFonts w:ascii="Arial" w:hAnsi="Arial" w:cs="Arial"/>
          <w:b/>
        </w:rPr>
        <w:t xml:space="preserve"> </w:t>
      </w:r>
      <w:r w:rsidR="009E4399" w:rsidRPr="00F75705">
        <w:rPr>
          <w:rFonts w:ascii="Arial" w:hAnsi="Arial" w:cs="Arial"/>
          <w:b/>
        </w:rPr>
        <w:t xml:space="preserve">nas </w:t>
      </w:r>
      <w:r w:rsidR="00E167C6">
        <w:rPr>
          <w:rFonts w:ascii="Arial" w:hAnsi="Arial" w:cs="Arial"/>
          <w:b/>
        </w:rPr>
        <w:t xml:space="preserve">Ruas Alemanha e Fortaleza no Bairro Lago Azul, </w:t>
      </w:r>
      <w:r w:rsidR="009E4399" w:rsidRPr="00F75705">
        <w:rPr>
          <w:rFonts w:ascii="Arial" w:hAnsi="Arial" w:cs="Arial"/>
          <w:b/>
        </w:rPr>
        <w:t xml:space="preserve">Ruas </w:t>
      </w:r>
      <w:r w:rsidR="009E4399" w:rsidRPr="00F75705">
        <w:rPr>
          <w:rStyle w:val="nfase"/>
          <w:rFonts w:ascii="Arial" w:hAnsi="Arial" w:cs="Arial"/>
          <w:b/>
          <w:bCs/>
          <w:i w:val="0"/>
          <w:iCs w:val="0"/>
          <w:color w:val="auto"/>
          <w:shd w:val="clear" w:color="auto" w:fill="FFFFFF"/>
        </w:rPr>
        <w:t xml:space="preserve">Henrique </w:t>
      </w:r>
      <w:proofErr w:type="spellStart"/>
      <w:r w:rsidR="009E4399" w:rsidRPr="00F75705">
        <w:rPr>
          <w:rStyle w:val="nfase"/>
          <w:rFonts w:ascii="Arial" w:hAnsi="Arial" w:cs="Arial"/>
          <w:b/>
          <w:bCs/>
          <w:i w:val="0"/>
          <w:iCs w:val="0"/>
          <w:color w:val="auto"/>
          <w:shd w:val="clear" w:color="auto" w:fill="FFFFFF"/>
        </w:rPr>
        <w:t>Beckmann</w:t>
      </w:r>
      <w:proofErr w:type="spellEnd"/>
      <w:r w:rsidR="009E4399" w:rsidRPr="00F75705">
        <w:rPr>
          <w:rStyle w:val="nfase"/>
          <w:rFonts w:ascii="Arial" w:hAnsi="Arial" w:cs="Arial"/>
          <w:b/>
          <w:bCs/>
          <w:i w:val="0"/>
          <w:iCs w:val="0"/>
          <w:color w:val="auto"/>
          <w:shd w:val="clear" w:color="auto" w:fill="FFFFFF"/>
        </w:rPr>
        <w:t xml:space="preserve"> e Renato Rob</w:t>
      </w:r>
      <w:r w:rsidR="00D57474" w:rsidRPr="00F75705">
        <w:rPr>
          <w:rStyle w:val="nfase"/>
          <w:rFonts w:ascii="Arial" w:hAnsi="Arial" w:cs="Arial"/>
          <w:b/>
          <w:bCs/>
          <w:i w:val="0"/>
          <w:iCs w:val="0"/>
          <w:color w:val="auto"/>
          <w:shd w:val="clear" w:color="auto" w:fill="FFFFFF"/>
        </w:rPr>
        <w:t>in</w:t>
      </w:r>
      <w:r w:rsidR="009E4399" w:rsidRPr="00F75705">
        <w:rPr>
          <w:rStyle w:val="nfase"/>
          <w:rFonts w:ascii="Arial" w:hAnsi="Arial" w:cs="Arial"/>
          <w:b/>
          <w:bCs/>
          <w:i w:val="0"/>
          <w:iCs w:val="0"/>
          <w:color w:val="auto"/>
          <w:shd w:val="clear" w:color="auto" w:fill="FFFFFF"/>
        </w:rPr>
        <w:t>son</w:t>
      </w:r>
      <w:r w:rsidR="00D57474" w:rsidRPr="00F75705">
        <w:rPr>
          <w:rStyle w:val="nfase"/>
          <w:rFonts w:ascii="Arial" w:hAnsi="Arial" w:cs="Arial"/>
          <w:b/>
          <w:bCs/>
          <w:i w:val="0"/>
          <w:iCs w:val="0"/>
          <w:color w:val="auto"/>
          <w:shd w:val="clear" w:color="auto" w:fill="FFFFFF"/>
        </w:rPr>
        <w:t xml:space="preserve"> no Bairro Nova </w:t>
      </w:r>
      <w:r w:rsidR="00E167C6" w:rsidRPr="00F75705">
        <w:rPr>
          <w:rStyle w:val="nfase"/>
          <w:rFonts w:ascii="Arial" w:hAnsi="Arial" w:cs="Arial"/>
          <w:b/>
          <w:bCs/>
          <w:i w:val="0"/>
          <w:iCs w:val="0"/>
          <w:color w:val="auto"/>
          <w:shd w:val="clear" w:color="auto" w:fill="FFFFFF"/>
        </w:rPr>
        <w:t>Estância</w:t>
      </w:r>
      <w:r w:rsidR="00E167C6">
        <w:rPr>
          <w:rStyle w:val="nfase"/>
          <w:rFonts w:ascii="Arial" w:hAnsi="Arial" w:cs="Arial"/>
          <w:b/>
          <w:bCs/>
          <w:i w:val="0"/>
          <w:iCs w:val="0"/>
          <w:color w:val="auto"/>
          <w:shd w:val="clear" w:color="auto" w:fill="FFFFFF"/>
        </w:rPr>
        <w:t>, Ruas das Camélias e das Palmas Loteamento Veneza.</w:t>
      </w:r>
    </w:p>
    <w:p w:rsidR="009E4399" w:rsidRDefault="009E4399" w:rsidP="009E4399">
      <w:pPr>
        <w:jc w:val="both"/>
        <w:rPr>
          <w:rFonts w:ascii="Arial" w:hAnsi="Arial" w:cs="Arial"/>
        </w:rPr>
      </w:pPr>
    </w:p>
    <w:p w:rsidR="00C55D62" w:rsidRDefault="009E4399" w:rsidP="00EC398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C55D62">
        <w:rPr>
          <w:rFonts w:ascii="Arial" w:hAnsi="Arial" w:cs="Arial"/>
        </w:rPr>
        <w:t>Está</w:t>
      </w:r>
      <w:r w:rsidR="00D57474">
        <w:rPr>
          <w:rFonts w:ascii="Arial" w:hAnsi="Arial" w:cs="Arial"/>
        </w:rPr>
        <w:t xml:space="preserve"> Indicação </w:t>
      </w:r>
      <w:r w:rsidR="00C55D62">
        <w:rPr>
          <w:rFonts w:ascii="Arial" w:hAnsi="Arial" w:cs="Arial"/>
        </w:rPr>
        <w:t>ocorre, pois</w:t>
      </w:r>
      <w:r w:rsidR="00D57474">
        <w:rPr>
          <w:rFonts w:ascii="Arial" w:hAnsi="Arial" w:cs="Arial"/>
        </w:rPr>
        <w:t xml:space="preserve"> às referidas Ruas se encontram em péssimas condições de tráfego</w:t>
      </w:r>
      <w:r w:rsidR="00C55D62">
        <w:rPr>
          <w:rFonts w:ascii="Arial" w:hAnsi="Arial" w:cs="Arial"/>
        </w:rPr>
        <w:t>.</w:t>
      </w:r>
    </w:p>
    <w:p w:rsidR="000300BD" w:rsidRPr="000300BD" w:rsidRDefault="000300BD" w:rsidP="00EC3986">
      <w:pPr>
        <w:pStyle w:val="NormalWeb"/>
        <w:shd w:val="clear" w:color="auto" w:fill="FFFFFF"/>
        <w:spacing w:before="0" w:beforeAutospacing="0" w:after="0" w:afterAutospacing="0" w:line="223" w:lineRule="atLeast"/>
        <w:ind w:firstLine="2835"/>
        <w:jc w:val="both"/>
        <w:textAlignment w:val="baseline"/>
        <w:rPr>
          <w:rFonts w:ascii="Arial" w:hAnsi="Arial" w:cs="Arial"/>
        </w:rPr>
      </w:pPr>
      <w:r w:rsidRPr="000300BD">
        <w:rPr>
          <w:rFonts w:ascii="Arial" w:hAnsi="Arial" w:cs="Arial"/>
        </w:rPr>
        <w:t xml:space="preserve">A pavimentação </w:t>
      </w:r>
      <w:proofErr w:type="spellStart"/>
      <w:r w:rsidRPr="000300BD">
        <w:rPr>
          <w:rFonts w:ascii="Arial" w:hAnsi="Arial" w:cs="Arial"/>
        </w:rPr>
        <w:t>asfáltica</w:t>
      </w:r>
      <w:proofErr w:type="spellEnd"/>
      <w:r w:rsidRPr="000300BD">
        <w:rPr>
          <w:rFonts w:ascii="Arial" w:hAnsi="Arial" w:cs="Arial"/>
        </w:rPr>
        <w:t xml:space="preserve"> </w:t>
      </w:r>
      <w:r w:rsidR="00C1040A">
        <w:rPr>
          <w:rFonts w:ascii="Arial" w:hAnsi="Arial" w:cs="Arial"/>
        </w:rPr>
        <w:t>em</w:t>
      </w:r>
      <w:r w:rsidRPr="000300BD">
        <w:rPr>
          <w:rFonts w:ascii="Arial" w:hAnsi="Arial" w:cs="Arial"/>
        </w:rPr>
        <w:t xml:space="preserve"> nossos bairros é de suma importância para as comunidades, gerando qualidade de vida e oportunizando melhor trafegabilidade de veículos e pedestres</w:t>
      </w:r>
      <w:r>
        <w:rPr>
          <w:rFonts w:ascii="Arial" w:hAnsi="Arial" w:cs="Arial"/>
        </w:rPr>
        <w:t xml:space="preserve">, facilitando </w:t>
      </w:r>
      <w:r w:rsidRPr="000300BD">
        <w:rPr>
          <w:rFonts w:ascii="Arial" w:hAnsi="Arial" w:cs="Arial"/>
        </w:rPr>
        <w:t xml:space="preserve">o ir e vir dos cidadãos, </w:t>
      </w:r>
      <w:r>
        <w:rPr>
          <w:rFonts w:ascii="Arial" w:hAnsi="Arial" w:cs="Arial"/>
        </w:rPr>
        <w:t>evitando assim a</w:t>
      </w:r>
      <w:r w:rsidR="00EC3986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0300BD">
        <w:rPr>
          <w:rFonts w:ascii="Arial" w:hAnsi="Arial" w:cs="Arial"/>
        </w:rPr>
        <w:t>danifica</w:t>
      </w:r>
      <w:r>
        <w:rPr>
          <w:rFonts w:ascii="Arial" w:hAnsi="Arial" w:cs="Arial"/>
        </w:rPr>
        <w:t>ç</w:t>
      </w:r>
      <w:r w:rsidR="00EC3986">
        <w:rPr>
          <w:rFonts w:ascii="Arial" w:hAnsi="Arial" w:cs="Arial"/>
        </w:rPr>
        <w:t>ões</w:t>
      </w:r>
      <w:r w:rsidRPr="000300BD">
        <w:rPr>
          <w:rFonts w:ascii="Arial" w:hAnsi="Arial" w:cs="Arial"/>
        </w:rPr>
        <w:t xml:space="preserve"> </w:t>
      </w:r>
      <w:r w:rsidR="009E56ED">
        <w:rPr>
          <w:rFonts w:ascii="Arial" w:hAnsi="Arial" w:cs="Arial"/>
        </w:rPr>
        <w:t xml:space="preserve">dos </w:t>
      </w:r>
      <w:r w:rsidRPr="000300BD">
        <w:rPr>
          <w:rFonts w:ascii="Arial" w:hAnsi="Arial" w:cs="Arial"/>
        </w:rPr>
        <w:t>veículos e motocicletas que diariamente transitam por essas vias.</w:t>
      </w:r>
    </w:p>
    <w:p w:rsidR="000300BD" w:rsidRPr="000300BD" w:rsidRDefault="000300BD" w:rsidP="00EC3986">
      <w:pPr>
        <w:pStyle w:val="NormalWeb"/>
        <w:shd w:val="clear" w:color="auto" w:fill="FFFFFF"/>
        <w:spacing w:before="0" w:beforeAutospacing="0" w:after="101" w:afterAutospacing="0" w:line="223" w:lineRule="atLeast"/>
        <w:ind w:firstLine="2835"/>
        <w:jc w:val="both"/>
        <w:textAlignment w:val="baseline"/>
        <w:rPr>
          <w:rFonts w:ascii="Arial" w:hAnsi="Arial" w:cs="Arial"/>
        </w:rPr>
      </w:pPr>
      <w:r w:rsidRPr="000300BD">
        <w:rPr>
          <w:rFonts w:ascii="Arial" w:hAnsi="Arial" w:cs="Arial"/>
        </w:rPr>
        <w:t> Trata-se de um anseio comunitário e um sonho das famílias em serem agraciados com a pavimentação, uma vez que, ameniza os transtornos causados pela ação do tempo</w:t>
      </w:r>
      <w:r w:rsidR="00EC3986">
        <w:rPr>
          <w:rFonts w:ascii="Arial" w:hAnsi="Arial" w:cs="Arial"/>
        </w:rPr>
        <w:t>.</w:t>
      </w:r>
    </w:p>
    <w:p w:rsidR="009E4399" w:rsidRPr="00EC3986" w:rsidRDefault="000300BD" w:rsidP="00EC3986">
      <w:pPr>
        <w:pStyle w:val="NormalWeb"/>
        <w:shd w:val="clear" w:color="auto" w:fill="FFFFFF"/>
        <w:spacing w:before="0" w:beforeAutospacing="0" w:after="101" w:afterAutospacing="0" w:line="223" w:lineRule="atLeast"/>
        <w:ind w:firstLine="2835"/>
        <w:jc w:val="both"/>
        <w:textAlignment w:val="baseline"/>
        <w:rPr>
          <w:rFonts w:ascii="Arial" w:hAnsi="Arial" w:cs="Arial"/>
          <w:color w:val="666666"/>
          <w:sz w:val="13"/>
          <w:szCs w:val="13"/>
        </w:rPr>
      </w:pPr>
      <w:r>
        <w:rPr>
          <w:rFonts w:ascii="Arial" w:hAnsi="Arial" w:cs="Arial"/>
          <w:color w:val="666666"/>
          <w:sz w:val="13"/>
          <w:szCs w:val="13"/>
        </w:rPr>
        <w:t> </w:t>
      </w:r>
      <w:r w:rsidR="00C55D62">
        <w:rPr>
          <w:rFonts w:ascii="Arial" w:hAnsi="Arial" w:cs="Arial"/>
        </w:rPr>
        <w:t>T</w:t>
      </w:r>
      <w:r w:rsidR="00D57474">
        <w:rPr>
          <w:rFonts w:ascii="Arial" w:hAnsi="Arial" w:cs="Arial"/>
        </w:rPr>
        <w:t>endo em vista inúmeras reclamações feitas pela população</w:t>
      </w:r>
      <w:r w:rsidR="00C55D62">
        <w:rPr>
          <w:rFonts w:ascii="Arial" w:hAnsi="Arial" w:cs="Arial"/>
        </w:rPr>
        <w:t xml:space="preserve">, </w:t>
      </w:r>
      <w:r w:rsidR="00275585">
        <w:rPr>
          <w:rFonts w:ascii="Arial" w:hAnsi="Arial" w:cs="Arial"/>
        </w:rPr>
        <w:t xml:space="preserve">desta forma </w:t>
      </w:r>
      <w:r w:rsidR="00C55D62">
        <w:rPr>
          <w:rFonts w:ascii="Arial" w:hAnsi="Arial" w:cs="Arial"/>
        </w:rPr>
        <w:t>vemos a necessidade de melhorias.</w:t>
      </w:r>
    </w:p>
    <w:p w:rsidR="00D57474" w:rsidRDefault="00B76817" w:rsidP="00EC3986">
      <w:pPr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</w:t>
      </w:r>
      <w:r w:rsidR="00D57474">
        <w:rPr>
          <w:rFonts w:ascii="Arial" w:hAnsi="Arial" w:cs="Arial"/>
        </w:rPr>
        <w:t>Vereador</w:t>
      </w:r>
      <w:r>
        <w:rPr>
          <w:rFonts w:ascii="Arial" w:hAnsi="Arial" w:cs="Arial"/>
        </w:rPr>
        <w:t>es</w:t>
      </w:r>
      <w:r w:rsidR="00D57474">
        <w:rPr>
          <w:rFonts w:ascii="Arial" w:hAnsi="Arial" w:cs="Arial"/>
        </w:rPr>
        <w:t xml:space="preserve"> faz</w:t>
      </w:r>
      <w:r>
        <w:rPr>
          <w:rFonts w:ascii="Arial" w:hAnsi="Arial" w:cs="Arial"/>
        </w:rPr>
        <w:t xml:space="preserve">em </w:t>
      </w:r>
      <w:r w:rsidR="00D57474">
        <w:rPr>
          <w:rFonts w:ascii="Arial" w:hAnsi="Arial" w:cs="Arial"/>
        </w:rPr>
        <w:t>a indicação de asfalt</w:t>
      </w:r>
      <w:r w:rsidR="00F75705">
        <w:rPr>
          <w:rFonts w:ascii="Arial" w:hAnsi="Arial" w:cs="Arial"/>
        </w:rPr>
        <w:t>amento</w:t>
      </w:r>
      <w:r w:rsidR="00D57474">
        <w:rPr>
          <w:rFonts w:ascii="Arial" w:hAnsi="Arial" w:cs="Arial"/>
        </w:rPr>
        <w:t>, para melhor funcionamento e trafegabilidade</w:t>
      </w:r>
      <w:r w:rsidR="00C55D62">
        <w:rPr>
          <w:rFonts w:ascii="Arial" w:hAnsi="Arial" w:cs="Arial"/>
        </w:rPr>
        <w:t xml:space="preserve"> assim também oferecendo mais segurança aos usuários.</w:t>
      </w:r>
      <w:r w:rsidR="00D57474">
        <w:rPr>
          <w:rFonts w:ascii="Arial" w:hAnsi="Arial" w:cs="Arial"/>
        </w:rPr>
        <w:t xml:space="preserve">   </w:t>
      </w:r>
    </w:p>
    <w:p w:rsidR="009E4399" w:rsidRDefault="009E4399" w:rsidP="00EC3986">
      <w:pPr>
        <w:jc w:val="both"/>
        <w:rPr>
          <w:rFonts w:ascii="Arial" w:hAnsi="Arial" w:cs="Arial"/>
        </w:rPr>
      </w:pPr>
    </w:p>
    <w:p w:rsidR="004673A9" w:rsidRDefault="009E4399" w:rsidP="00EC398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2369C" w:rsidRPr="00472AAD" w:rsidRDefault="0082369C" w:rsidP="00EC3986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</w:p>
    <w:p w:rsidR="0082369C" w:rsidRPr="00CD0352" w:rsidRDefault="00B9746A" w:rsidP="00EC3986">
      <w:pPr>
        <w:spacing w:line="360" w:lineRule="auto"/>
        <w:jc w:val="both"/>
      </w:pPr>
      <w:r>
        <w:t xml:space="preserve">                      </w:t>
      </w:r>
      <w:r w:rsidR="00CD156E">
        <w:t xml:space="preserve">                          </w:t>
      </w:r>
      <w:r w:rsidR="00182705">
        <w:rPr>
          <w:rFonts w:ascii="Arial" w:hAnsi="Arial" w:cs="Arial"/>
        </w:rPr>
        <w:t>Assim sendo, certo da atenção e acolhido da proposta, renovamos os votos da mais elevada estima e consideração.</w:t>
      </w:r>
    </w:p>
    <w:p w:rsidR="0082369C" w:rsidRDefault="0082369C">
      <w:pPr>
        <w:jc w:val="both"/>
        <w:rPr>
          <w:rFonts w:ascii="Arial" w:hAnsi="Arial" w:cs="Arial"/>
        </w:rPr>
      </w:pPr>
    </w:p>
    <w:p w:rsidR="00CD0352" w:rsidRDefault="00CD0352" w:rsidP="00CD0352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D0352" w:rsidRDefault="00B9746A" w:rsidP="00B9746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</w:t>
      </w:r>
    </w:p>
    <w:p w:rsidR="0017672E" w:rsidRDefault="00AF70FF" w:rsidP="00472AAD">
      <w:pPr>
        <w:jc w:val="both"/>
        <w:rPr>
          <w:rFonts w:ascii="Arial" w:hAnsi="Arial" w:cs="Arial"/>
        </w:rPr>
      </w:pPr>
      <w:bookmarkStart w:id="0" w:name="__DdeLink__62_1471293477"/>
      <w:bookmarkEnd w:id="0"/>
      <w:r>
        <w:t xml:space="preserve">                         </w:t>
      </w:r>
      <w:r w:rsidR="00C1040A">
        <w:t xml:space="preserve">   </w:t>
      </w:r>
      <w:r w:rsidR="00EC3986">
        <w:rPr>
          <w:rFonts w:ascii="Arial" w:hAnsi="Arial" w:cs="Arial"/>
        </w:rPr>
        <w:t xml:space="preserve"> Sergio </w:t>
      </w:r>
      <w:proofErr w:type="spellStart"/>
      <w:r w:rsidR="00EC3986">
        <w:rPr>
          <w:rFonts w:ascii="Arial" w:hAnsi="Arial" w:cs="Arial"/>
        </w:rPr>
        <w:t>Werle</w:t>
      </w:r>
      <w:proofErr w:type="spellEnd"/>
      <w:r w:rsidR="00EC3986">
        <w:rPr>
          <w:rFonts w:ascii="Arial" w:hAnsi="Arial" w:cs="Arial"/>
        </w:rPr>
        <w:t xml:space="preserve">                                </w:t>
      </w:r>
      <w:proofErr w:type="spellStart"/>
      <w:r w:rsidR="00EC3986">
        <w:rPr>
          <w:rFonts w:ascii="Arial" w:hAnsi="Arial" w:cs="Arial"/>
        </w:rPr>
        <w:t>Valdeci</w:t>
      </w:r>
      <w:proofErr w:type="spellEnd"/>
      <w:r w:rsidR="00EC3986">
        <w:rPr>
          <w:rFonts w:ascii="Arial" w:hAnsi="Arial" w:cs="Arial"/>
        </w:rPr>
        <w:t xml:space="preserve"> de Vargas</w:t>
      </w:r>
    </w:p>
    <w:p w:rsidR="00472AAD" w:rsidRPr="0017672E" w:rsidRDefault="00182705" w:rsidP="00472AAD">
      <w:pPr>
        <w:jc w:val="both"/>
        <w:rPr>
          <w:rFonts w:ascii="Arial" w:hAnsi="Arial" w:cs="Arial"/>
          <w:sz w:val="22"/>
          <w:szCs w:val="22"/>
        </w:rPr>
      </w:pPr>
      <w:r w:rsidRPr="00815AC0">
        <w:rPr>
          <w:rFonts w:ascii="Arial" w:hAnsi="Arial" w:cs="Arial"/>
        </w:rPr>
        <w:t xml:space="preserve"> </w:t>
      </w:r>
      <w:r w:rsidR="0017672E">
        <w:rPr>
          <w:rFonts w:ascii="Arial" w:hAnsi="Arial" w:cs="Arial"/>
        </w:rPr>
        <w:t xml:space="preserve">                      </w:t>
      </w:r>
      <w:r w:rsidR="004673A9">
        <w:rPr>
          <w:rFonts w:ascii="Arial" w:hAnsi="Arial" w:cs="Arial"/>
          <w:sz w:val="22"/>
          <w:szCs w:val="22"/>
        </w:rPr>
        <w:t xml:space="preserve">Vereador do </w:t>
      </w:r>
      <w:r w:rsidR="00EC3986">
        <w:rPr>
          <w:rFonts w:ascii="Arial" w:hAnsi="Arial" w:cs="Arial"/>
          <w:sz w:val="22"/>
          <w:szCs w:val="22"/>
        </w:rPr>
        <w:t>MDB                                    Vereador do MDB</w:t>
      </w:r>
    </w:p>
    <w:p w:rsidR="0082369C" w:rsidRPr="00CD0352" w:rsidRDefault="0082369C">
      <w:pPr>
        <w:jc w:val="center"/>
        <w:rPr>
          <w:rFonts w:ascii="Arial" w:hAnsi="Arial" w:cs="Arial"/>
        </w:rPr>
      </w:pPr>
    </w:p>
    <w:p w:rsidR="0082369C" w:rsidRDefault="001827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2369C" w:rsidRDefault="00182705">
      <w:pPr>
        <w:jc w:val="both"/>
      </w:pPr>
      <w:proofErr w:type="spellStart"/>
      <w:r>
        <w:rPr>
          <w:rFonts w:ascii="Arial" w:hAnsi="Arial" w:cs="Arial"/>
        </w:rPr>
        <w:t>Exma</w:t>
      </w:r>
      <w:proofErr w:type="spellEnd"/>
      <w:r>
        <w:rPr>
          <w:rFonts w:ascii="Arial" w:hAnsi="Arial" w:cs="Arial"/>
        </w:rPr>
        <w:t>. Sra. Maria Ivete de Godoy Grade</w:t>
      </w:r>
      <w:r>
        <w:rPr>
          <w:rFonts w:ascii="Arial" w:hAnsi="Arial" w:cs="Arial"/>
        </w:rPr>
        <w:tab/>
      </w:r>
    </w:p>
    <w:p w:rsidR="0082369C" w:rsidRDefault="00182705">
      <w:pPr>
        <w:jc w:val="both"/>
      </w:pPr>
      <w:r>
        <w:rPr>
          <w:rFonts w:ascii="Arial" w:hAnsi="Arial" w:cs="Arial"/>
        </w:rPr>
        <w:t>Prefeita Municipal</w:t>
      </w:r>
    </w:p>
    <w:p w:rsidR="0082369C" w:rsidRDefault="00182705">
      <w:pPr>
        <w:jc w:val="both"/>
      </w:pPr>
      <w:r>
        <w:rPr>
          <w:rFonts w:ascii="Arial" w:hAnsi="Arial" w:cs="Arial"/>
        </w:rPr>
        <w:t xml:space="preserve">Estância </w:t>
      </w:r>
      <w:proofErr w:type="gramStart"/>
      <w:r>
        <w:rPr>
          <w:rFonts w:ascii="Arial" w:hAnsi="Arial" w:cs="Arial"/>
        </w:rPr>
        <w:t>Velha -RS</w:t>
      </w:r>
      <w:proofErr w:type="gramEnd"/>
    </w:p>
    <w:sectPr w:rsidR="0082369C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efaultTabStop w:val="708"/>
  <w:hyphenationZone w:val="425"/>
  <w:characterSpacingControl w:val="doNotCompress"/>
  <w:compat/>
  <w:rsids>
    <w:rsidRoot w:val="0082369C"/>
    <w:rsid w:val="000300BD"/>
    <w:rsid w:val="000924B1"/>
    <w:rsid w:val="001534DC"/>
    <w:rsid w:val="0017672E"/>
    <w:rsid w:val="00182705"/>
    <w:rsid w:val="001F2110"/>
    <w:rsid w:val="002056F0"/>
    <w:rsid w:val="00275585"/>
    <w:rsid w:val="0033760C"/>
    <w:rsid w:val="003662A4"/>
    <w:rsid w:val="003817AE"/>
    <w:rsid w:val="0043036A"/>
    <w:rsid w:val="004673A9"/>
    <w:rsid w:val="00472AAD"/>
    <w:rsid w:val="00482C47"/>
    <w:rsid w:val="005541C3"/>
    <w:rsid w:val="005C5D08"/>
    <w:rsid w:val="00615251"/>
    <w:rsid w:val="006720BE"/>
    <w:rsid w:val="00742743"/>
    <w:rsid w:val="00761FB9"/>
    <w:rsid w:val="007F0F2C"/>
    <w:rsid w:val="00815AC0"/>
    <w:rsid w:val="0082369C"/>
    <w:rsid w:val="009D0703"/>
    <w:rsid w:val="009E4399"/>
    <w:rsid w:val="009E56ED"/>
    <w:rsid w:val="00AF70FF"/>
    <w:rsid w:val="00AF7901"/>
    <w:rsid w:val="00B76817"/>
    <w:rsid w:val="00B9746A"/>
    <w:rsid w:val="00C1040A"/>
    <w:rsid w:val="00C55D62"/>
    <w:rsid w:val="00CD0352"/>
    <w:rsid w:val="00CD156E"/>
    <w:rsid w:val="00D57474"/>
    <w:rsid w:val="00E1251C"/>
    <w:rsid w:val="00E167C6"/>
    <w:rsid w:val="00EC3986"/>
    <w:rsid w:val="00F75705"/>
    <w:rsid w:val="00FA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Caption">
    <w:name w:val="Caption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styleId="nfase">
    <w:name w:val="Emphasis"/>
    <w:basedOn w:val="Fontepargpadro"/>
    <w:uiPriority w:val="20"/>
    <w:qFormat/>
    <w:locked/>
    <w:rsid w:val="009E4399"/>
    <w:rPr>
      <w:i/>
      <w:iCs/>
    </w:rPr>
  </w:style>
  <w:style w:type="paragraph" w:styleId="NormalWeb">
    <w:name w:val="Normal (Web)"/>
    <w:basedOn w:val="Normal"/>
    <w:uiPriority w:val="99"/>
    <w:unhideWhenUsed/>
    <w:rsid w:val="000300BD"/>
    <w:pPr>
      <w:spacing w:before="100" w:beforeAutospacing="1" w:after="100" w:afterAutospacing="1"/>
    </w:pPr>
    <w:rPr>
      <w:color w:val="auto"/>
    </w:rPr>
  </w:style>
  <w:style w:type="character" w:customStyle="1" w:styleId="apple-converted-space">
    <w:name w:val="apple-converted-space"/>
    <w:basedOn w:val="Fontepargpadro"/>
    <w:rsid w:val="000300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B0CBE-032D-4928-B703-448036DE4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Micro</cp:lastModifiedBy>
  <cp:revision>2</cp:revision>
  <cp:lastPrinted>2017-10-27T13:08:00Z</cp:lastPrinted>
  <dcterms:created xsi:type="dcterms:W3CDTF">2018-02-26T19:50:00Z</dcterms:created>
  <dcterms:modified xsi:type="dcterms:W3CDTF">2018-02-26T19:50:00Z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