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270" w:rsidRPr="00FE2A1D" w:rsidRDefault="00F35270" w:rsidP="00F352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t-BR"/>
        </w:rPr>
      </w:pPr>
    </w:p>
    <w:p w:rsidR="00F35270" w:rsidRPr="00D91EC0" w:rsidRDefault="00F35270" w:rsidP="00F352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21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t-BR"/>
        </w:rPr>
        <w:t xml:space="preserve">LEI Nº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t-BR"/>
        </w:rPr>
        <w:t>1.546</w:t>
      </w:r>
      <w:r w:rsidRPr="0021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t-BR"/>
        </w:rPr>
        <w:t>/2017</w:t>
      </w:r>
    </w:p>
    <w:p w:rsidR="00F35270" w:rsidRDefault="00F35270" w:rsidP="00F352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F35270" w:rsidRPr="00212099" w:rsidRDefault="00F35270" w:rsidP="00F352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 w:rsidRPr="00E3786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>“Dispõe</w:t>
      </w:r>
      <w:proofErr w:type="gramStart"/>
      <w:r w:rsidRPr="00E3786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 xml:space="preserve"> </w:t>
      </w:r>
      <w:proofErr w:type="gramEnd"/>
      <w:r w:rsidRPr="00E3786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 xml:space="preserve">sobre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 xml:space="preserve"> </w:t>
      </w:r>
      <w:r w:rsidRPr="00E3786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 xml:space="preserve">doação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 xml:space="preserve"> </w:t>
      </w:r>
      <w:r w:rsidRPr="00E3786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>de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 xml:space="preserve"> </w:t>
      </w:r>
      <w:r w:rsidRPr="00E3786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 xml:space="preserve"> bem imóvel ao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ab/>
        <w:t>municí</w:t>
      </w:r>
      <w:r w:rsidRPr="00E3786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 xml:space="preserve">pio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 xml:space="preserve">  </w:t>
      </w:r>
      <w:r w:rsidRPr="00E3786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 xml:space="preserve">de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 xml:space="preserve">  Lajinha-MG </w:t>
      </w:r>
      <w:r w:rsidRPr="00E3786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 xml:space="preserve"> </w:t>
      </w:r>
      <w:r w:rsidRPr="00E3786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 xml:space="preserve">e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 xml:space="preserve">  </w:t>
      </w:r>
      <w:r w:rsidRPr="00E3786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>dá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 xml:space="preserve"> </w:t>
      </w:r>
      <w:r w:rsidRPr="00E3786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 xml:space="preserve"> outras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ab/>
      </w:r>
      <w:r w:rsidRPr="00E3786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pt-BR"/>
        </w:rPr>
        <w:t>providências”</w:t>
      </w:r>
      <w:r w:rsidRPr="00E378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t-BR"/>
        </w:rPr>
        <w:t> </w:t>
      </w:r>
    </w:p>
    <w:p w:rsidR="00F35270" w:rsidRPr="00212099" w:rsidRDefault="00F35270" w:rsidP="00F352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tbl>
      <w:tblPr>
        <w:tblW w:w="5000" w:type="pct"/>
        <w:tblCellSpacing w:w="0" w:type="dxa"/>
        <w:tblInd w:w="5103" w:type="dxa"/>
        <w:tblCellMar>
          <w:left w:w="0" w:type="dxa"/>
          <w:right w:w="0" w:type="dxa"/>
        </w:tblCellMar>
        <w:tblLook w:val="04A0"/>
      </w:tblPr>
      <w:tblGrid>
        <w:gridCol w:w="8504"/>
      </w:tblGrid>
      <w:tr w:rsidR="00F35270" w:rsidRPr="00212099" w:rsidTr="00153578">
        <w:trPr>
          <w:tblCellSpacing w:w="0" w:type="dxa"/>
        </w:trPr>
        <w:tc>
          <w:tcPr>
            <w:tcW w:w="0" w:type="auto"/>
            <w:vAlign w:val="center"/>
            <w:hideMark/>
          </w:tcPr>
          <w:p w:rsidR="00F35270" w:rsidRPr="00212099" w:rsidRDefault="00F35270" w:rsidP="00153578">
            <w:pPr>
              <w:spacing w:after="0" w:line="25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pt-BR"/>
              </w:rPr>
            </w:pPr>
          </w:p>
        </w:tc>
      </w:tr>
    </w:tbl>
    <w:p w:rsidR="00F35270" w:rsidRPr="00212099" w:rsidRDefault="00F35270" w:rsidP="00F35270">
      <w:pPr>
        <w:shd w:val="clear" w:color="auto" w:fill="FFFFFF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F35270" w:rsidRPr="00212099" w:rsidRDefault="00F35270" w:rsidP="00F35270">
      <w:pPr>
        <w:shd w:val="clear" w:color="auto" w:fill="FFFFFF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21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t-BR"/>
        </w:rPr>
        <w:t xml:space="preserve">O </w:t>
      </w:r>
      <w:r w:rsidRPr="00E378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t-BR"/>
        </w:rPr>
        <w:t>Prefeito de Lajinha</w:t>
      </w:r>
      <w:r w:rsidRPr="0021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t-BR"/>
        </w:rPr>
        <w:t>-MG, </w:t>
      </w:r>
      <w:r w:rsidRPr="002120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no uso de suas atribuições legais, tendo a Câmara Municipal aprovado, eu sanciono a seguinte lei:</w:t>
      </w:r>
    </w:p>
    <w:p w:rsidR="00F35270" w:rsidRPr="00212099" w:rsidRDefault="00F35270" w:rsidP="00F35270">
      <w:pPr>
        <w:shd w:val="clear" w:color="auto" w:fill="FFFFFF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2120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                  </w:t>
      </w:r>
    </w:p>
    <w:p w:rsidR="00F35270" w:rsidRPr="00212099" w:rsidRDefault="00F35270" w:rsidP="00F35270">
      <w:pPr>
        <w:shd w:val="clear" w:color="auto" w:fill="FFFFFF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21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t-BR"/>
        </w:rPr>
        <w:t>Art. 1º-</w:t>
      </w:r>
      <w:r w:rsidRPr="002120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 Fica o executivo Municipal autorizado a receber doação  a favor do Município de Lajinha-MG,</w:t>
      </w:r>
      <w:proofErr w:type="gramStart"/>
      <w:r w:rsidRPr="002120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 </w:t>
      </w:r>
      <w:proofErr w:type="gramEnd"/>
      <w:r w:rsidRPr="002120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de uma área de terras com 10.000,00 m2( dez mil metros quadrados), de    GERALDO MARQUES PEREIRA  e esposa REGIANE MOREIRA DA SILVA PEREIRA, destinada caminho dos romeiros que dá acesso ao santuário de Nossa Senhora de Aparecida.</w:t>
      </w:r>
    </w:p>
    <w:p w:rsidR="00F35270" w:rsidRPr="00212099" w:rsidRDefault="00F35270" w:rsidP="00F35270">
      <w:pPr>
        <w:shd w:val="clear" w:color="auto" w:fill="FFFFFF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2120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>               </w:t>
      </w:r>
      <w:r w:rsidRPr="002120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                           </w:t>
      </w:r>
    </w:p>
    <w:p w:rsidR="00F35270" w:rsidRPr="00212099" w:rsidRDefault="00F35270" w:rsidP="00F35270">
      <w:pPr>
        <w:shd w:val="clear" w:color="auto" w:fill="FFFFFF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2120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 </w:t>
      </w:r>
      <w:r w:rsidRPr="0021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t-BR"/>
        </w:rPr>
        <w:t>Art. 2º-</w:t>
      </w:r>
      <w:r w:rsidRPr="002120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> </w:t>
      </w:r>
      <w:r w:rsidRPr="002120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 área a ser doada e referida no art. 1º, será desmembrada de uma área maior de 06.88.06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(</w:t>
      </w:r>
      <w:r w:rsidRPr="002120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seis hectares, oitenta e oito ares e seis </w:t>
      </w:r>
      <w:proofErr w:type="spellStart"/>
      <w:r w:rsidRPr="002120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centiares</w:t>
      </w:r>
      <w:proofErr w:type="spellEnd"/>
      <w:r w:rsidRPr="002120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)</w:t>
      </w:r>
      <w:proofErr w:type="gramStart"/>
      <w:r w:rsidRPr="002120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 </w:t>
      </w:r>
      <w:proofErr w:type="gramEnd"/>
      <w:r w:rsidRPr="002120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hectares, registrada no cartório de registro de imóveis da Comarca de Lajinha, Estado de Minas Gerais, sob o nº R-4.5470.</w:t>
      </w:r>
    </w:p>
    <w:p w:rsidR="00F35270" w:rsidRPr="00212099" w:rsidRDefault="00F35270" w:rsidP="00F35270">
      <w:pPr>
        <w:shd w:val="clear" w:color="auto" w:fill="FFFFFF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2120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> </w:t>
      </w:r>
    </w:p>
    <w:p w:rsidR="00F35270" w:rsidRPr="00212099" w:rsidRDefault="00F35270" w:rsidP="00F35270">
      <w:pPr>
        <w:shd w:val="clear" w:color="auto" w:fill="FFFFFF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21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t-BR"/>
        </w:rPr>
        <w:t>Art. 3º-</w:t>
      </w:r>
      <w:r w:rsidRPr="002120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> </w:t>
      </w:r>
      <w:r w:rsidRPr="002120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As despesas decorrentes desta Lei com lavratura de escritura de doação e registro</w:t>
      </w:r>
      <w:proofErr w:type="gramStart"/>
      <w:r w:rsidRPr="002120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, correrão</w:t>
      </w:r>
      <w:proofErr w:type="gramEnd"/>
      <w:r w:rsidRPr="002120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por conta do Município de Lajinha-MG e será utilizada dotação orçamentária própria.</w:t>
      </w:r>
    </w:p>
    <w:p w:rsidR="00F35270" w:rsidRPr="00212099" w:rsidRDefault="00F35270" w:rsidP="00F35270">
      <w:pPr>
        <w:shd w:val="clear" w:color="auto" w:fill="FFFFFF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2120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> </w:t>
      </w:r>
    </w:p>
    <w:p w:rsidR="00F35270" w:rsidRDefault="00F35270" w:rsidP="00F35270">
      <w:pPr>
        <w:shd w:val="clear" w:color="auto" w:fill="FFFFFF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2120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t-BR"/>
        </w:rPr>
        <w:t>Art. 4º -</w:t>
      </w:r>
      <w:r w:rsidRPr="002120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> </w:t>
      </w:r>
      <w:r w:rsidRPr="002120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Revogadas as disposições em contrário esta lei entra em vigor na data de sua publicação.</w:t>
      </w:r>
    </w:p>
    <w:p w:rsidR="00F35270" w:rsidRDefault="00F35270" w:rsidP="00F35270">
      <w:pPr>
        <w:shd w:val="clear" w:color="auto" w:fill="FFFFFF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F35270" w:rsidRPr="00753873" w:rsidRDefault="00F35270" w:rsidP="00F35270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53873">
        <w:rPr>
          <w:rFonts w:ascii="Times New Roman" w:hAnsi="Times New Roman"/>
          <w:bCs/>
          <w:color w:val="000000"/>
          <w:sz w:val="28"/>
          <w:szCs w:val="28"/>
        </w:rPr>
        <w:t>GABINETE DA PRESIDÊNCIA DA CÂMARA MUNICIPAL DE LAJINHA, ESTADO DE MINAS GERAIS, AOS TRINTA DIAS DO MÊS DE AGOSTO DO ANO DOIS MIL E DEZESSETE. (30-08-2017)</w:t>
      </w:r>
    </w:p>
    <w:p w:rsidR="00F35270" w:rsidRPr="001F03BB" w:rsidRDefault="00F35270" w:rsidP="00F35270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35270" w:rsidRPr="001F03BB" w:rsidRDefault="00F35270" w:rsidP="00F35270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r w:rsidRPr="001F03BB">
        <w:rPr>
          <w:rFonts w:ascii="Times New Roman" w:hAnsi="Times New Roman"/>
          <w:b/>
          <w:bCs/>
          <w:color w:val="000000"/>
          <w:sz w:val="28"/>
          <w:szCs w:val="28"/>
        </w:rPr>
        <w:t>Verª</w:t>
      </w:r>
      <w:proofErr w:type="spellEnd"/>
      <w:proofErr w:type="gramStart"/>
      <w:r w:rsidRPr="001F03BB">
        <w:rPr>
          <w:rFonts w:ascii="Times New Roman" w:hAnsi="Times New Roman"/>
          <w:b/>
          <w:bCs/>
          <w:color w:val="000000"/>
          <w:sz w:val="28"/>
          <w:szCs w:val="28"/>
        </w:rPr>
        <w:t xml:space="preserve">  </w:t>
      </w:r>
      <w:proofErr w:type="gramEnd"/>
      <w:r w:rsidRPr="001F03BB">
        <w:rPr>
          <w:rFonts w:ascii="Times New Roman" w:hAnsi="Times New Roman"/>
          <w:b/>
          <w:bCs/>
          <w:color w:val="000000"/>
          <w:sz w:val="28"/>
          <w:szCs w:val="28"/>
        </w:rPr>
        <w:t>NEURA DA SILVA PEREIRA</w:t>
      </w:r>
    </w:p>
    <w:p w:rsidR="00F35270" w:rsidRPr="00227808" w:rsidRDefault="00F35270" w:rsidP="00F35270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F03BB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</w:t>
      </w:r>
      <w:r w:rsidRPr="001F03BB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1F03BB">
        <w:rPr>
          <w:rFonts w:ascii="Times New Roman" w:hAnsi="Times New Roman"/>
          <w:b/>
          <w:bCs/>
          <w:color w:val="000000"/>
          <w:sz w:val="28"/>
          <w:szCs w:val="28"/>
        </w:rPr>
        <w:tab/>
        <w:t xml:space="preserve">Presidente </w:t>
      </w:r>
    </w:p>
    <w:p w:rsidR="00F35270" w:rsidRDefault="00F35270">
      <w:pPr>
        <w:rPr>
          <w:rFonts w:ascii="Times New Roman" w:hAnsi="Times New Roman" w:cs="Times New Roman"/>
        </w:rPr>
      </w:pPr>
      <w:r w:rsidRPr="00F35270">
        <w:rPr>
          <w:rFonts w:ascii="Times New Roman" w:hAnsi="Times New Roman" w:cs="Times New Roman"/>
        </w:rPr>
        <w:t>Sancionada pelo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Sr.</w:t>
      </w:r>
      <w:proofErr w:type="gramEnd"/>
      <w:r>
        <w:rPr>
          <w:rFonts w:ascii="Times New Roman" w:hAnsi="Times New Roman" w:cs="Times New Roman"/>
        </w:rPr>
        <w:t xml:space="preserve"> Prefeito Municipal em 06/09/2017, conforme cópia arquivada em pasta própria.</w:t>
      </w:r>
    </w:p>
    <w:p w:rsidR="00F35270" w:rsidRDefault="00F35270">
      <w:pPr>
        <w:rPr>
          <w:rFonts w:ascii="Times New Roman" w:hAnsi="Times New Roman" w:cs="Times New Roman"/>
        </w:rPr>
      </w:pPr>
    </w:p>
    <w:p w:rsidR="00F35270" w:rsidRDefault="00F352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Lúcia Maria Miguel Morais</w:t>
      </w:r>
    </w:p>
    <w:p w:rsidR="00F35270" w:rsidRPr="00F35270" w:rsidRDefault="00F352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Atendente Legislativo</w:t>
      </w:r>
    </w:p>
    <w:sectPr w:rsidR="00F35270" w:rsidRPr="00F35270" w:rsidSect="00F35270"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F35270"/>
    <w:rsid w:val="000C5950"/>
    <w:rsid w:val="002A40B1"/>
    <w:rsid w:val="00417BC2"/>
    <w:rsid w:val="004B58C2"/>
    <w:rsid w:val="00587E7D"/>
    <w:rsid w:val="005E5C36"/>
    <w:rsid w:val="00650964"/>
    <w:rsid w:val="008030E4"/>
    <w:rsid w:val="009F6E0F"/>
    <w:rsid w:val="00A67592"/>
    <w:rsid w:val="00B44589"/>
    <w:rsid w:val="00B520B5"/>
    <w:rsid w:val="00B71CCC"/>
    <w:rsid w:val="00BA69E1"/>
    <w:rsid w:val="00BC774E"/>
    <w:rsid w:val="00CB19B7"/>
    <w:rsid w:val="00CB300C"/>
    <w:rsid w:val="00D06398"/>
    <w:rsid w:val="00D53F99"/>
    <w:rsid w:val="00E046C6"/>
    <w:rsid w:val="00F35270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27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1332</Characters>
  <Application>Microsoft Office Word</Application>
  <DocSecurity>0</DocSecurity>
  <Lines>11</Lines>
  <Paragraphs>3</Paragraphs>
  <ScaleCrop>false</ScaleCrop>
  <Company>Home</Company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2</cp:revision>
  <dcterms:created xsi:type="dcterms:W3CDTF">2018-03-12T16:21:00Z</dcterms:created>
  <dcterms:modified xsi:type="dcterms:W3CDTF">2018-03-12T16:26:00Z</dcterms:modified>
</cp:coreProperties>
</file>