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472" w:rsidRDefault="00930472" w:rsidP="00AF06FF">
      <w:pPr>
        <w:jc w:val="center"/>
        <w:rPr>
          <w:rFonts w:ascii="Arial" w:hAnsi="Arial" w:cs="Arial"/>
          <w:sz w:val="24"/>
          <w:szCs w:val="28"/>
        </w:rPr>
      </w:pPr>
    </w:p>
    <w:p w:rsidR="0060096A" w:rsidRDefault="0060096A" w:rsidP="00AF06FF">
      <w:pPr>
        <w:jc w:val="center"/>
        <w:rPr>
          <w:rFonts w:ascii="Arial" w:hAnsi="Arial" w:cs="Arial"/>
          <w:sz w:val="24"/>
          <w:szCs w:val="28"/>
        </w:rPr>
      </w:pPr>
    </w:p>
    <w:p w:rsidR="000A616A" w:rsidRDefault="000A616A" w:rsidP="00AF06FF">
      <w:pPr>
        <w:jc w:val="center"/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E40320">
        <w:rPr>
          <w:rFonts w:ascii="Arial" w:hAnsi="Arial" w:cs="Arial"/>
          <w:b/>
          <w:sz w:val="24"/>
          <w:szCs w:val="24"/>
          <w:u w:val="single"/>
        </w:rPr>
        <w:t>7</w:t>
      </w:r>
      <w:r w:rsidR="00946E15">
        <w:rPr>
          <w:rFonts w:ascii="Arial" w:hAnsi="Arial" w:cs="Arial"/>
          <w:b/>
          <w:sz w:val="24"/>
          <w:szCs w:val="24"/>
          <w:u w:val="single"/>
        </w:rPr>
        <w:t>34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/2022 DE </w:t>
      </w:r>
      <w:r w:rsidR="00946E15">
        <w:rPr>
          <w:rFonts w:ascii="Arial" w:hAnsi="Arial" w:cs="Arial"/>
          <w:b/>
          <w:sz w:val="24"/>
          <w:szCs w:val="24"/>
          <w:u w:val="single"/>
        </w:rPr>
        <w:t>03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946E15">
        <w:rPr>
          <w:rFonts w:ascii="Arial" w:hAnsi="Arial" w:cs="Arial"/>
          <w:b/>
          <w:sz w:val="24"/>
          <w:szCs w:val="24"/>
          <w:u w:val="single"/>
        </w:rPr>
        <w:t>OUTUBRO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2022.</w:t>
      </w: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E13F4" w:rsidRPr="00D37784" w:rsidRDefault="003E13F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Pr="00D37784">
        <w:rPr>
          <w:rFonts w:ascii="Arial" w:hAnsi="Arial" w:cs="Arial"/>
          <w:b/>
          <w:sz w:val="24"/>
          <w:szCs w:val="24"/>
        </w:rPr>
        <w:t xml:space="preserve">, </w:t>
      </w:r>
      <w:r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cumprimento dos </w:t>
      </w:r>
      <w:proofErr w:type="spellStart"/>
      <w:r w:rsidRPr="00D37784">
        <w:rPr>
          <w:rFonts w:ascii="Arial" w:hAnsi="Arial" w:cs="Arial"/>
          <w:sz w:val="24"/>
          <w:szCs w:val="24"/>
        </w:rPr>
        <w:t>arts</w:t>
      </w:r>
      <w:proofErr w:type="spellEnd"/>
      <w:r w:rsidRPr="00D37784">
        <w:rPr>
          <w:rFonts w:ascii="Arial" w:hAnsi="Arial" w:cs="Arial"/>
          <w:sz w:val="24"/>
          <w:szCs w:val="24"/>
        </w:rPr>
        <w:t>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="000A616A">
        <w:rPr>
          <w:rFonts w:ascii="Arial" w:hAnsi="Arial" w:cs="Arial"/>
          <w:sz w:val="24"/>
          <w:szCs w:val="24"/>
        </w:rPr>
        <w:t>16</w:t>
      </w:r>
      <w:r w:rsidRPr="00D37784">
        <w:rPr>
          <w:rFonts w:ascii="Arial" w:hAnsi="Arial" w:cs="Arial"/>
          <w:sz w:val="24"/>
          <w:szCs w:val="24"/>
        </w:rPr>
        <w:t xml:space="preserve">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3B745E" w:rsidRDefault="003B745E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RESOLVE: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2D531D" w:rsidP="00BA6EB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="000A616A">
        <w:rPr>
          <w:rFonts w:ascii="Arial" w:hAnsi="Arial" w:cs="Arial"/>
          <w:sz w:val="24"/>
          <w:szCs w:val="24"/>
        </w:rPr>
        <w:t>progressão</w:t>
      </w:r>
      <w:r w:rsidR="00946E15">
        <w:rPr>
          <w:rFonts w:ascii="Arial" w:hAnsi="Arial" w:cs="Arial"/>
          <w:sz w:val="24"/>
          <w:szCs w:val="24"/>
        </w:rPr>
        <w:t xml:space="preserve"> de </w:t>
      </w:r>
      <w:r w:rsidR="000A616A">
        <w:rPr>
          <w:rFonts w:ascii="Arial" w:hAnsi="Arial" w:cs="Arial"/>
          <w:sz w:val="24"/>
          <w:szCs w:val="24"/>
        </w:rPr>
        <w:t>n</w:t>
      </w:r>
      <w:r w:rsidR="00946E15">
        <w:rPr>
          <w:rFonts w:ascii="Arial" w:hAnsi="Arial" w:cs="Arial"/>
          <w:sz w:val="24"/>
          <w:szCs w:val="24"/>
        </w:rPr>
        <w:t>ível</w:t>
      </w:r>
      <w:r w:rsidRPr="00D37784">
        <w:rPr>
          <w:rFonts w:ascii="Arial" w:hAnsi="Arial" w:cs="Arial"/>
          <w:sz w:val="24"/>
          <w:szCs w:val="24"/>
        </w:rPr>
        <w:t xml:space="preserve"> </w:t>
      </w:r>
      <w:r w:rsidR="000A616A">
        <w:rPr>
          <w:rFonts w:ascii="Arial" w:hAnsi="Arial" w:cs="Arial"/>
          <w:sz w:val="24"/>
          <w:szCs w:val="24"/>
        </w:rPr>
        <w:t xml:space="preserve">a </w:t>
      </w:r>
      <w:r w:rsidR="00A56825">
        <w:rPr>
          <w:rFonts w:ascii="Arial" w:hAnsi="Arial" w:cs="Arial"/>
          <w:sz w:val="24"/>
          <w:szCs w:val="24"/>
        </w:rPr>
        <w:t>título</w:t>
      </w:r>
      <w:r w:rsidR="000A616A">
        <w:rPr>
          <w:rFonts w:ascii="Arial" w:hAnsi="Arial" w:cs="Arial"/>
          <w:sz w:val="24"/>
          <w:szCs w:val="24"/>
        </w:rPr>
        <w:t xml:space="preserve"> de tempo de serviço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a servidora pública</w:t>
      </w:r>
      <w:r w:rsidR="00D37784">
        <w:rPr>
          <w:rFonts w:ascii="Arial" w:hAnsi="Arial" w:cs="Arial"/>
          <w:sz w:val="24"/>
          <w:szCs w:val="24"/>
        </w:rPr>
        <w:t xml:space="preserve"> efetiva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18193E">
        <w:rPr>
          <w:rFonts w:ascii="Arial" w:hAnsi="Arial" w:cs="Arial"/>
          <w:sz w:val="24"/>
          <w:szCs w:val="24"/>
        </w:rPr>
        <w:t>, a partir de 01/10/2022,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Pr="00D37784">
        <w:rPr>
          <w:rFonts w:ascii="Arial" w:hAnsi="Arial" w:cs="Arial"/>
          <w:sz w:val="24"/>
          <w:szCs w:val="24"/>
        </w:rPr>
        <w:t>relacionada</w:t>
      </w:r>
      <w:r w:rsidR="00956192" w:rsidRPr="00D37784">
        <w:rPr>
          <w:rFonts w:ascii="Arial" w:hAnsi="Arial" w:cs="Arial"/>
          <w:sz w:val="24"/>
          <w:szCs w:val="24"/>
        </w:rPr>
        <w:t xml:space="preserve"> abaixo: </w:t>
      </w:r>
    </w:p>
    <w:tbl>
      <w:tblPr>
        <w:tblStyle w:val="Tabelacomgrade"/>
        <w:tblpPr w:leftFromText="141" w:rightFromText="141" w:vertAnchor="text" w:horzAnchor="margin" w:tblpXSpec="center" w:tblpY="204"/>
        <w:tblW w:w="9026" w:type="dxa"/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1559"/>
        <w:gridCol w:w="1985"/>
        <w:gridCol w:w="1688"/>
      </w:tblGrid>
      <w:tr w:rsidR="00F33C94" w:rsidRPr="00D37784" w:rsidTr="00F33C94">
        <w:trPr>
          <w:trHeight w:val="983"/>
        </w:trPr>
        <w:tc>
          <w:tcPr>
            <w:tcW w:w="959" w:type="dxa"/>
          </w:tcPr>
          <w:p w:rsidR="00F33C94" w:rsidRPr="00D37784" w:rsidRDefault="00F33C94" w:rsidP="006C2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Matr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Nome do Servidor</w:t>
            </w:r>
          </w:p>
        </w:tc>
        <w:tc>
          <w:tcPr>
            <w:tcW w:w="1559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Cargo de Concurso Efetivo</w:t>
            </w:r>
          </w:p>
        </w:tc>
        <w:tc>
          <w:tcPr>
            <w:tcW w:w="198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 xml:space="preserve">Vencimento Pós </w:t>
            </w:r>
            <w:r w:rsidR="000A616A">
              <w:rPr>
                <w:rFonts w:ascii="Arial" w:hAnsi="Arial" w:cs="Arial"/>
                <w:sz w:val="24"/>
                <w:szCs w:val="24"/>
              </w:rPr>
              <w:t>progressão</w:t>
            </w:r>
            <w:r w:rsidR="00946E15">
              <w:rPr>
                <w:rFonts w:ascii="Arial" w:hAnsi="Arial" w:cs="Arial"/>
                <w:sz w:val="24"/>
                <w:szCs w:val="24"/>
              </w:rPr>
              <w:t xml:space="preserve"> de nível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Classe/nível a partir de 0</w:t>
            </w:r>
            <w:r w:rsidR="0018193E">
              <w:rPr>
                <w:rFonts w:ascii="Arial" w:hAnsi="Arial" w:cs="Arial"/>
                <w:sz w:val="24"/>
                <w:szCs w:val="24"/>
              </w:rPr>
              <w:t>1</w:t>
            </w:r>
            <w:bookmarkStart w:id="0" w:name="_GoBack"/>
            <w:bookmarkEnd w:id="0"/>
            <w:r w:rsidRPr="00D37784">
              <w:rPr>
                <w:rFonts w:ascii="Arial" w:hAnsi="Arial" w:cs="Arial"/>
                <w:sz w:val="24"/>
                <w:szCs w:val="24"/>
              </w:rPr>
              <w:t>/</w:t>
            </w:r>
            <w:r w:rsidR="00946E15">
              <w:rPr>
                <w:rFonts w:ascii="Arial" w:hAnsi="Arial" w:cs="Arial"/>
                <w:sz w:val="24"/>
                <w:szCs w:val="24"/>
              </w:rPr>
              <w:t>10</w:t>
            </w:r>
            <w:r w:rsidRPr="00D37784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</w:tr>
      <w:tr w:rsidR="00F33C94" w:rsidRPr="00D37784" w:rsidTr="00F33C94">
        <w:trPr>
          <w:trHeight w:val="254"/>
        </w:trPr>
        <w:tc>
          <w:tcPr>
            <w:tcW w:w="959" w:type="dxa"/>
          </w:tcPr>
          <w:p w:rsidR="00F33C94" w:rsidRPr="00D37784" w:rsidRDefault="004A2C29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</w:t>
            </w:r>
          </w:p>
        </w:tc>
        <w:tc>
          <w:tcPr>
            <w:tcW w:w="2835" w:type="dxa"/>
          </w:tcPr>
          <w:p w:rsidR="00F33C94" w:rsidRPr="00D37784" w:rsidRDefault="004A2C29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2C29">
              <w:rPr>
                <w:rFonts w:ascii="Arial" w:hAnsi="Arial" w:cs="Arial"/>
                <w:sz w:val="24"/>
                <w:szCs w:val="22"/>
              </w:rPr>
              <w:t>Everly</w:t>
            </w:r>
            <w:proofErr w:type="spellEnd"/>
            <w:r w:rsidRPr="004A2C29">
              <w:rPr>
                <w:rFonts w:ascii="Arial" w:hAnsi="Arial" w:cs="Arial"/>
                <w:sz w:val="24"/>
                <w:szCs w:val="22"/>
              </w:rPr>
              <w:t xml:space="preserve"> Soares </w:t>
            </w:r>
            <w:proofErr w:type="spellStart"/>
            <w:r w:rsidRPr="004A2C29">
              <w:rPr>
                <w:rFonts w:ascii="Arial" w:hAnsi="Arial" w:cs="Arial"/>
                <w:sz w:val="24"/>
                <w:szCs w:val="22"/>
              </w:rPr>
              <w:t>Rosiak</w:t>
            </w:r>
            <w:proofErr w:type="spellEnd"/>
          </w:p>
        </w:tc>
        <w:tc>
          <w:tcPr>
            <w:tcW w:w="1559" w:type="dxa"/>
          </w:tcPr>
          <w:p w:rsidR="00F33C94" w:rsidRPr="00D37784" w:rsidRDefault="004A2C29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2C29">
              <w:rPr>
                <w:rFonts w:ascii="Arial" w:hAnsi="Arial" w:cs="Arial"/>
                <w:sz w:val="24"/>
                <w:szCs w:val="24"/>
              </w:rPr>
              <w:t>Advogado</w:t>
            </w:r>
          </w:p>
        </w:tc>
        <w:tc>
          <w:tcPr>
            <w:tcW w:w="1985" w:type="dxa"/>
          </w:tcPr>
          <w:p w:rsidR="00F33C94" w:rsidRPr="00D37784" w:rsidRDefault="00F33C94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R$</w:t>
            </w:r>
            <w:r w:rsidR="004A2C29">
              <w:t xml:space="preserve"> </w:t>
            </w:r>
            <w:r w:rsidR="004A2C29" w:rsidRPr="004A2C29">
              <w:rPr>
                <w:rFonts w:ascii="Arial" w:hAnsi="Arial" w:cs="Arial"/>
                <w:sz w:val="24"/>
                <w:szCs w:val="24"/>
              </w:rPr>
              <w:t>12.</w:t>
            </w:r>
            <w:r w:rsidR="00946E15">
              <w:rPr>
                <w:rFonts w:ascii="Arial" w:hAnsi="Arial" w:cs="Arial"/>
                <w:sz w:val="24"/>
                <w:szCs w:val="24"/>
              </w:rPr>
              <w:t>444,01</w:t>
            </w:r>
          </w:p>
        </w:tc>
        <w:tc>
          <w:tcPr>
            <w:tcW w:w="1688" w:type="dxa"/>
          </w:tcPr>
          <w:p w:rsidR="00F33C94" w:rsidRPr="00D37784" w:rsidRDefault="004A2C29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F33C94" w:rsidRPr="00D37784">
              <w:rPr>
                <w:rFonts w:ascii="Arial" w:hAnsi="Arial" w:cs="Arial"/>
                <w:sz w:val="24"/>
                <w:szCs w:val="24"/>
              </w:rPr>
              <w:t>-0</w:t>
            </w:r>
            <w:r w:rsidR="00946E15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:rsidR="00672E84" w:rsidRDefault="00672E84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A56825" w:rsidRPr="00D37784" w:rsidRDefault="00A56825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 w:rsidR="00946E15">
        <w:rPr>
          <w:rFonts w:ascii="Arial" w:hAnsi="Arial" w:cs="Arial"/>
          <w:sz w:val="24"/>
          <w:szCs w:val="24"/>
        </w:rPr>
        <w:t>03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 w:rsidR="00946E15">
        <w:rPr>
          <w:rFonts w:ascii="Arial" w:hAnsi="Arial" w:cs="Arial"/>
          <w:sz w:val="24"/>
          <w:szCs w:val="24"/>
        </w:rPr>
        <w:t>outubro</w:t>
      </w:r>
      <w:r w:rsidRPr="00D37784">
        <w:rPr>
          <w:rFonts w:ascii="Arial" w:hAnsi="Arial" w:cs="Arial"/>
          <w:sz w:val="24"/>
          <w:szCs w:val="24"/>
        </w:rPr>
        <w:t xml:space="preserve"> de 2022.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</w:t>
      </w:r>
    </w:p>
    <w:p w:rsidR="003E13F4" w:rsidRDefault="003E13F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60096A" w:rsidRPr="00D37784" w:rsidRDefault="0060096A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Ver. WILLIAN FREITAS RODRIGUES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335" w:rsidRDefault="00451335" w:rsidP="0021098C">
      <w:r>
        <w:separator/>
      </w:r>
    </w:p>
  </w:endnote>
  <w:endnote w:type="continuationSeparator" w:id="0">
    <w:p w:rsidR="00451335" w:rsidRDefault="00451335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335" w:rsidRDefault="00451335" w:rsidP="0021098C">
      <w:r>
        <w:separator/>
      </w:r>
    </w:p>
  </w:footnote>
  <w:footnote w:type="continuationSeparator" w:id="0">
    <w:p w:rsidR="00451335" w:rsidRDefault="00451335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628DA"/>
    <w:rsid w:val="000643DE"/>
    <w:rsid w:val="0007290C"/>
    <w:rsid w:val="00085E73"/>
    <w:rsid w:val="000861BD"/>
    <w:rsid w:val="00086528"/>
    <w:rsid w:val="000A18B6"/>
    <w:rsid w:val="000A29E1"/>
    <w:rsid w:val="000A616A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11C78"/>
    <w:rsid w:val="001156DD"/>
    <w:rsid w:val="001247EB"/>
    <w:rsid w:val="00145AC6"/>
    <w:rsid w:val="00153E6A"/>
    <w:rsid w:val="00172FD9"/>
    <w:rsid w:val="00177EDA"/>
    <w:rsid w:val="00180B28"/>
    <w:rsid w:val="0018193E"/>
    <w:rsid w:val="0019607D"/>
    <w:rsid w:val="001A1B66"/>
    <w:rsid w:val="001A5DB6"/>
    <w:rsid w:val="001A6C65"/>
    <w:rsid w:val="001A6E42"/>
    <w:rsid w:val="001C45D8"/>
    <w:rsid w:val="001D153E"/>
    <w:rsid w:val="001D21B1"/>
    <w:rsid w:val="001D7165"/>
    <w:rsid w:val="001F1748"/>
    <w:rsid w:val="001F3808"/>
    <w:rsid w:val="001F47E4"/>
    <w:rsid w:val="001F6280"/>
    <w:rsid w:val="002020D9"/>
    <w:rsid w:val="002100DF"/>
    <w:rsid w:val="0021098C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E49"/>
    <w:rsid w:val="003B745E"/>
    <w:rsid w:val="003C0540"/>
    <w:rsid w:val="003D1233"/>
    <w:rsid w:val="003D1B2B"/>
    <w:rsid w:val="003D4452"/>
    <w:rsid w:val="003D4A61"/>
    <w:rsid w:val="003D4AD2"/>
    <w:rsid w:val="003E13F4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3A26"/>
    <w:rsid w:val="00451335"/>
    <w:rsid w:val="004515DB"/>
    <w:rsid w:val="0045640E"/>
    <w:rsid w:val="00456AD7"/>
    <w:rsid w:val="00460D9D"/>
    <w:rsid w:val="00466BCA"/>
    <w:rsid w:val="00470979"/>
    <w:rsid w:val="004903DD"/>
    <w:rsid w:val="004A26D6"/>
    <w:rsid w:val="004A2C29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60096A"/>
    <w:rsid w:val="00604074"/>
    <w:rsid w:val="0060727A"/>
    <w:rsid w:val="006147E6"/>
    <w:rsid w:val="00617CAE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569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E3D44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46E15"/>
    <w:rsid w:val="00956192"/>
    <w:rsid w:val="009658F7"/>
    <w:rsid w:val="0096617C"/>
    <w:rsid w:val="00970063"/>
    <w:rsid w:val="009705E8"/>
    <w:rsid w:val="0097080D"/>
    <w:rsid w:val="00970F06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56825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C413E"/>
    <w:rsid w:val="00BC5BDA"/>
    <w:rsid w:val="00BC62F4"/>
    <w:rsid w:val="00BC645A"/>
    <w:rsid w:val="00BE1BAF"/>
    <w:rsid w:val="00BE3A97"/>
    <w:rsid w:val="00BE3BDA"/>
    <w:rsid w:val="00C009CC"/>
    <w:rsid w:val="00C05BFC"/>
    <w:rsid w:val="00C06C06"/>
    <w:rsid w:val="00C25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C3128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40320"/>
    <w:rsid w:val="00E40DC6"/>
    <w:rsid w:val="00E44AA5"/>
    <w:rsid w:val="00E52428"/>
    <w:rsid w:val="00E66A68"/>
    <w:rsid w:val="00E71BBD"/>
    <w:rsid w:val="00E72AF9"/>
    <w:rsid w:val="00E92EE4"/>
    <w:rsid w:val="00E9422F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48F4"/>
    <w:rsid w:val="00F56A86"/>
    <w:rsid w:val="00F56CBC"/>
    <w:rsid w:val="00F57D4E"/>
    <w:rsid w:val="00F60D5A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4904B5"/>
  <w15:docId w15:val="{CD0B5F13-9BD2-45EA-A68A-7227F6D1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1E16A-4523-47A8-AED9-6C12379B5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10</cp:revision>
  <cp:lastPrinted>2022-06-27T19:13:00Z</cp:lastPrinted>
  <dcterms:created xsi:type="dcterms:W3CDTF">2022-06-27T19:02:00Z</dcterms:created>
  <dcterms:modified xsi:type="dcterms:W3CDTF">2022-10-03T18:56:00Z</dcterms:modified>
</cp:coreProperties>
</file>