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047D3A9" w14:textId="77777777" w:rsidR="00766EF3" w:rsidRDefault="00766EF3" w:rsidP="00440904">
      <w:pPr>
        <w:pStyle w:val="SemEspaamento"/>
        <w:ind w:left="0" w:hanging="2"/>
        <w:rPr>
          <w:rFonts w:eastAsia="Courier New"/>
        </w:rPr>
      </w:pPr>
    </w:p>
    <w:p w14:paraId="5E8FA0E8" w14:textId="43F31688" w:rsidR="00766EF3" w:rsidRDefault="004D2F03" w:rsidP="00B054EA">
      <w:pPr>
        <w:pBdr>
          <w:top w:val="nil"/>
          <w:left w:val="nil"/>
          <w:bottom w:val="nil"/>
          <w:right w:val="nil"/>
          <w:between w:val="nil"/>
        </w:pBdr>
        <w:spacing w:line="240" w:lineRule="auto"/>
        <w:ind w:left="1" w:hanging="3"/>
        <w:jc w:val="center"/>
        <w:rPr>
          <w:rFonts w:ascii="Courier New" w:eastAsia="Courier New" w:hAnsi="Courier New" w:cs="Courier New"/>
          <w:b/>
          <w:color w:val="000000"/>
          <w:sz w:val="28"/>
          <w:szCs w:val="28"/>
        </w:rPr>
      </w:pPr>
      <w:r>
        <w:rPr>
          <w:rFonts w:ascii="Courier New" w:eastAsia="Courier New" w:hAnsi="Courier New" w:cs="Courier New"/>
          <w:b/>
          <w:color w:val="000000"/>
          <w:sz w:val="28"/>
          <w:szCs w:val="28"/>
        </w:rPr>
        <w:t>REQUERIMENTO Nº</w:t>
      </w:r>
      <w:r w:rsidR="00440904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B054EA">
        <w:rPr>
          <w:rFonts w:ascii="Courier New" w:eastAsia="Courier New" w:hAnsi="Courier New" w:cs="Courier New"/>
          <w:b/>
          <w:sz w:val="28"/>
          <w:szCs w:val="28"/>
        </w:rPr>
        <w:t xml:space="preserve">693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/</w:t>
      </w:r>
      <w:r w:rsidR="00B054EA">
        <w:rPr>
          <w:rFonts w:ascii="Courier New" w:eastAsia="Courier New" w:hAnsi="Courier New" w:cs="Courier New"/>
          <w:b/>
          <w:sz w:val="28"/>
          <w:szCs w:val="28"/>
        </w:rPr>
        <w:t xml:space="preserve"> </w:t>
      </w:r>
      <w:r w:rsidR="00D310DE">
        <w:rPr>
          <w:rFonts w:ascii="Courier New" w:eastAsia="Courier New" w:hAnsi="Courier New" w:cs="Courier New"/>
          <w:b/>
          <w:sz w:val="28"/>
          <w:szCs w:val="28"/>
        </w:rPr>
        <w:t>202</w:t>
      </w:r>
      <w:r w:rsidR="003C16BF">
        <w:rPr>
          <w:rFonts w:ascii="Courier New" w:eastAsia="Courier New" w:hAnsi="Courier New" w:cs="Courier New"/>
          <w:b/>
          <w:sz w:val="28"/>
          <w:szCs w:val="28"/>
        </w:rPr>
        <w:t>5</w:t>
      </w:r>
    </w:p>
    <w:p w14:paraId="471CCC0F" w14:textId="77777777" w:rsidR="00766EF3" w:rsidRDefault="00766EF3">
      <w:pPr>
        <w:ind w:left="0" w:hanging="2"/>
      </w:pPr>
    </w:p>
    <w:p w14:paraId="795D18B8" w14:textId="77777777" w:rsidR="00D5293D" w:rsidRPr="00D5293D" w:rsidRDefault="004D2F03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="00D5293D" w:rsidRPr="00D5293D">
        <w:rPr>
          <w:rFonts w:ascii="Courier New" w:eastAsia="Courier New" w:hAnsi="Courier New" w:cs="Courier New"/>
          <w:bCs/>
          <w:sz w:val="24"/>
          <w:szCs w:val="24"/>
        </w:rPr>
        <w:t>Senhor Presidente,</w:t>
      </w:r>
    </w:p>
    <w:p w14:paraId="038A52FE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19F00D94" w14:textId="23CE6F2A" w:rsid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      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>Requeiro à Mesa Diretora que seja expedida na forma regimental,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</w:t>
      </w:r>
      <w:r w:rsidR="009A1E1C" w:rsidRPr="00D5293D">
        <w:rPr>
          <w:rFonts w:ascii="Courier New" w:eastAsia="Courier New" w:hAnsi="Courier New" w:cs="Courier New"/>
          <w:b/>
          <w:sz w:val="24"/>
          <w:szCs w:val="24"/>
        </w:rPr>
        <w:t xml:space="preserve">MOÇÃO DE APLAUSOS </w:t>
      </w:r>
      <w:r w:rsidR="009A1E1C" w:rsidRPr="009A1E1C">
        <w:rPr>
          <w:rFonts w:ascii="Courier New" w:eastAsia="Courier New" w:hAnsi="Courier New" w:cs="Courier New"/>
          <w:b/>
          <w:bCs/>
          <w:sz w:val="24"/>
          <w:szCs w:val="24"/>
        </w:rPr>
        <w:t>AO SENHOR MATEUS LIMA DE CARVALHO</w:t>
      </w:r>
      <w:r w:rsidR="009A1E1C" w:rsidRPr="009A1E1C">
        <w:rPr>
          <w:rFonts w:ascii="Courier New" w:eastAsia="Courier New" w:hAnsi="Courier New" w:cs="Courier New"/>
          <w:b/>
          <w:sz w:val="24"/>
          <w:szCs w:val="24"/>
        </w:rPr>
        <w:t>, CHEFE DE TRANSPORTE DA SAÚDE</w:t>
      </w:r>
      <w:r w:rsidR="009A1E1C">
        <w:rPr>
          <w:rFonts w:ascii="Courier New" w:eastAsia="Courier New" w:hAnsi="Courier New" w:cs="Courier New"/>
          <w:b/>
          <w:sz w:val="24"/>
          <w:szCs w:val="24"/>
        </w:rPr>
        <w:t>.</w:t>
      </w:r>
    </w:p>
    <w:p w14:paraId="065D4B80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2945B238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  <w:u w:val="single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  <w:u w:val="single"/>
        </w:rPr>
        <w:t>JUSTIFICATIVA</w:t>
      </w:r>
    </w:p>
    <w:p w14:paraId="71D2E4CF" w14:textId="77777777" w:rsidR="00D5293D" w:rsidRP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58FA31AF" w14:textId="77777777" w:rsidR="009A1E1C" w:rsidRPr="009A1E1C" w:rsidRDefault="00D5293D" w:rsidP="009A1E1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>Justifica-se está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MOÇÃO DE APLAUSOS </w:t>
      </w:r>
      <w:r w:rsidR="009A1E1C" w:rsidRPr="009A1E1C">
        <w:rPr>
          <w:rFonts w:ascii="Courier New" w:eastAsia="Courier New" w:hAnsi="Courier New" w:cs="Courier New"/>
          <w:b/>
          <w:sz w:val="24"/>
          <w:szCs w:val="24"/>
        </w:rPr>
        <w:t>ao Senhor Mateus Lima de Carvalho, Chefe de Transporte da Saúde, em reconhecimento ao excelente trabalho, dedicação e compromisso com a população que o distinguem como servidor público exemplar.</w:t>
      </w:r>
    </w:p>
    <w:p w14:paraId="1150EC08" w14:textId="77777777" w:rsidR="009A1E1C" w:rsidRPr="009A1E1C" w:rsidRDefault="009A1E1C" w:rsidP="009A1E1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04AC3430" w14:textId="657DAC6C" w:rsidR="008E7CEF" w:rsidRDefault="0004795E" w:rsidP="009A1E1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Cs/>
          <w:sz w:val="24"/>
          <w:szCs w:val="24"/>
        </w:rPr>
        <w:tab/>
      </w:r>
      <w:r>
        <w:rPr>
          <w:rFonts w:ascii="Courier New" w:eastAsia="Courier New" w:hAnsi="Courier New" w:cs="Courier New"/>
          <w:bCs/>
          <w:sz w:val="24"/>
          <w:szCs w:val="24"/>
        </w:rPr>
        <w:tab/>
      </w:r>
      <w:r w:rsidR="009A1E1C" w:rsidRPr="009A1E1C">
        <w:rPr>
          <w:rFonts w:ascii="Courier New" w:eastAsia="Courier New" w:hAnsi="Courier New" w:cs="Courier New"/>
          <w:bCs/>
          <w:sz w:val="24"/>
          <w:szCs w:val="24"/>
        </w:rPr>
        <w:t>O Sr. Mateus Lima de Carvalho demonstra, diariamente, presteza, cordialidade, simpatia e profissionalismo, sempre atento às necessidades das pessoas e solícito no atendimento, atributos que reforçam sua relevância no serviço público e seu compromisso com a melhoria contínua do transporte na área da saúde.</w:t>
      </w:r>
    </w:p>
    <w:p w14:paraId="6589C321" w14:textId="77777777" w:rsidR="009A1E1C" w:rsidRPr="009A1E1C" w:rsidRDefault="009A1E1C" w:rsidP="009A1E1C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7B2BA2DC" w14:textId="0F15E4D7" w:rsidR="00D5293D" w:rsidRDefault="00D5293D" w:rsidP="00E07431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ab/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ab/>
        <w:t xml:space="preserve">O Poder Legislativo de Paty do Alferes manifesta através desta 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>MOÇÃO DE APLAUSOS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 xml:space="preserve"> e reconhece o brilhante trabalho conduzido e envia os mais sinceros agradecimentos pelo empenho, desejando sucesso no decorrer de sua vida, rogando sempre ao nosso Senhor Deus que </w:t>
      </w:r>
      <w:r w:rsidR="00E07431">
        <w:rPr>
          <w:rFonts w:ascii="Courier New" w:eastAsia="Courier New" w:hAnsi="Courier New" w:cs="Courier New"/>
          <w:bCs/>
          <w:sz w:val="24"/>
          <w:szCs w:val="24"/>
        </w:rPr>
        <w:t>o</w:t>
      </w:r>
      <w:r w:rsidRPr="00D5293D">
        <w:rPr>
          <w:rFonts w:ascii="Courier New" w:eastAsia="Courier New" w:hAnsi="Courier New" w:cs="Courier New"/>
          <w:bCs/>
          <w:sz w:val="24"/>
          <w:szCs w:val="24"/>
        </w:rPr>
        <w:t xml:space="preserve"> abençoe em seu caminho, podendo gozar de muita saúde, paz e felicidade.</w:t>
      </w:r>
      <w:r w:rsidRPr="00D5293D">
        <w:rPr>
          <w:rFonts w:ascii="Courier New" w:eastAsia="Courier New" w:hAnsi="Courier New" w:cs="Courier New"/>
          <w:b/>
          <w:sz w:val="24"/>
          <w:szCs w:val="24"/>
        </w:rPr>
        <w:t xml:space="preserve">        </w:t>
      </w:r>
      <w:r w:rsidR="00440904" w:rsidRPr="00440904">
        <w:rPr>
          <w:rFonts w:ascii="Courier New" w:eastAsia="Courier New" w:hAnsi="Courier New" w:cs="Courier New"/>
          <w:bCs/>
          <w:sz w:val="24"/>
          <w:szCs w:val="24"/>
        </w:rPr>
        <w:t xml:space="preserve">  </w:t>
      </w:r>
    </w:p>
    <w:p w14:paraId="15855D6A" w14:textId="77777777" w:rsidR="00D5293D" w:rsidRDefault="00D5293D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42CF0951" w14:textId="4383799B" w:rsidR="00E07431" w:rsidRDefault="00E07431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25DCFE82" w14:textId="77777777" w:rsidR="00305B8F" w:rsidRDefault="00305B8F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4"/>
          <w:szCs w:val="24"/>
        </w:rPr>
      </w:pPr>
    </w:p>
    <w:p w14:paraId="4925DC09" w14:textId="5AA09440" w:rsidR="00766EF3" w:rsidRDefault="00440904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  <w:r w:rsidRPr="00440904">
        <w:rPr>
          <w:rFonts w:ascii="Courier New" w:eastAsia="Courier New" w:hAnsi="Courier New" w:cs="Courier New"/>
          <w:bCs/>
          <w:sz w:val="24"/>
          <w:szCs w:val="24"/>
        </w:rPr>
        <w:t xml:space="preserve"> 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 xml:space="preserve">Plenário Vereador Oswaldo F. de Barros Filho, </w:t>
      </w:r>
      <w:r w:rsidR="009A1E1C">
        <w:rPr>
          <w:rFonts w:ascii="Courier New" w:eastAsia="Courier New" w:hAnsi="Courier New" w:cs="Courier New"/>
          <w:bCs/>
          <w:sz w:val="22"/>
          <w:szCs w:val="22"/>
        </w:rPr>
        <w:t>22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 xml:space="preserve"> de </w:t>
      </w:r>
      <w:r w:rsidR="009A1E1C">
        <w:rPr>
          <w:rFonts w:ascii="Courier New" w:eastAsia="Courier New" w:hAnsi="Courier New" w:cs="Courier New"/>
          <w:bCs/>
          <w:sz w:val="22"/>
          <w:szCs w:val="22"/>
        </w:rPr>
        <w:t xml:space="preserve">agosto 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>de 202</w:t>
      </w:r>
      <w:r w:rsidR="00D5293D" w:rsidRPr="00E07431">
        <w:rPr>
          <w:rFonts w:ascii="Courier New" w:eastAsia="Courier New" w:hAnsi="Courier New" w:cs="Courier New"/>
          <w:bCs/>
          <w:sz w:val="22"/>
          <w:szCs w:val="22"/>
        </w:rPr>
        <w:t>5</w:t>
      </w:r>
      <w:r w:rsidRPr="00E07431">
        <w:rPr>
          <w:rFonts w:ascii="Courier New" w:eastAsia="Courier New" w:hAnsi="Courier New" w:cs="Courier New"/>
          <w:bCs/>
          <w:sz w:val="22"/>
          <w:szCs w:val="22"/>
        </w:rPr>
        <w:t>.</w:t>
      </w:r>
    </w:p>
    <w:p w14:paraId="5D64310B" w14:textId="67BA4C02" w:rsidR="00305B8F" w:rsidRDefault="00305B8F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7102E0D5" w14:textId="1678521A" w:rsidR="00305B8F" w:rsidRDefault="00305B8F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20F279B4" w14:textId="1133A218" w:rsidR="00305B8F" w:rsidRDefault="00305B8F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04DE32F0" w14:textId="5B54C7D9" w:rsidR="00305B8F" w:rsidRDefault="00305B8F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5E83C58B" w14:textId="003E4D0D" w:rsidR="00305B8F" w:rsidRDefault="00305B8F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711EA03F" w14:textId="3EF67764" w:rsidR="00305B8F" w:rsidRDefault="00305B8F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Cs/>
          <w:sz w:val="22"/>
          <w:szCs w:val="22"/>
        </w:rPr>
      </w:pPr>
    </w:p>
    <w:p w14:paraId="104F0BC7" w14:textId="2A1C9AD8" w:rsidR="00305B8F" w:rsidRDefault="00305B8F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266D0D3D" w14:textId="40A19C8D" w:rsidR="00305B8F" w:rsidRDefault="00305B8F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12FF9A54" w14:textId="72D03878" w:rsidR="00305B8F" w:rsidRDefault="00305B8F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39133706" w14:textId="77777777" w:rsidR="00305B8F" w:rsidRPr="00D5293D" w:rsidRDefault="00305B8F" w:rsidP="00D5293D">
      <w:pPr>
        <w:tabs>
          <w:tab w:val="left" w:pos="708"/>
          <w:tab w:val="center" w:pos="4419"/>
          <w:tab w:val="right" w:pos="8838"/>
        </w:tabs>
        <w:ind w:left="0" w:hanging="2"/>
        <w:jc w:val="both"/>
        <w:rPr>
          <w:rFonts w:ascii="Courier New" w:eastAsia="Courier New" w:hAnsi="Courier New" w:cs="Courier New"/>
          <w:b/>
          <w:sz w:val="24"/>
          <w:szCs w:val="24"/>
        </w:rPr>
      </w:pPr>
    </w:p>
    <w:p w14:paraId="12A35352" w14:textId="77777777" w:rsidR="00766EF3" w:rsidRDefault="00766EF3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51C3C00C" w14:textId="77777777" w:rsidR="00D5293D" w:rsidRDefault="00D5293D" w:rsidP="00D310DE">
      <w:pPr>
        <w:ind w:leftChars="0" w:left="0" w:firstLineChars="0" w:firstLine="0"/>
        <w:rPr>
          <w:rFonts w:ascii="Courier New" w:eastAsia="Courier New" w:hAnsi="Courier New" w:cs="Courier New"/>
          <w:sz w:val="24"/>
          <w:szCs w:val="24"/>
        </w:rPr>
      </w:pPr>
    </w:p>
    <w:p w14:paraId="1EC01B5A" w14:textId="77777777" w:rsidR="00D864E8" w:rsidRP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WILSON ROSA DE SOUZA</w:t>
      </w:r>
    </w:p>
    <w:p w14:paraId="4AE605C4" w14:textId="77777777" w:rsidR="00D864E8" w:rsidRDefault="00D864E8" w:rsidP="00D864E8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 w:rsidRPr="00D864E8">
        <w:rPr>
          <w:rFonts w:ascii="Courier New" w:eastAsia="Courier New" w:hAnsi="Courier New" w:cs="Courier New"/>
          <w:b/>
          <w:sz w:val="24"/>
          <w:szCs w:val="24"/>
        </w:rPr>
        <w:t>- MACARRÃO -</w:t>
      </w:r>
    </w:p>
    <w:p w14:paraId="75780146" w14:textId="77777777" w:rsidR="00766EF3" w:rsidRDefault="004D2F03">
      <w:pPr>
        <w:ind w:left="0" w:hanging="2"/>
        <w:jc w:val="center"/>
        <w:rPr>
          <w:rFonts w:ascii="Courier New" w:eastAsia="Courier New" w:hAnsi="Courier New" w:cs="Courier New"/>
          <w:b/>
          <w:sz w:val="24"/>
          <w:szCs w:val="24"/>
        </w:rPr>
      </w:pPr>
      <w:r>
        <w:rPr>
          <w:rFonts w:ascii="Courier New" w:eastAsia="Courier New" w:hAnsi="Courier New" w:cs="Courier New"/>
          <w:b/>
          <w:sz w:val="24"/>
          <w:szCs w:val="24"/>
        </w:rPr>
        <w:t>Vereador Autor da Proposição</w:t>
      </w:r>
    </w:p>
    <w:p w14:paraId="17D5C8CD" w14:textId="77777777" w:rsidR="00766EF3" w:rsidRDefault="00766EF3">
      <w:pPr>
        <w:tabs>
          <w:tab w:val="left" w:pos="1466"/>
        </w:tabs>
        <w:ind w:left="0" w:hanging="2"/>
        <w:jc w:val="center"/>
        <w:rPr>
          <w:rFonts w:ascii="Courier New" w:eastAsia="Courier New" w:hAnsi="Courier New" w:cs="Courier New"/>
          <w:sz w:val="24"/>
          <w:szCs w:val="24"/>
        </w:rPr>
      </w:pPr>
    </w:p>
    <w:sectPr w:rsidR="00766EF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7" w:h="16840"/>
      <w:pgMar w:top="97" w:right="850" w:bottom="426" w:left="1701" w:header="720" w:footer="347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E67295F" w14:textId="77777777" w:rsidR="00011A44" w:rsidRDefault="00011A44">
      <w:pPr>
        <w:spacing w:line="240" w:lineRule="auto"/>
        <w:ind w:left="0" w:hanging="2"/>
      </w:pPr>
      <w:r>
        <w:separator/>
      </w:r>
    </w:p>
  </w:endnote>
  <w:endnote w:type="continuationSeparator" w:id="0">
    <w:p w14:paraId="57D8849C" w14:textId="77777777" w:rsidR="00011A44" w:rsidRDefault="00011A44">
      <w:pPr>
        <w:spacing w:line="240" w:lineRule="auto"/>
        <w:ind w:left="0" w:hanging="2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EED2AE" w14:textId="77777777" w:rsidR="00D864E8" w:rsidRDefault="00D864E8">
    <w:pPr>
      <w:pStyle w:val="Rodap"/>
      <w:ind w:left="0" w:hanging="2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824B3F6" w14:textId="77777777" w:rsidR="00766EF3" w:rsidRPr="00E07431" w:rsidRDefault="004D2F03">
    <w:pPr>
      <w:pBdr>
        <w:top w:val="single" w:sz="4" w:space="1" w:color="000000"/>
        <w:left w:val="nil"/>
        <w:bottom w:val="nil"/>
        <w:right w:val="nil"/>
        <w:between w:val="nil"/>
      </w:pBdr>
      <w:tabs>
        <w:tab w:val="center" w:pos="4252"/>
        <w:tab w:val="center" w:pos="4729"/>
        <w:tab w:val="right" w:pos="8504"/>
        <w:tab w:val="right" w:pos="9459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E07431">
      <w:rPr>
        <w:rFonts w:ascii="Calibri" w:eastAsia="Calibri" w:hAnsi="Calibri" w:cs="Calibri"/>
        <w:sz w:val="16"/>
        <w:szCs w:val="16"/>
      </w:rPr>
      <w:t>Rua Coronel Manoel Bernardes, nº 387 – Centro</w:t>
    </w:r>
  </w:p>
  <w:p w14:paraId="23189A78" w14:textId="77777777" w:rsidR="00766EF3" w:rsidRPr="00E07431" w:rsidRDefault="004D2F03">
    <w:pPr>
      <w:tabs>
        <w:tab w:val="center" w:pos="4252"/>
        <w:tab w:val="right" w:pos="8504"/>
      </w:tabs>
      <w:ind w:left="0" w:hanging="2"/>
      <w:jc w:val="center"/>
      <w:rPr>
        <w:rFonts w:ascii="Calibri" w:eastAsia="Calibri" w:hAnsi="Calibri" w:cs="Calibri"/>
        <w:sz w:val="16"/>
        <w:szCs w:val="16"/>
      </w:rPr>
    </w:pPr>
    <w:r w:rsidRPr="00E07431">
      <w:rPr>
        <w:rFonts w:ascii="Calibri" w:eastAsia="Calibri" w:hAnsi="Calibri" w:cs="Calibri"/>
        <w:sz w:val="16"/>
        <w:szCs w:val="16"/>
      </w:rPr>
      <w:t>Cep.: 26.950-000   -   Paty do Alferes/RJ - (24) 2080-2876</w:t>
    </w:r>
  </w:p>
  <w:p w14:paraId="01EAA69E" w14:textId="77777777" w:rsidR="00766EF3" w:rsidRPr="00E07431" w:rsidRDefault="00011A44">
    <w:pPr>
      <w:ind w:left="0" w:hanging="2"/>
      <w:jc w:val="center"/>
      <w:rPr>
        <w:rFonts w:ascii="Calibri" w:eastAsia="Calibri" w:hAnsi="Calibri" w:cs="Calibri"/>
        <w:sz w:val="16"/>
        <w:szCs w:val="16"/>
      </w:rPr>
    </w:pPr>
    <w:hyperlink r:id="rId1">
      <w:r w:rsidR="004D2F03" w:rsidRPr="00E07431">
        <w:rPr>
          <w:rFonts w:ascii="Calibri" w:eastAsia="Calibri" w:hAnsi="Calibri" w:cs="Calibri"/>
          <w:sz w:val="16"/>
          <w:szCs w:val="16"/>
          <w:u w:val="single"/>
        </w:rPr>
        <w:t>https://www.patydoalferes.rj.leg.br/</w:t>
      </w:r>
    </w:hyperlink>
    <w:r w:rsidR="004D2F03" w:rsidRPr="00E07431">
      <w:rPr>
        <w:rFonts w:ascii="Calibri" w:eastAsia="Calibri" w:hAnsi="Calibri" w:cs="Calibri"/>
        <w:sz w:val="16"/>
        <w:szCs w:val="16"/>
      </w:rPr>
      <w:t xml:space="preserve"> / câmara@patydoalferes.rj.leg.br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0E0C612" w14:textId="77777777" w:rsidR="00D864E8" w:rsidRDefault="00D864E8">
    <w:pPr>
      <w:pStyle w:val="Rodap"/>
      <w:ind w:left="0" w:hanging="2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02D0C19" w14:textId="77777777" w:rsidR="00011A44" w:rsidRDefault="00011A44">
      <w:pPr>
        <w:spacing w:line="240" w:lineRule="auto"/>
        <w:ind w:left="0" w:hanging="2"/>
      </w:pPr>
      <w:r>
        <w:separator/>
      </w:r>
    </w:p>
  </w:footnote>
  <w:footnote w:type="continuationSeparator" w:id="0">
    <w:p w14:paraId="112FA5D5" w14:textId="77777777" w:rsidR="00011A44" w:rsidRDefault="00011A44">
      <w:pPr>
        <w:spacing w:line="240" w:lineRule="auto"/>
        <w:ind w:left="0" w:hanging="2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D5126D" w14:textId="77777777" w:rsidR="00D864E8" w:rsidRDefault="00D864E8">
    <w:pPr>
      <w:pStyle w:val="Cabealho"/>
      <w:ind w:left="0" w:hanging="2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D70E748" w14:textId="4F99CED5" w:rsidR="00766EF3" w:rsidRPr="00E07431" w:rsidRDefault="004D2F03" w:rsidP="00305B8F">
    <w:pPr>
      <w:tabs>
        <w:tab w:val="left" w:pos="3585"/>
      </w:tabs>
      <w:ind w:left="0" w:hanging="2"/>
      <w:rPr>
        <w:rFonts w:ascii="Courier New" w:eastAsia="Courier New" w:hAnsi="Courier New" w:cs="Courier New"/>
        <w:b/>
        <w:sz w:val="16"/>
        <w:szCs w:val="16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7D9A84AC" wp14:editId="2E044643">
          <wp:simplePos x="0" y="0"/>
          <wp:positionH relativeFrom="column">
            <wp:posOffset>2567940</wp:posOffset>
          </wp:positionH>
          <wp:positionV relativeFrom="paragraph">
            <wp:posOffset>-190500</wp:posOffset>
          </wp:positionV>
          <wp:extent cx="650875" cy="628650"/>
          <wp:effectExtent l="0" t="0" r="0" b="0"/>
          <wp:wrapTopAndBottom distT="0" distB="0"/>
          <wp:docPr id="4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650875" cy="628650"/>
                  </a:xfrm>
                  <a:prstGeom prst="rect">
                    <a:avLst/>
                  </a:prstGeom>
                  <a:ln/>
                </pic:spPr>
              </pic:pic>
            </a:graphicData>
          </a:graphic>
          <wp14:sizeRelV relativeFrom="margin">
            <wp14:pctHeight>0</wp14:pctHeight>
          </wp14:sizeRelV>
        </wp:anchor>
      </w:drawing>
    </w:r>
    <w:r w:rsidR="00305B8F">
      <w:rPr>
        <w:rFonts w:ascii="Courier New" w:eastAsia="Courier New" w:hAnsi="Courier New" w:cs="Courier New"/>
      </w:rPr>
      <w:tab/>
    </w:r>
    <w:r w:rsidR="00305B8F">
      <w:rPr>
        <w:rFonts w:ascii="Courier New" w:eastAsia="Courier New" w:hAnsi="Courier New" w:cs="Courier New"/>
      </w:rPr>
      <w:tab/>
    </w:r>
    <w:r w:rsidR="00E07431" w:rsidRPr="00E07431">
      <w:rPr>
        <w:rFonts w:ascii="Courier New" w:eastAsia="Courier New" w:hAnsi="Courier New" w:cs="Courier New"/>
        <w:b/>
        <w:sz w:val="16"/>
        <w:szCs w:val="16"/>
      </w:rPr>
      <w:t>ESTADO DO RIO DE JANEIRO</w:t>
    </w:r>
  </w:p>
  <w:p w14:paraId="1F65B848" w14:textId="77777777" w:rsidR="00766EF3" w:rsidRPr="00E07431" w:rsidRDefault="004D2F03">
    <w:pPr>
      <w:pBdr>
        <w:bottom w:val="single" w:sz="4" w:space="1" w:color="000000"/>
      </w:pBdr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>Câmara Municipal de Paty do Alferes</w:t>
    </w:r>
  </w:p>
  <w:p w14:paraId="1C5B7734" w14:textId="77777777" w:rsidR="00D864E8" w:rsidRPr="00E07431" w:rsidRDefault="004D2F03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 xml:space="preserve">GABINETE DO VEREADOR </w:t>
    </w:r>
    <w:r w:rsidR="00D864E8" w:rsidRPr="00E07431">
      <w:rPr>
        <w:rFonts w:ascii="Courier New" w:eastAsia="Courier New" w:hAnsi="Courier New" w:cs="Courier New"/>
        <w:b/>
        <w:sz w:val="16"/>
        <w:szCs w:val="16"/>
      </w:rPr>
      <w:t>WILSON ROSA DE SOUZA</w:t>
    </w:r>
  </w:p>
  <w:p w14:paraId="7BF8BF95" w14:textId="77777777" w:rsidR="00766EF3" w:rsidRPr="00E07431" w:rsidRDefault="00D864E8" w:rsidP="00D864E8">
    <w:pPr>
      <w:pBdr>
        <w:bottom w:val="single" w:sz="4" w:space="1" w:color="000000"/>
      </w:pBdr>
      <w:tabs>
        <w:tab w:val="center" w:pos="4419"/>
        <w:tab w:val="right" w:pos="8838"/>
      </w:tabs>
      <w:ind w:left="0" w:hanging="2"/>
      <w:jc w:val="center"/>
      <w:rPr>
        <w:rFonts w:ascii="Courier New" w:eastAsia="Courier New" w:hAnsi="Courier New" w:cs="Courier New"/>
        <w:b/>
        <w:sz w:val="16"/>
        <w:szCs w:val="16"/>
      </w:rPr>
    </w:pPr>
    <w:r w:rsidRPr="00E07431">
      <w:rPr>
        <w:rFonts w:ascii="Courier New" w:eastAsia="Courier New" w:hAnsi="Courier New" w:cs="Courier New"/>
        <w:b/>
        <w:sz w:val="16"/>
        <w:szCs w:val="16"/>
      </w:rPr>
      <w:t>- MACARRÃO -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BFE9EA" w14:textId="77777777" w:rsidR="00D864E8" w:rsidRDefault="00D864E8">
    <w:pPr>
      <w:pStyle w:val="Cabealho"/>
      <w:ind w:left="0" w:hanging="2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9EF1F53"/>
    <w:multiLevelType w:val="hybridMultilevel"/>
    <w:tmpl w:val="E68650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6C165E"/>
    <w:multiLevelType w:val="multilevel"/>
    <w:tmpl w:val="9C82AA52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2" w15:restartNumberingAfterBreak="0">
    <w:nsid w:val="37EF0639"/>
    <w:multiLevelType w:val="multilevel"/>
    <w:tmpl w:val="BFC2FE6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 w16cid:durableId="952127285">
    <w:abstractNumId w:val="2"/>
  </w:num>
  <w:num w:numId="2" w16cid:durableId="158740219">
    <w:abstractNumId w:val="1"/>
  </w:num>
  <w:num w:numId="3" w16cid:durableId="117973054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66EF3"/>
    <w:rsid w:val="00011A44"/>
    <w:rsid w:val="0004795E"/>
    <w:rsid w:val="002C5409"/>
    <w:rsid w:val="00305B8F"/>
    <w:rsid w:val="0032115F"/>
    <w:rsid w:val="003A34E6"/>
    <w:rsid w:val="003C16BF"/>
    <w:rsid w:val="003C7BE0"/>
    <w:rsid w:val="00440904"/>
    <w:rsid w:val="004D2F03"/>
    <w:rsid w:val="004F18E6"/>
    <w:rsid w:val="006B431B"/>
    <w:rsid w:val="006D3905"/>
    <w:rsid w:val="00734632"/>
    <w:rsid w:val="00766EF3"/>
    <w:rsid w:val="00821F9C"/>
    <w:rsid w:val="008E7CEF"/>
    <w:rsid w:val="00942379"/>
    <w:rsid w:val="00951505"/>
    <w:rsid w:val="009A1E1C"/>
    <w:rsid w:val="00A17E33"/>
    <w:rsid w:val="00A356E8"/>
    <w:rsid w:val="00B054EA"/>
    <w:rsid w:val="00B07398"/>
    <w:rsid w:val="00B1382C"/>
    <w:rsid w:val="00C5213B"/>
    <w:rsid w:val="00D0764F"/>
    <w:rsid w:val="00D310DE"/>
    <w:rsid w:val="00D40096"/>
    <w:rsid w:val="00D5293D"/>
    <w:rsid w:val="00D864E8"/>
    <w:rsid w:val="00DD78EB"/>
    <w:rsid w:val="00E07431"/>
    <w:rsid w:val="00EC0C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DBBFEE0"/>
  <w15:docId w15:val="{7AB98145-BFB5-4388-8CFF-E138AE5F34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pPr>
      <w:suppressAutoHyphens/>
      <w:spacing w:line="1" w:lineRule="atLeast"/>
      <w:ind w:leftChars="-1" w:left="-1" w:hangingChars="1" w:hanging="1"/>
      <w:textDirection w:val="btLr"/>
      <w:textAlignment w:val="top"/>
      <w:outlineLvl w:val="0"/>
    </w:pPr>
    <w:rPr>
      <w:position w:val="-1"/>
    </w:rPr>
  </w:style>
  <w:style w:type="paragraph" w:styleId="Ttulo1">
    <w:name w:val="heading 1"/>
    <w:basedOn w:val="Normal"/>
    <w:next w:val="Normal"/>
    <w:pPr>
      <w:keepNext/>
      <w:jc w:val="both"/>
    </w:pPr>
    <w:rPr>
      <w:rFonts w:ascii="Arial" w:hAnsi="Arial"/>
      <w:b/>
      <w:sz w:val="24"/>
    </w:rPr>
  </w:style>
  <w:style w:type="paragraph" w:styleId="Ttulo2">
    <w:name w:val="heading 2"/>
    <w:basedOn w:val="Normal"/>
    <w:next w:val="Normal"/>
    <w:pPr>
      <w:keepNext/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pPr>
      <w:keepNext/>
      <w:jc w:val="both"/>
      <w:outlineLvl w:val="2"/>
    </w:pPr>
    <w:rPr>
      <w:rFonts w:ascii="Arial" w:hAnsi="Arial"/>
      <w:b/>
    </w:rPr>
  </w:style>
  <w:style w:type="paragraph" w:styleId="Ttulo4">
    <w:name w:val="heading 4"/>
    <w:basedOn w:val="Normal"/>
    <w:next w:val="Normal"/>
    <w:pPr>
      <w:keepNext/>
      <w:ind w:firstLine="546"/>
      <w:jc w:val="both"/>
      <w:outlineLvl w:val="3"/>
    </w:pPr>
    <w:rPr>
      <w:rFonts w:ascii="Arial" w:hAnsi="Arial"/>
      <w:sz w:val="24"/>
    </w:rPr>
  </w:style>
  <w:style w:type="paragraph" w:styleId="Ttulo5">
    <w:name w:val="heading 5"/>
    <w:basedOn w:val="Normal"/>
    <w:next w:val="Normal"/>
    <w:pPr>
      <w:keepNext/>
      <w:jc w:val="center"/>
      <w:outlineLvl w:val="4"/>
    </w:pPr>
    <w:rPr>
      <w:rFonts w:ascii="Courier New" w:hAnsi="Courier New"/>
      <w:b/>
      <w:sz w:val="24"/>
    </w:rPr>
  </w:style>
  <w:style w:type="paragraph" w:styleId="Ttulo6">
    <w:name w:val="heading 6"/>
    <w:basedOn w:val="Normal"/>
    <w:next w:val="Normal"/>
    <w:pPr>
      <w:keepNext/>
      <w:keepLines/>
      <w:spacing w:before="200" w:after="40"/>
      <w:outlineLvl w:val="5"/>
    </w:pPr>
    <w:rPr>
      <w:b/>
    </w:rPr>
  </w:style>
  <w:style w:type="paragraph" w:styleId="Ttulo9">
    <w:name w:val="heading 9"/>
    <w:basedOn w:val="Normal"/>
    <w:next w:val="Normal"/>
    <w:pPr>
      <w:keepNext/>
      <w:jc w:val="center"/>
      <w:outlineLvl w:val="8"/>
    </w:pPr>
    <w:rPr>
      <w:rFonts w:ascii="Arial" w:hAnsi="Arial"/>
      <w:sz w:val="24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tulo">
    <w:name w:val="Title"/>
    <w:basedOn w:val="Normal"/>
    <w:pPr>
      <w:jc w:val="center"/>
    </w:pPr>
    <w:rPr>
      <w:b/>
      <w:sz w:val="28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1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TableNormal2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Subttulo">
    <w:name w:val="Subtitle"/>
    <w:basedOn w:val="Normal"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  <w:style w:type="paragraph" w:styleId="Cabealho">
    <w:name w:val="header"/>
    <w:basedOn w:val="Normal"/>
    <w:pPr>
      <w:tabs>
        <w:tab w:val="center" w:pos="4419"/>
        <w:tab w:val="right" w:pos="8838"/>
      </w:tabs>
    </w:pPr>
  </w:style>
  <w:style w:type="paragraph" w:styleId="Corpodetexto">
    <w:name w:val="Body Text"/>
    <w:basedOn w:val="Normal"/>
    <w:pPr>
      <w:jc w:val="both"/>
    </w:pPr>
    <w:rPr>
      <w:rFonts w:ascii="Arial" w:hAnsi="Arial"/>
      <w:sz w:val="24"/>
    </w:rPr>
  </w:style>
  <w:style w:type="character" w:customStyle="1" w:styleId="Ttulo2Char">
    <w:name w:val="Título 2 Char"/>
    <w:rPr>
      <w:rFonts w:ascii="Arial" w:hAnsi="Arial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Ttulo3Char">
    <w:name w:val="Título 3 Char"/>
    <w:rPr>
      <w:rFonts w:ascii="Arial" w:hAnsi="Arial"/>
      <w:b/>
      <w:w w:val="100"/>
      <w:position w:val="-1"/>
      <w:effect w:val="none"/>
      <w:vertAlign w:val="baseline"/>
      <w:cs w:val="0"/>
      <w:em w:val="none"/>
    </w:rPr>
  </w:style>
  <w:style w:type="character" w:customStyle="1" w:styleId="Ttulo5Char">
    <w:name w:val="Título 5 Char"/>
    <w:rPr>
      <w:rFonts w:ascii="Courier New" w:hAnsi="Courier New"/>
      <w:b/>
      <w:w w:val="100"/>
      <w:position w:val="-1"/>
      <w:sz w:val="24"/>
      <w:effect w:val="none"/>
      <w:vertAlign w:val="baseline"/>
      <w:cs w:val="0"/>
      <w:em w:val="none"/>
    </w:rPr>
  </w:style>
  <w:style w:type="character" w:customStyle="1" w:styleId="CabealhoChar">
    <w:name w:val="Cabeçalho Char"/>
    <w:rPr>
      <w:w w:val="100"/>
      <w:position w:val="-1"/>
      <w:effect w:val="none"/>
      <w:vertAlign w:val="baseline"/>
      <w:cs w:val="0"/>
      <w:em w:val="none"/>
    </w:rPr>
  </w:style>
  <w:style w:type="paragraph" w:styleId="Recuodecorpodetexto3">
    <w:name w:val="Body Text Indent 3"/>
    <w:basedOn w:val="Normal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rPr>
      <w:w w:val="100"/>
      <w:position w:val="-1"/>
      <w:sz w:val="16"/>
      <w:szCs w:val="16"/>
      <w:effect w:val="none"/>
      <w:vertAlign w:val="baseline"/>
      <w:cs w:val="0"/>
      <w:em w:val="none"/>
    </w:rPr>
  </w:style>
  <w:style w:type="paragraph" w:styleId="Rodap">
    <w:name w:val="footer"/>
    <w:basedOn w:val="Normal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Textodebalo">
    <w:name w:val="Balloon Text"/>
    <w:basedOn w:val="Normal"/>
    <w:rPr>
      <w:rFonts w:ascii="Tahoma" w:hAnsi="Tahoma"/>
      <w:sz w:val="16"/>
      <w:szCs w:val="16"/>
    </w:rPr>
  </w:style>
  <w:style w:type="character" w:customStyle="1" w:styleId="TextodebaloChar">
    <w:name w:val="Texto de balão Char"/>
    <w:rPr>
      <w:rFonts w:ascii="Tahoma" w:hAnsi="Tahoma" w:cs="Tahoma"/>
      <w:w w:val="100"/>
      <w:position w:val="-1"/>
      <w:sz w:val="16"/>
      <w:szCs w:val="16"/>
      <w:effect w:val="none"/>
      <w:vertAlign w:val="baseline"/>
      <w:cs w:val="0"/>
      <w:em w:val="none"/>
    </w:rPr>
  </w:style>
  <w:style w:type="character" w:styleId="Hyperlink">
    <w:name w:val="Hyperlink"/>
    <w:rPr>
      <w:color w:val="0000FF"/>
      <w:w w:val="100"/>
      <w:position w:val="-1"/>
      <w:u w:val="single"/>
      <w:effect w:val="none"/>
      <w:vertAlign w:val="baseline"/>
      <w:cs w:val="0"/>
      <w:em w:val="none"/>
    </w:rPr>
  </w:style>
  <w:style w:type="character" w:customStyle="1" w:styleId="apple-converted-space">
    <w:name w:val="apple-converted-space"/>
    <w:basedOn w:val="Fontepargpadro"/>
    <w:rPr>
      <w:w w:val="100"/>
      <w:position w:val="-1"/>
      <w:effect w:val="none"/>
      <w:vertAlign w:val="baseline"/>
      <w:cs w:val="0"/>
      <w:em w:val="none"/>
    </w:rPr>
  </w:style>
  <w:style w:type="paragraph" w:styleId="Legenda">
    <w:name w:val="caption"/>
    <w:basedOn w:val="Normal"/>
    <w:next w:val="Normal"/>
    <w:qFormat/>
    <w:rPr>
      <w:b/>
      <w:sz w:val="28"/>
    </w:rPr>
  </w:style>
  <w:style w:type="paragraph" w:styleId="PargrafodaLista">
    <w:name w:val="List Paragraph"/>
    <w:basedOn w:val="Normal"/>
    <w:uiPriority w:val="34"/>
    <w:qFormat/>
    <w:rsid w:val="003A34E6"/>
    <w:pPr>
      <w:ind w:left="720"/>
      <w:contextualSpacing/>
    </w:pPr>
  </w:style>
  <w:style w:type="paragraph" w:styleId="SemEspaamento">
    <w:name w:val="No Spacing"/>
    <w:uiPriority w:val="1"/>
    <w:qFormat/>
    <w:rsid w:val="00440904"/>
    <w:pPr>
      <w:suppressAutoHyphens/>
      <w:ind w:leftChars="-1" w:left="-1" w:hangingChars="1" w:hanging="1"/>
      <w:textDirection w:val="btLr"/>
      <w:textAlignment w:val="top"/>
      <w:outlineLvl w:val="0"/>
    </w:pPr>
    <w:rPr>
      <w:position w:val="-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657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502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59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987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153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23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798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patydoalferes.rj.leg.br/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cUqsIME+wNwvsWw1K4qJpYs2VOg==">CgMxLjA4AHIhMTBwQ1pEalJjaVdUcE5EbHAzQWpEUzd5Y2Fwa2JUazJB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196</Words>
  <Characters>1063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Ouvidoria</dc:creator>
  <cp:lastModifiedBy>JULIO CESAR DE CARVALHO ABREU</cp:lastModifiedBy>
  <cp:revision>4</cp:revision>
  <dcterms:created xsi:type="dcterms:W3CDTF">2025-08-22T16:05:00Z</dcterms:created>
  <dcterms:modified xsi:type="dcterms:W3CDTF">2025-08-25T15:52:00Z</dcterms:modified>
</cp:coreProperties>
</file>