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C74" w:rsidRDefault="00375609" w:rsidP="002F4F7A">
      <w:pPr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 xml:space="preserve"> </w:t>
      </w:r>
    </w:p>
    <w:p w:rsidR="002B0C74" w:rsidRDefault="002B0C74" w:rsidP="002F4F7A">
      <w:pPr>
        <w:jc w:val="center"/>
        <w:rPr>
          <w:rFonts w:ascii="Arial" w:hAnsi="Arial" w:cs="Arial"/>
          <w:b/>
          <w:sz w:val="24"/>
          <w:u w:val="single"/>
        </w:rPr>
      </w:pPr>
    </w:p>
    <w:p w:rsidR="002F4F7A" w:rsidRDefault="00560637" w:rsidP="002F4F7A">
      <w:pPr>
        <w:jc w:val="center"/>
        <w:rPr>
          <w:rFonts w:ascii="Arial" w:hAnsi="Arial" w:cs="Arial"/>
          <w:b/>
          <w:sz w:val="24"/>
          <w:u w:val="single"/>
        </w:rPr>
      </w:pPr>
      <w:r w:rsidRPr="00D66189">
        <w:rPr>
          <w:rFonts w:ascii="Arial" w:hAnsi="Arial" w:cs="Arial"/>
          <w:b/>
          <w:sz w:val="24"/>
          <w:u w:val="single"/>
        </w:rPr>
        <w:t>INDICAÇÃO Nº</w:t>
      </w:r>
      <w:r w:rsidR="00D66189" w:rsidRPr="00D66189">
        <w:rPr>
          <w:rFonts w:ascii="Arial" w:hAnsi="Arial" w:cs="Arial"/>
          <w:b/>
          <w:sz w:val="24"/>
          <w:u w:val="single"/>
        </w:rPr>
        <w:t xml:space="preserve"> </w:t>
      </w:r>
      <w:r w:rsidR="00774BE2">
        <w:rPr>
          <w:rFonts w:ascii="Arial" w:hAnsi="Arial" w:cs="Arial"/>
          <w:b/>
          <w:sz w:val="24"/>
          <w:u w:val="single"/>
        </w:rPr>
        <w:t>1</w:t>
      </w:r>
      <w:r w:rsidR="002A51B1">
        <w:rPr>
          <w:rFonts w:ascii="Arial" w:hAnsi="Arial" w:cs="Arial"/>
          <w:b/>
          <w:sz w:val="24"/>
          <w:u w:val="single"/>
        </w:rPr>
        <w:t>4</w:t>
      </w:r>
      <w:r w:rsidR="002F4F7A" w:rsidRPr="00D66189">
        <w:rPr>
          <w:rFonts w:ascii="Arial" w:hAnsi="Arial" w:cs="Arial"/>
          <w:b/>
          <w:sz w:val="24"/>
          <w:u w:val="single"/>
        </w:rPr>
        <w:t>/201</w:t>
      </w:r>
      <w:r w:rsidR="00E32175">
        <w:rPr>
          <w:rFonts w:ascii="Arial" w:hAnsi="Arial" w:cs="Arial"/>
          <w:b/>
          <w:sz w:val="24"/>
          <w:u w:val="single"/>
        </w:rPr>
        <w:t>9</w:t>
      </w:r>
    </w:p>
    <w:p w:rsidR="002B0C74" w:rsidRPr="00D66189" w:rsidRDefault="002B0C74" w:rsidP="002F4F7A">
      <w:pPr>
        <w:jc w:val="center"/>
        <w:rPr>
          <w:rFonts w:ascii="Arial" w:hAnsi="Arial" w:cs="Arial"/>
          <w:b/>
          <w:sz w:val="24"/>
          <w:u w:val="single"/>
        </w:rPr>
      </w:pPr>
    </w:p>
    <w:p w:rsidR="002A51B1" w:rsidRDefault="00863AA8" w:rsidP="00592DF8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4"/>
        </w:rPr>
      </w:pPr>
      <w:r w:rsidRPr="00617B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Vereador que esta subscreve</w:t>
      </w:r>
      <w:r w:rsidR="005958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10A43" w:rsidRPr="00A10A4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indica, </w:t>
      </w:r>
      <w:r w:rsidR="00E647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 amparo no art. 174 do Regimento Interno, </w:t>
      </w:r>
      <w:r w:rsidRPr="00617B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seja encaminhado </w:t>
      </w:r>
      <w:r w:rsidR="00E647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 w:rsidRPr="00617BE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xpediente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ao Exe</w:t>
      </w:r>
      <w:r w:rsidR="0042046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cutivo Municipal sugerindo: </w:t>
      </w:r>
      <w:r w:rsidR="000B6F99" w:rsidRPr="000B6F99">
        <w:rPr>
          <w:rFonts w:ascii="Arial" w:hAnsi="Arial" w:cs="Arial"/>
          <w:sz w:val="24"/>
        </w:rPr>
        <w:t>QU</w:t>
      </w:r>
      <w:r w:rsidR="00E647ED">
        <w:rPr>
          <w:rFonts w:ascii="Arial" w:hAnsi="Arial" w:cs="Arial"/>
          <w:sz w:val="24"/>
        </w:rPr>
        <w:t>E SEJA</w:t>
      </w:r>
      <w:r w:rsidR="002A51B1">
        <w:rPr>
          <w:rFonts w:ascii="Arial" w:hAnsi="Arial" w:cs="Arial"/>
          <w:sz w:val="24"/>
        </w:rPr>
        <w:t>M INSTALADOS NOVOS TUBOS E SUBSTITUÍDOS OS ATUAIS QUE SE APRESENTAM QUEBRADOS, NA ESTRADA GERAL DA LINHA RAIGÃO BAIXO.</w:t>
      </w:r>
    </w:p>
    <w:p w:rsidR="006A6015" w:rsidRDefault="006A6015" w:rsidP="00592DF8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4"/>
        </w:rPr>
      </w:pPr>
    </w:p>
    <w:p w:rsidR="00420462" w:rsidRDefault="00420462" w:rsidP="00592DF8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sz w:val="24"/>
          <w:u w:val="single"/>
        </w:rPr>
      </w:pPr>
      <w:r w:rsidRPr="002B0C74">
        <w:rPr>
          <w:rFonts w:ascii="Arial" w:hAnsi="Arial" w:cs="Arial"/>
          <w:b/>
          <w:sz w:val="24"/>
          <w:u w:val="single"/>
        </w:rPr>
        <w:t>JUSTIFICATIVA</w:t>
      </w:r>
    </w:p>
    <w:p w:rsidR="002A51B1" w:rsidRDefault="002A51B1" w:rsidP="00592DF8">
      <w:pPr>
        <w:tabs>
          <w:tab w:val="left" w:pos="1170"/>
        </w:tabs>
        <w:spacing w:after="120" w:line="360" w:lineRule="auto"/>
        <w:ind w:firstLine="709"/>
        <w:jc w:val="both"/>
        <w:rPr>
          <w:rFonts w:ascii="Arial" w:hAnsi="Arial" w:cs="Arial"/>
          <w:sz w:val="24"/>
        </w:rPr>
      </w:pPr>
    </w:p>
    <w:p w:rsidR="002A51B1" w:rsidRDefault="002A51B1" w:rsidP="00592DF8">
      <w:pPr>
        <w:tabs>
          <w:tab w:val="left" w:pos="1170"/>
        </w:tabs>
        <w:spacing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Indicação se justifica tendo em vista que os tubos instalados na estrada geral que passa entre as propriedades do Sr. Paulo </w:t>
      </w:r>
      <w:proofErr w:type="spellStart"/>
      <w:r>
        <w:rPr>
          <w:rFonts w:ascii="Arial" w:hAnsi="Arial" w:cs="Arial"/>
          <w:sz w:val="24"/>
        </w:rPr>
        <w:t>Wendling</w:t>
      </w:r>
      <w:proofErr w:type="spellEnd"/>
      <w:r>
        <w:rPr>
          <w:rFonts w:ascii="Arial" w:hAnsi="Arial" w:cs="Arial"/>
          <w:sz w:val="24"/>
        </w:rPr>
        <w:t xml:space="preserve"> e Sr. Pedro </w:t>
      </w:r>
      <w:proofErr w:type="spellStart"/>
      <w:r>
        <w:rPr>
          <w:rFonts w:ascii="Arial" w:hAnsi="Arial" w:cs="Arial"/>
          <w:sz w:val="24"/>
        </w:rPr>
        <w:t>Hanauer</w:t>
      </w:r>
      <w:proofErr w:type="spellEnd"/>
      <w:r>
        <w:rPr>
          <w:rFonts w:ascii="Arial" w:hAnsi="Arial" w:cs="Arial"/>
          <w:sz w:val="24"/>
        </w:rPr>
        <w:t xml:space="preserve">, na Linha </w:t>
      </w:r>
      <w:proofErr w:type="spellStart"/>
      <w:r>
        <w:rPr>
          <w:rFonts w:ascii="Arial" w:hAnsi="Arial" w:cs="Arial"/>
          <w:sz w:val="24"/>
        </w:rPr>
        <w:t>Raigão</w:t>
      </w:r>
      <w:proofErr w:type="spellEnd"/>
      <w:r>
        <w:rPr>
          <w:rFonts w:ascii="Arial" w:hAnsi="Arial" w:cs="Arial"/>
          <w:sz w:val="24"/>
        </w:rPr>
        <w:t xml:space="preserve"> Baixo, encontram-se em mau estado de conservação, tendo sido danificados, inclusive, pelas próprias máquinas da municipalidade quando arrumam a via, o que foi se agravando com o tempo, devendo haver a substituição dos que se apresentam quebrados, assim como sejam colocados mais tubos, a fim de que referida estrada permaneça em melhores condições de uso por um período mais prolongado, beneficiando todos aqueles que transitam pela mesma.</w:t>
      </w:r>
    </w:p>
    <w:p w:rsidR="006A6015" w:rsidRDefault="006A6015" w:rsidP="006A6015">
      <w:pPr>
        <w:spacing w:line="276" w:lineRule="auto"/>
        <w:ind w:firstLine="708"/>
        <w:jc w:val="both"/>
        <w:rPr>
          <w:rFonts w:ascii="Arial" w:hAnsi="Arial" w:cs="Arial"/>
          <w:b/>
          <w:sz w:val="24"/>
        </w:rPr>
      </w:pPr>
      <w:r w:rsidRPr="00E1425E">
        <w:rPr>
          <w:rFonts w:ascii="Arial" w:hAnsi="Arial" w:cs="Arial"/>
          <w:b/>
          <w:sz w:val="24"/>
        </w:rPr>
        <w:t>Assim, diante dos motivos expostos, SUGIRO a medida acima destacada, por entender ser de relevante interesse público</w:t>
      </w:r>
      <w:r w:rsidR="002A51B1">
        <w:rPr>
          <w:rFonts w:ascii="Arial" w:hAnsi="Arial" w:cs="Arial"/>
          <w:b/>
          <w:sz w:val="24"/>
        </w:rPr>
        <w:t xml:space="preserve">, especialmente dos usuários da estrada geral da Linha </w:t>
      </w:r>
      <w:proofErr w:type="spellStart"/>
      <w:r w:rsidR="002A51B1">
        <w:rPr>
          <w:rFonts w:ascii="Arial" w:hAnsi="Arial" w:cs="Arial"/>
          <w:b/>
          <w:sz w:val="24"/>
        </w:rPr>
        <w:t>Raigão</w:t>
      </w:r>
      <w:proofErr w:type="spellEnd"/>
      <w:r w:rsidR="002A51B1">
        <w:rPr>
          <w:rFonts w:ascii="Arial" w:hAnsi="Arial" w:cs="Arial"/>
          <w:b/>
          <w:sz w:val="24"/>
        </w:rPr>
        <w:t xml:space="preserve"> Baixo.</w:t>
      </w:r>
      <w:r w:rsidRPr="00E1425E">
        <w:rPr>
          <w:rFonts w:ascii="Arial" w:hAnsi="Arial" w:cs="Arial"/>
          <w:b/>
          <w:sz w:val="24"/>
        </w:rPr>
        <w:t xml:space="preserve">  </w:t>
      </w:r>
    </w:p>
    <w:p w:rsidR="00901D04" w:rsidRDefault="00901D04" w:rsidP="00901D04">
      <w:pPr>
        <w:ind w:firstLine="708"/>
        <w:jc w:val="right"/>
        <w:rPr>
          <w:rFonts w:ascii="Arial" w:hAnsi="Arial" w:cs="Arial"/>
          <w:sz w:val="24"/>
        </w:rPr>
      </w:pPr>
    </w:p>
    <w:p w:rsidR="00517F2B" w:rsidRDefault="00517F2B" w:rsidP="00901D04">
      <w:pPr>
        <w:ind w:firstLine="708"/>
        <w:jc w:val="right"/>
        <w:rPr>
          <w:rFonts w:ascii="Arial" w:hAnsi="Arial" w:cs="Arial"/>
          <w:sz w:val="24"/>
        </w:rPr>
      </w:pPr>
      <w:r w:rsidRPr="00517F2B">
        <w:rPr>
          <w:rFonts w:ascii="Arial" w:hAnsi="Arial" w:cs="Arial"/>
          <w:sz w:val="24"/>
        </w:rPr>
        <w:t>Câmara d</w:t>
      </w:r>
      <w:r w:rsidR="006D719F">
        <w:rPr>
          <w:rFonts w:ascii="Arial" w:hAnsi="Arial" w:cs="Arial"/>
          <w:sz w:val="24"/>
        </w:rPr>
        <w:t xml:space="preserve">e Vereadores de </w:t>
      </w:r>
      <w:proofErr w:type="spellStart"/>
      <w:r w:rsidR="006D719F">
        <w:rPr>
          <w:rFonts w:ascii="Arial" w:hAnsi="Arial" w:cs="Arial"/>
          <w:sz w:val="24"/>
        </w:rPr>
        <w:t>Tunápolis</w:t>
      </w:r>
      <w:proofErr w:type="spellEnd"/>
      <w:r w:rsidR="006D719F">
        <w:rPr>
          <w:rFonts w:ascii="Arial" w:hAnsi="Arial" w:cs="Arial"/>
          <w:sz w:val="24"/>
        </w:rPr>
        <w:t xml:space="preserve">, SC, </w:t>
      </w:r>
      <w:r w:rsidR="002A51B1">
        <w:rPr>
          <w:rFonts w:ascii="Arial" w:hAnsi="Arial" w:cs="Arial"/>
          <w:sz w:val="24"/>
        </w:rPr>
        <w:t>08 de agosto</w:t>
      </w:r>
      <w:r w:rsidR="00043F95">
        <w:rPr>
          <w:rFonts w:ascii="Arial" w:hAnsi="Arial" w:cs="Arial"/>
          <w:sz w:val="24"/>
        </w:rPr>
        <w:t xml:space="preserve"> de 2019</w:t>
      </w:r>
      <w:r w:rsidRPr="00517F2B">
        <w:rPr>
          <w:rFonts w:ascii="Arial" w:hAnsi="Arial" w:cs="Arial"/>
          <w:sz w:val="24"/>
        </w:rPr>
        <w:t>.</w:t>
      </w:r>
    </w:p>
    <w:p w:rsidR="00043F95" w:rsidRDefault="00043F95" w:rsidP="00AB1A17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2B0C74" w:rsidRDefault="002B0C74" w:rsidP="00AB1A17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901D04" w:rsidRDefault="00901D04" w:rsidP="00AB1A17">
      <w:pPr>
        <w:spacing w:after="0" w:line="240" w:lineRule="auto"/>
        <w:jc w:val="center"/>
        <w:rPr>
          <w:rFonts w:ascii="Arial" w:hAnsi="Arial" w:cs="Arial"/>
          <w:sz w:val="24"/>
        </w:rPr>
      </w:pPr>
    </w:p>
    <w:p w:rsidR="005C47F8" w:rsidRDefault="005C47F8" w:rsidP="00AB1A17">
      <w:pPr>
        <w:spacing w:after="0" w:line="240" w:lineRule="auto"/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420462" w:rsidRPr="00420462" w:rsidRDefault="002A51B1" w:rsidP="00AB1A17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LOIVO FRANCISCO ZOZ</w:t>
      </w:r>
    </w:p>
    <w:p w:rsidR="00E8282A" w:rsidRDefault="00420462" w:rsidP="00AB1A17">
      <w:pPr>
        <w:spacing w:after="0" w:line="240" w:lineRule="auto"/>
        <w:jc w:val="center"/>
      </w:pPr>
      <w:r w:rsidRPr="00420462">
        <w:rPr>
          <w:rFonts w:ascii="Arial" w:hAnsi="Arial" w:cs="Arial"/>
          <w:sz w:val="24"/>
        </w:rPr>
        <w:t>Vereador</w:t>
      </w:r>
    </w:p>
    <w:sectPr w:rsidR="00E8282A" w:rsidSect="00E828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22A8A"/>
    <w:multiLevelType w:val="hybridMultilevel"/>
    <w:tmpl w:val="5066B8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F7A"/>
    <w:rsid w:val="00043F95"/>
    <w:rsid w:val="00057046"/>
    <w:rsid w:val="000965BB"/>
    <w:rsid w:val="000B6F99"/>
    <w:rsid w:val="0010107E"/>
    <w:rsid w:val="00150862"/>
    <w:rsid w:val="001719FB"/>
    <w:rsid w:val="001960C5"/>
    <w:rsid w:val="001A3A45"/>
    <w:rsid w:val="001B0241"/>
    <w:rsid w:val="001E5D2A"/>
    <w:rsid w:val="00233DE3"/>
    <w:rsid w:val="0023575B"/>
    <w:rsid w:val="002A51B1"/>
    <w:rsid w:val="002B0C74"/>
    <w:rsid w:val="002B3370"/>
    <w:rsid w:val="002F4F7A"/>
    <w:rsid w:val="0030364A"/>
    <w:rsid w:val="00362E34"/>
    <w:rsid w:val="00375609"/>
    <w:rsid w:val="003C68E7"/>
    <w:rsid w:val="003F47F1"/>
    <w:rsid w:val="00420462"/>
    <w:rsid w:val="004829AA"/>
    <w:rsid w:val="004B68C6"/>
    <w:rsid w:val="00517F2B"/>
    <w:rsid w:val="0055001E"/>
    <w:rsid w:val="00560637"/>
    <w:rsid w:val="00592DF8"/>
    <w:rsid w:val="00595874"/>
    <w:rsid w:val="005A4C0D"/>
    <w:rsid w:val="005C47F8"/>
    <w:rsid w:val="005E23CC"/>
    <w:rsid w:val="005E45C4"/>
    <w:rsid w:val="00645C50"/>
    <w:rsid w:val="0064767E"/>
    <w:rsid w:val="006A6015"/>
    <w:rsid w:val="006B1063"/>
    <w:rsid w:val="006D719F"/>
    <w:rsid w:val="006E68E2"/>
    <w:rsid w:val="00705342"/>
    <w:rsid w:val="00754BD5"/>
    <w:rsid w:val="00755C4C"/>
    <w:rsid w:val="0076558A"/>
    <w:rsid w:val="00774BE2"/>
    <w:rsid w:val="007A62DB"/>
    <w:rsid w:val="00813E7E"/>
    <w:rsid w:val="00863AA8"/>
    <w:rsid w:val="008B1769"/>
    <w:rsid w:val="008D602B"/>
    <w:rsid w:val="00901D04"/>
    <w:rsid w:val="0090457E"/>
    <w:rsid w:val="009046C7"/>
    <w:rsid w:val="009061E5"/>
    <w:rsid w:val="0092769B"/>
    <w:rsid w:val="009F0543"/>
    <w:rsid w:val="00A10A43"/>
    <w:rsid w:val="00A26D3B"/>
    <w:rsid w:val="00A832E3"/>
    <w:rsid w:val="00AB1A17"/>
    <w:rsid w:val="00AE0E8E"/>
    <w:rsid w:val="00B13E02"/>
    <w:rsid w:val="00B17927"/>
    <w:rsid w:val="00B36338"/>
    <w:rsid w:val="00B70442"/>
    <w:rsid w:val="00BA3E4A"/>
    <w:rsid w:val="00BC28CD"/>
    <w:rsid w:val="00C03138"/>
    <w:rsid w:val="00C15B98"/>
    <w:rsid w:val="00C21A71"/>
    <w:rsid w:val="00C44DB1"/>
    <w:rsid w:val="00CE07D2"/>
    <w:rsid w:val="00CE1FCB"/>
    <w:rsid w:val="00CF4F59"/>
    <w:rsid w:val="00D45E6C"/>
    <w:rsid w:val="00D66189"/>
    <w:rsid w:val="00E32175"/>
    <w:rsid w:val="00E37276"/>
    <w:rsid w:val="00E647ED"/>
    <w:rsid w:val="00E8282A"/>
    <w:rsid w:val="00EB3F4D"/>
    <w:rsid w:val="00F31524"/>
    <w:rsid w:val="00F93E12"/>
    <w:rsid w:val="00FB2A07"/>
    <w:rsid w:val="00FC6997"/>
    <w:rsid w:val="00FE0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4E27B"/>
  <w15:docId w15:val="{05519492-7924-4DE0-B662-1BB82A97E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F7A"/>
    <w:pPr>
      <w:spacing w:after="160" w:line="252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65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65B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0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DE VEREADORES</cp:lastModifiedBy>
  <cp:revision>3</cp:revision>
  <cp:lastPrinted>2019-08-12T20:45:00Z</cp:lastPrinted>
  <dcterms:created xsi:type="dcterms:W3CDTF">2019-08-07T18:50:00Z</dcterms:created>
  <dcterms:modified xsi:type="dcterms:W3CDTF">2019-08-12T20:45:00Z</dcterms:modified>
</cp:coreProperties>
</file>