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562DC">
        <w:rPr>
          <w:b w:val="0"/>
          <w:sz w:val="48"/>
        </w:rPr>
        <w:t>4</w:t>
      </w:r>
      <w:r w:rsidR="00EE589A">
        <w:rPr>
          <w:b w:val="0"/>
          <w:sz w:val="48"/>
        </w:rPr>
        <w:t>3</w:t>
      </w:r>
      <w:r w:rsidR="0078235D">
        <w:rPr>
          <w:b w:val="0"/>
          <w:sz w:val="48"/>
        </w:rPr>
        <w:t>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63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bookmarkStart w:id="0" w:name="_GoBack"/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</w:t>
      </w:r>
      <w:r w:rsidR="003462B9">
        <w:rPr>
          <w:sz w:val="28"/>
          <w:szCs w:val="28"/>
        </w:rPr>
        <w:t>solicite providencias junto ao setor competente</w:t>
      </w:r>
      <w:r w:rsidR="00EB420A">
        <w:rPr>
          <w:sz w:val="28"/>
          <w:szCs w:val="28"/>
        </w:rPr>
        <w:t xml:space="preserve"> a Pintura de Sinalização Viária,</w:t>
      </w:r>
      <w:r w:rsidR="00EE589A">
        <w:rPr>
          <w:sz w:val="28"/>
          <w:szCs w:val="28"/>
        </w:rPr>
        <w:t xml:space="preserve"> sendo faixa de pedestres e demarcação para Transporte Escolar, </w:t>
      </w:r>
      <w:r w:rsidR="00EB420A">
        <w:rPr>
          <w:sz w:val="28"/>
          <w:szCs w:val="28"/>
        </w:rPr>
        <w:t xml:space="preserve">na </w:t>
      </w:r>
      <w:r w:rsidR="00EE589A">
        <w:rPr>
          <w:sz w:val="28"/>
          <w:szCs w:val="28"/>
        </w:rPr>
        <w:t xml:space="preserve">Escola Estadual </w:t>
      </w:r>
      <w:r w:rsidR="0078235D">
        <w:rPr>
          <w:sz w:val="28"/>
          <w:szCs w:val="28"/>
        </w:rPr>
        <w:t xml:space="preserve">Luiz </w:t>
      </w:r>
      <w:proofErr w:type="spellStart"/>
      <w:r w:rsidR="0078235D">
        <w:rPr>
          <w:sz w:val="28"/>
          <w:szCs w:val="28"/>
        </w:rPr>
        <w:t>Schunck</w:t>
      </w:r>
      <w:proofErr w:type="spellEnd"/>
      <w:r w:rsidR="0078235D">
        <w:rPr>
          <w:sz w:val="28"/>
          <w:szCs w:val="28"/>
        </w:rPr>
        <w:t>, Vila Dirce</w:t>
      </w:r>
      <w:r w:rsidR="009562DC">
        <w:rPr>
          <w:sz w:val="28"/>
          <w:szCs w:val="28"/>
        </w:rPr>
        <w:t>.</w:t>
      </w:r>
    </w:p>
    <w:bookmarkEnd w:id="0"/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21092F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1092F">
        <w:rPr>
          <w:sz w:val="28"/>
          <w:szCs w:val="28"/>
        </w:rPr>
        <w:t>doze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C105CC" w:rsidRDefault="00EB420A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EB420A" w:rsidRDefault="00EB420A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647" w:rsidRDefault="005E0647">
      <w:r>
        <w:separator/>
      </w:r>
    </w:p>
  </w:endnote>
  <w:endnote w:type="continuationSeparator" w:id="0">
    <w:p w:rsidR="005E0647" w:rsidRDefault="005E0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78235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647" w:rsidRDefault="005E0647">
      <w:r>
        <w:separator/>
      </w:r>
    </w:p>
  </w:footnote>
  <w:footnote w:type="continuationSeparator" w:id="0">
    <w:p w:rsidR="005E0647" w:rsidRDefault="005E0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78235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3462B9"/>
    <w:rsid w:val="003B3A42"/>
    <w:rsid w:val="0044794F"/>
    <w:rsid w:val="0045492D"/>
    <w:rsid w:val="00490522"/>
    <w:rsid w:val="00555322"/>
    <w:rsid w:val="005A583E"/>
    <w:rsid w:val="005A6959"/>
    <w:rsid w:val="005E0647"/>
    <w:rsid w:val="006048FC"/>
    <w:rsid w:val="00694F59"/>
    <w:rsid w:val="0078235D"/>
    <w:rsid w:val="00895487"/>
    <w:rsid w:val="009562DC"/>
    <w:rsid w:val="00996822"/>
    <w:rsid w:val="00A276E4"/>
    <w:rsid w:val="00A36E8F"/>
    <w:rsid w:val="00AA6660"/>
    <w:rsid w:val="00B87EF4"/>
    <w:rsid w:val="00BA0A4B"/>
    <w:rsid w:val="00C105CC"/>
    <w:rsid w:val="00C37A8D"/>
    <w:rsid w:val="00C871E1"/>
    <w:rsid w:val="00D06E0A"/>
    <w:rsid w:val="00E272F5"/>
    <w:rsid w:val="00E907EE"/>
    <w:rsid w:val="00EB420A"/>
    <w:rsid w:val="00EE589A"/>
    <w:rsid w:val="00F1376F"/>
    <w:rsid w:val="00F60BA5"/>
    <w:rsid w:val="00F62EB6"/>
    <w:rsid w:val="00FD04A8"/>
    <w:rsid w:val="00FE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C210F7-27D1-4F19-83CB-650104836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2017-06-12T16:37:00Z</dcterms:created>
  <dcterms:modified xsi:type="dcterms:W3CDTF">2017-06-12T16:37:00Z</dcterms:modified>
</cp:coreProperties>
</file>