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3B9B7" w14:textId="0324C80B" w:rsidR="00536A65" w:rsidRPr="00536A65" w:rsidRDefault="00536A65" w:rsidP="00536A6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536A6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4271903" wp14:editId="101F2C5B">
                <wp:simplePos x="0" y="0"/>
                <wp:positionH relativeFrom="column">
                  <wp:posOffset>-230505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946171151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F74FB0" w14:textId="77777777" w:rsidR="00536A65" w:rsidRDefault="00536A65" w:rsidP="00536A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CB8C8A0" w14:textId="77777777" w:rsidR="00536A65" w:rsidRDefault="00536A65" w:rsidP="00536A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7F56E5D" w14:textId="77777777" w:rsidR="00536A65" w:rsidRDefault="00536A65" w:rsidP="00536A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3315/2026</w:t>
                            </w:r>
                          </w:p>
                          <w:p w14:paraId="4D97CBD6" w14:textId="77777777" w:rsidR="00536A65" w:rsidRDefault="00536A65" w:rsidP="00536A6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05/02/2026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271903" id="Retângulo 3" o:spid="_x0000_s1026" style="position:absolute;left:0;text-align:left;margin-left:-18.1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AaXu3gAAAAkBAAAPAAAAZHJzL2Rvd25yZXYu&#10;eG1sTI9RS8MwFIXfBf9DuIJvW9oGotamwwmCoCCbzuesubbB5qY22Rb/vfFJHy/n45zvNqvkRnbE&#10;OVhPCsplAQyp88ZSr+Dt9WFxDSxETUaPnlDBNwZYtednja6NP9EGj9vYs1xCodYKhhinmvPQDeh0&#10;WPoJKWcffnY65nPuuZn1KZe7kVdFIbnTlvLCoCe8H7D73B6cgsfiZve+7srnVH3Z3Qs9ra9Km5S6&#10;vEh3t8AipvgHw69+Voc2O+39gUxgo4KFkCKjCoQElvNKyhLYPoNCVMDbhv//oP0B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gGl7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AF74FB0" w14:textId="77777777" w:rsidR="00536A65" w:rsidRDefault="00536A65" w:rsidP="00536A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CB8C8A0" w14:textId="77777777" w:rsidR="00536A65" w:rsidRDefault="00536A65" w:rsidP="00536A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7F56E5D" w14:textId="77777777" w:rsidR="00536A65" w:rsidRDefault="00536A65" w:rsidP="00536A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3315/2026</w:t>
                      </w:r>
                    </w:p>
                    <w:p w14:paraId="4D97CBD6" w14:textId="77777777" w:rsidR="00536A65" w:rsidRDefault="00536A65" w:rsidP="00536A6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05/02/2026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536A65">
        <w:rPr>
          <w:rFonts w:ascii="Garamond" w:hAnsi="Garamond"/>
          <w:b/>
          <w:noProof/>
          <w:sz w:val="26"/>
        </w:rPr>
        <w:t xml:space="preserve">D E C R E T O  Nº 1 2 4 7 </w:t>
      </w:r>
      <w:r>
        <w:rPr>
          <w:rFonts w:ascii="Garamond" w:hAnsi="Garamond"/>
          <w:b/>
          <w:noProof/>
          <w:sz w:val="26"/>
        </w:rPr>
        <w:t>6</w:t>
      </w:r>
    </w:p>
    <w:p w14:paraId="19A88DAE" w14:textId="77777777" w:rsidR="00536A65" w:rsidRPr="00536A65" w:rsidRDefault="00536A65" w:rsidP="00536A65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536A65">
        <w:rPr>
          <w:rFonts w:ascii="Arial" w:hAnsi="Arial" w:cs="Arial"/>
          <w:noProof/>
          <w:sz w:val="24"/>
          <w:szCs w:val="24"/>
        </w:rPr>
        <w:t>De 05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0B403E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>394</w:t>
      </w:r>
      <w:r w:rsidR="002813C3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>824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>trezentos e noventa e quatro mil, oitocentos e vinte e quatro reais e vinte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51608163" w:rsidR="00540DEA" w:rsidRDefault="00081855" w:rsidP="004C732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10722">
        <w:rPr>
          <w:rFonts w:ascii="Arial" w:hAnsi="Arial" w:cs="Arial"/>
          <w:sz w:val="24"/>
          <w:szCs w:val="24"/>
        </w:rPr>
        <w:t>5</w:t>
      </w:r>
      <w:r w:rsidR="00DD1177">
        <w:rPr>
          <w:rFonts w:ascii="Arial" w:hAnsi="Arial" w:cs="Arial"/>
          <w:sz w:val="24"/>
          <w:szCs w:val="24"/>
        </w:rPr>
        <w:t>227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536A65">
        <w:rPr>
          <w:rFonts w:ascii="Arial" w:hAnsi="Arial" w:cs="Arial"/>
          <w:sz w:val="24"/>
          <w:szCs w:val="24"/>
        </w:rPr>
        <w:t>,</w:t>
      </w:r>
    </w:p>
    <w:p w14:paraId="7219F94F" w14:textId="77777777" w:rsidR="004C732E" w:rsidRPr="0009362D" w:rsidRDefault="004C732E" w:rsidP="004C732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A1C620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DD117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>394.824,20</w:t>
      </w:r>
      <w:r w:rsidR="00DD117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>trezentos e noventa e quatro mil, oitocentos e vinte e quatro reais e vinte centavos</w:t>
      </w:r>
      <w:r w:rsidR="00DD117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63F66" w14:paraId="6A45A5D4" w14:textId="77777777" w:rsidTr="00536A65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E1702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63F66" w14:paraId="146167AD" w14:textId="77777777" w:rsidTr="00536A65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7AAD5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63F66" w14:paraId="1460BA55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31775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7EBDF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D63F66" w14:paraId="4C752594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90D25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A1C1B" w14:textId="5794251B" w:rsidR="00D63F66" w:rsidRDefault="00D63F66" w:rsidP="004C732E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732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r w:rsidR="004C732E">
              <w:rPr>
                <w:rFonts w:ascii="Arial" w:eastAsia="Arial" w:hAnsi="Arial" w:cs="Arial"/>
                <w:color w:val="000000"/>
                <w:sz w:val="16"/>
                <w:szCs w:val="16"/>
              </w:rPr>
              <w:t>kits 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D63F66" w14:paraId="242D9994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F7CA7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DDCFF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403AA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63F66" w14:paraId="29740160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99052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24D30" w14:textId="77777777" w:rsidR="00D63F66" w:rsidRDefault="00D63F66" w:rsidP="004C732E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81B80" w14:textId="77777777" w:rsidR="00D63F66" w:rsidRDefault="00D63F66" w:rsidP="00536A6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R$ 38.640,00</w:t>
            </w:r>
          </w:p>
        </w:tc>
      </w:tr>
      <w:tr w:rsidR="00D63F66" w14:paraId="6CFAE7D8" w14:textId="77777777" w:rsidTr="00536A65">
        <w:trPr>
          <w:trHeight w:val="29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58DB9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63F66" w14:paraId="6BFBB301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D2A0C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313CE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D63F66" w14:paraId="1156564C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F2028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15C80" w14:textId="3EF68731" w:rsidR="00D63F66" w:rsidRDefault="00D63F66" w:rsidP="004C732E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732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r w:rsidR="004C732E">
              <w:rPr>
                <w:rFonts w:ascii="Arial" w:eastAsia="Arial" w:hAnsi="Arial" w:cs="Arial"/>
                <w:color w:val="000000"/>
                <w:sz w:val="16"/>
                <w:szCs w:val="16"/>
              </w:rPr>
              <w:t>kits 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D63F66" w14:paraId="0D26EFC3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95323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74208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D7FE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63F66" w14:paraId="194E6236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8C011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D16CF" w14:textId="77777777" w:rsidR="00D63F66" w:rsidRDefault="00D63F66" w:rsidP="004C732E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0B360" w14:textId="77777777" w:rsidR="00D63F66" w:rsidRDefault="00D63F66" w:rsidP="00536A6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R$ 303.925,04</w:t>
            </w:r>
          </w:p>
        </w:tc>
      </w:tr>
      <w:tr w:rsidR="00D63F66" w14:paraId="66C6EBCC" w14:textId="77777777" w:rsidTr="00536A65">
        <w:trPr>
          <w:trHeight w:val="29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A80AA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63F66" w14:paraId="464FEB03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0DCA1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CFF6D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D63F66" w14:paraId="7E3A9A4B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7B9F2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522F2" w14:textId="12AD470F" w:rsidR="00D63F66" w:rsidRDefault="00D63F66" w:rsidP="004C732E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732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D63F66" w14:paraId="7A9977B6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E343F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7183F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A0E0A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63F66" w14:paraId="503169F1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27867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1E7DA" w14:textId="77777777" w:rsidR="00D63F66" w:rsidRDefault="00D63F66" w:rsidP="004C732E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86759" w14:textId="77777777" w:rsidR="00D63F66" w:rsidRDefault="00D63F66" w:rsidP="00536A6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R$ 42.259,16</w:t>
            </w:r>
          </w:p>
        </w:tc>
      </w:tr>
      <w:tr w:rsidR="00D63F66" w14:paraId="0B751C42" w14:textId="77777777" w:rsidTr="00536A65">
        <w:trPr>
          <w:trHeight w:val="25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A2DA0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63F66" w14:paraId="5EB33735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9CE3E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9F831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D63F66" w14:paraId="780CB9EB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9CA11" w14:textId="77777777" w:rsidR="00D63F66" w:rsidRDefault="00D63F66" w:rsidP="00536A6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9B189" w14:textId="1C8BBF47" w:rsidR="00D63F66" w:rsidRDefault="00D63F66" w:rsidP="004C732E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732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D63F66" w14:paraId="559512AA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574D1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F46EC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0B323" w14:textId="77777777" w:rsidR="00D63F66" w:rsidRDefault="00D63F66" w:rsidP="00536A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63F66" w14:paraId="1374802A" w14:textId="77777777" w:rsidTr="00536A6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9F280" w14:textId="77777777" w:rsidR="00D63F66" w:rsidRDefault="00D63F66" w:rsidP="00536A6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9042C" w14:textId="77777777" w:rsidR="00D63F66" w:rsidRDefault="00D63F66" w:rsidP="004C732E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1E67F" w14:textId="77777777" w:rsidR="00D63F66" w:rsidRDefault="00D63F66" w:rsidP="00536A6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D63F66" w14:paraId="0BDE426C" w14:textId="77777777" w:rsidTr="00536A6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57FA1" w14:textId="77777777" w:rsidR="00D63F66" w:rsidRDefault="00D63F66" w:rsidP="00536A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R$ 394.824,20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7BD1F58E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lastRenderedPageBreak/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94247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FBA3F6B" w14:textId="77777777" w:rsidR="00536A65" w:rsidRDefault="00536A6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26C3E1" w14:textId="77777777" w:rsidR="00536A65" w:rsidRDefault="00536A6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6CC4C0A" w14:textId="77777777" w:rsidR="00536A65" w:rsidRDefault="00536A6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4C732E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4C732E"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 w:rsidRPr="004C732E">
        <w:rPr>
          <w:rFonts w:ascii="Arial" w:hAnsi="Arial" w:cs="Arial"/>
          <w:sz w:val="24"/>
          <w:szCs w:val="24"/>
        </w:rPr>
        <w:t>ÚNICO</w:t>
      </w:r>
      <w:r w:rsidRPr="004C732E">
        <w:rPr>
          <w:rFonts w:ascii="Arial" w:hAnsi="Arial" w:cs="Arial"/>
          <w:sz w:val="24"/>
          <w:szCs w:val="24"/>
        </w:rPr>
        <w:t xml:space="preserve">: </w:t>
      </w:r>
      <w:r w:rsidR="009F3255" w:rsidRPr="004C732E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4C732E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4C732E">
        <w:rPr>
          <w:rFonts w:cs="Arial"/>
          <w:b w:val="0"/>
          <w:bCs/>
          <w:szCs w:val="24"/>
        </w:rPr>
        <w:t>Lei Municipal nº 4.954, de 27 de novembro de 2025</w:t>
      </w:r>
    </w:p>
    <w:p w14:paraId="659F0676" w14:textId="77777777" w:rsidR="004C732E" w:rsidRDefault="004C732E" w:rsidP="00536A6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58663F80" w:rsidR="003C5A6A" w:rsidRPr="004C732E" w:rsidRDefault="009F3255" w:rsidP="004C732E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4C732E">
        <w:rPr>
          <w:rFonts w:ascii="Arial" w:hAnsi="Arial" w:cs="Arial"/>
          <w:b/>
          <w:bCs/>
          <w:sz w:val="24"/>
          <w:szCs w:val="24"/>
        </w:rPr>
        <w:t>Secretaria:</w:t>
      </w:r>
      <w:r w:rsidRPr="004C732E">
        <w:rPr>
          <w:rFonts w:ascii="Arial" w:hAnsi="Arial" w:cs="Arial"/>
          <w:sz w:val="24"/>
          <w:szCs w:val="24"/>
        </w:rPr>
        <w:t xml:space="preserve"> </w:t>
      </w:r>
      <w:r w:rsidR="003C5A6A" w:rsidRPr="004C732E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6B2C936E" w:rsidR="009F3255" w:rsidRPr="004C732E" w:rsidRDefault="009F3255" w:rsidP="004C732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4C732E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4C732E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D63F66" w:rsidRPr="004C732E">
        <w:rPr>
          <w:rFonts w:ascii="Arial" w:hAnsi="Arial" w:cs="Arial"/>
          <w:bCs/>
          <w:color w:val="000000" w:themeColor="text1"/>
          <w:sz w:val="24"/>
          <w:szCs w:val="28"/>
        </w:rPr>
        <w:t>394.824</w:t>
      </w:r>
      <w:r w:rsidR="00F5305C" w:rsidRPr="004C732E">
        <w:rPr>
          <w:rFonts w:ascii="Arial" w:hAnsi="Arial" w:cs="Arial"/>
          <w:bCs/>
          <w:color w:val="000000" w:themeColor="text1"/>
          <w:sz w:val="24"/>
          <w:szCs w:val="28"/>
        </w:rPr>
        <w:t>,</w:t>
      </w:r>
      <w:r w:rsidR="00D63F66" w:rsidRPr="004C732E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F5305C" w:rsidRPr="004C732E">
        <w:rPr>
          <w:rFonts w:ascii="Arial" w:hAnsi="Arial" w:cs="Arial"/>
          <w:bCs/>
          <w:color w:val="000000" w:themeColor="text1"/>
          <w:sz w:val="24"/>
          <w:szCs w:val="28"/>
        </w:rPr>
        <w:t>0</w:t>
      </w:r>
    </w:p>
    <w:p w14:paraId="74673CC7" w14:textId="77777777" w:rsidR="009F3255" w:rsidRPr="004C732E" w:rsidRDefault="009F3255" w:rsidP="004C732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55B46D3" w14:textId="2AB88074" w:rsidR="00D63F66" w:rsidRPr="004C732E" w:rsidRDefault="009F3255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C732E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4C732E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="005B7F30" w:rsidRPr="004C732E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 w:rsidRPr="004C732E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D63F66" w:rsidRPr="004C732E">
        <w:rPr>
          <w:rStyle w:val="pspdfkit-6fq5ysqkmc2gc1fek9b659qfh8"/>
          <w:rFonts w:ascii="Arial" w:hAnsi="Arial" w:cs="Arial"/>
          <w:color w:val="000000"/>
        </w:rPr>
        <w:t>494 CEF 624127-0/638-5 - Bloco de Custeio das Ações e Serviços Públicos de Saúde</w:t>
      </w:r>
    </w:p>
    <w:p w14:paraId="37939FD8" w14:textId="69B8C9B7" w:rsidR="009F3255" w:rsidRPr="004C732E" w:rsidRDefault="009F3255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14D73A9" w14:textId="3A04776C" w:rsidR="00D63F66" w:rsidRPr="004C732E" w:rsidRDefault="009F3255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4C732E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4C732E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Pr="004C732E">
        <w:rPr>
          <w:rFonts w:ascii="Arial" w:hAnsi="Arial" w:cs="Arial"/>
          <w:color w:val="000000" w:themeColor="text1"/>
        </w:rPr>
        <w:t xml:space="preserve"> </w:t>
      </w:r>
      <w:r w:rsidR="00F5305C" w:rsidRPr="004C732E">
        <w:rPr>
          <w:rStyle w:val="pspdfkit-6fq5ysqkmc2gc1fek9b659qfh8"/>
          <w:rFonts w:ascii="Arial" w:hAnsi="Arial" w:cs="Arial"/>
          <w:color w:val="000000"/>
        </w:rPr>
        <w:t xml:space="preserve">Ação: </w:t>
      </w:r>
      <w:r w:rsidR="00D63F66" w:rsidRPr="004C732E">
        <w:rPr>
          <w:rStyle w:val="pspdfkit-6fq5ysqkmc2gc1fek9b659qfh8"/>
          <w:rFonts w:ascii="Arial" w:hAnsi="Arial" w:cs="Arial"/>
          <w:color w:val="000000"/>
        </w:rPr>
        <w:t>2166 - Fortalecer a Atenção Primária à Saúde</w:t>
      </w:r>
    </w:p>
    <w:p w14:paraId="335ACE9F" w14:textId="77777777" w:rsidR="00D63F66" w:rsidRPr="004C732E" w:rsidRDefault="00D63F6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4C732E">
        <w:rPr>
          <w:rStyle w:val="pspdfkit-6fq5ysqkmc2gc1fek9b659qfh8"/>
          <w:rFonts w:ascii="Arial" w:hAnsi="Arial" w:cs="Arial"/>
          <w:color w:val="000000"/>
        </w:rPr>
        <w:t>3.3.90.32.00 – Material, bem ou serviço para distribuição gratuita R$ 38.640,00</w:t>
      </w:r>
    </w:p>
    <w:p w14:paraId="3DB57464" w14:textId="77777777" w:rsidR="00D63F66" w:rsidRPr="004C732E" w:rsidRDefault="00D63F6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C732E">
        <w:rPr>
          <w:rStyle w:val="pspdfkit-6fq5ysqkmc2gc1fek9b659qfh8"/>
          <w:rFonts w:ascii="Arial" w:hAnsi="Arial" w:cs="Arial"/>
          <w:color w:val="000000"/>
        </w:rPr>
        <w:t>3.3.90.39.00 - Outros serviços de terceiros - pessoa jurídica R$ 303.925,04</w:t>
      </w:r>
    </w:p>
    <w:p w14:paraId="71BD6DAD" w14:textId="2AAEBB36" w:rsidR="003B48E6" w:rsidRPr="004C732E" w:rsidRDefault="003B48E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42FA9E9" w14:textId="77777777" w:rsidR="00D63F66" w:rsidRPr="004C732E" w:rsidRDefault="00D63F6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4C732E">
        <w:rPr>
          <w:rStyle w:val="pspdfkit-6fq5ysqkmc2gc1fek9b659qfh8"/>
          <w:rFonts w:ascii="Arial" w:hAnsi="Arial" w:cs="Arial"/>
          <w:color w:val="000000"/>
        </w:rPr>
        <w:t>2158 - Fortalecer a Rede de Saúde Mental</w:t>
      </w:r>
    </w:p>
    <w:p w14:paraId="639642A8" w14:textId="77777777" w:rsidR="00D63F66" w:rsidRPr="004C732E" w:rsidRDefault="00D63F6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4C732E">
        <w:rPr>
          <w:rStyle w:val="pspdfkit-6fq5ysqkmc2gc1fek9b659qfh8"/>
          <w:rFonts w:ascii="Arial" w:hAnsi="Arial" w:cs="Arial"/>
          <w:color w:val="000000"/>
        </w:rPr>
        <w:t>3.3.90.30.00 - Material de consumo R$ 42.259,16</w:t>
      </w:r>
    </w:p>
    <w:p w14:paraId="16882058" w14:textId="77777777" w:rsidR="00D63F66" w:rsidRPr="004C732E" w:rsidRDefault="00D63F6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C732E">
        <w:rPr>
          <w:rStyle w:val="pspdfkit-6fq5ysqkmc2gc1fek9b659qfh8"/>
          <w:rFonts w:ascii="Arial" w:hAnsi="Arial" w:cs="Arial"/>
          <w:color w:val="000000"/>
        </w:rPr>
        <w:t>3.3.90.39.00 - Outros serviços de terceiros - pessoa jurídica R$ 10.000,00</w:t>
      </w:r>
    </w:p>
    <w:p w14:paraId="003399A0" w14:textId="77777777" w:rsidR="009F3255" w:rsidRPr="004C732E" w:rsidRDefault="009F3255" w:rsidP="004C732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49877E9" w14:textId="5849309A" w:rsidR="00D63F66" w:rsidRPr="004C732E" w:rsidRDefault="009F3255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C732E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4C732E">
        <w:rPr>
          <w:rFonts w:ascii="Arial" w:hAnsi="Arial" w:cs="Arial"/>
          <w:b/>
          <w:bCs/>
          <w:color w:val="000000" w:themeColor="text1"/>
        </w:rPr>
        <w:t>(utilizados para a suplementação):</w:t>
      </w:r>
      <w:r w:rsidRPr="004C732E">
        <w:rPr>
          <w:rFonts w:ascii="Arial" w:hAnsi="Arial" w:cs="Arial"/>
          <w:color w:val="000000" w:themeColor="text1"/>
        </w:rPr>
        <w:t xml:space="preserve"> </w:t>
      </w:r>
      <w:r w:rsidR="001231D4" w:rsidRPr="004C732E">
        <w:rPr>
          <w:rFonts w:ascii="Arial" w:hAnsi="Arial" w:cs="Arial"/>
          <w:color w:val="000000" w:themeColor="text1"/>
        </w:rPr>
        <w:t xml:space="preserve">Superávit Financeiro. Fonte: </w:t>
      </w:r>
      <w:r w:rsidR="00D63F66" w:rsidRPr="004C732E">
        <w:rPr>
          <w:rStyle w:val="pspdfkit-6fq5ysqkmc2gc1fek9b659qfh8"/>
          <w:rFonts w:ascii="Arial" w:hAnsi="Arial" w:cs="Arial"/>
          <w:color w:val="000000"/>
        </w:rPr>
        <w:t>494 CEF 624127-0/638-5 - Bloco de Custeio das Ações e Serviços Públicos de Saúde</w:t>
      </w:r>
    </w:p>
    <w:p w14:paraId="0A94DCF9" w14:textId="383CEEA0" w:rsidR="001231D4" w:rsidRPr="004C732E" w:rsidRDefault="001231D4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3CAF9CE" w14:textId="4CD59D68" w:rsidR="00D63F66" w:rsidRPr="004C732E" w:rsidRDefault="009F3255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4C732E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D63F66" w:rsidRPr="004C732E">
        <w:rPr>
          <w:rStyle w:val="pspdfkit-6fq5ysqkmc2gc1fek9b659qfh8"/>
          <w:rFonts w:ascii="Arial" w:hAnsi="Arial" w:cs="Arial"/>
          <w:color w:val="000000"/>
        </w:rPr>
        <w:t>distribuição de bolsas de insulinas, reformas/manutenção de UBS, aquisição de material expediente, gêneros alimentícios, material educativo, cursos/treinamentos.</w:t>
      </w:r>
    </w:p>
    <w:p w14:paraId="02089014" w14:textId="77777777" w:rsidR="00D63F66" w:rsidRPr="004C732E" w:rsidRDefault="00D63F66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7FE49026" w:rsidR="006024F1" w:rsidRPr="004C732E" w:rsidRDefault="009F3255" w:rsidP="004C732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4C73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4C732E">
        <w:rPr>
          <w:rFonts w:ascii="Arial" w:hAnsi="Arial" w:cs="Arial"/>
          <w:color w:val="000000" w:themeColor="text1"/>
          <w:szCs w:val="28"/>
        </w:rPr>
        <w:t xml:space="preserve"> </w:t>
      </w:r>
      <w:r w:rsidR="003C5A6A" w:rsidRPr="004C732E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008B16FE" w14:textId="77777777" w:rsidR="004C732E" w:rsidRDefault="004C732E" w:rsidP="00536A6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B43DCD5" w14:textId="77777777" w:rsidR="004C732E" w:rsidRDefault="004C732E" w:rsidP="00536A6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11D3320" w14:textId="77777777" w:rsidR="004C732E" w:rsidRDefault="004C732E" w:rsidP="00536A6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A4EE644" w14:textId="77777777" w:rsidR="004C732E" w:rsidRDefault="004C732E" w:rsidP="00536A6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F4D2FD8" w14:textId="483F2A84" w:rsidR="00FB4906" w:rsidRPr="004C732E" w:rsidRDefault="003C5A6A" w:rsidP="00536A6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4C732E">
        <w:rPr>
          <w:rFonts w:ascii="Arial" w:hAnsi="Arial" w:cs="Arial"/>
          <w:bCs/>
          <w:sz w:val="24"/>
          <w:szCs w:val="24"/>
        </w:rPr>
        <w:t xml:space="preserve">Camila </w:t>
      </w:r>
      <w:proofErr w:type="spellStart"/>
      <w:r w:rsidRPr="004C732E">
        <w:rPr>
          <w:rFonts w:ascii="Arial" w:hAnsi="Arial" w:cs="Arial"/>
          <w:bCs/>
          <w:sz w:val="24"/>
          <w:szCs w:val="24"/>
        </w:rPr>
        <w:t>Kravicz</w:t>
      </w:r>
      <w:proofErr w:type="spellEnd"/>
      <w:r w:rsidRPr="004C732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C732E">
        <w:rPr>
          <w:rFonts w:ascii="Arial" w:hAnsi="Arial" w:cs="Arial"/>
          <w:bCs/>
          <w:sz w:val="24"/>
          <w:szCs w:val="24"/>
        </w:rPr>
        <w:t>Corchak</w:t>
      </w:r>
      <w:proofErr w:type="spellEnd"/>
    </w:p>
    <w:p w14:paraId="5B39B150" w14:textId="77129B11" w:rsidR="003B6C9F" w:rsidRPr="004C732E" w:rsidRDefault="003B48E6" w:rsidP="00536A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C732E">
        <w:rPr>
          <w:rFonts w:ascii="Arial" w:hAnsi="Arial" w:cs="Arial"/>
          <w:b/>
          <w:sz w:val="24"/>
          <w:szCs w:val="24"/>
        </w:rPr>
        <w:t>Secretári</w:t>
      </w:r>
      <w:r w:rsidR="00313DE7" w:rsidRPr="004C732E">
        <w:rPr>
          <w:rFonts w:ascii="Arial" w:hAnsi="Arial" w:cs="Arial"/>
          <w:b/>
          <w:sz w:val="24"/>
          <w:szCs w:val="24"/>
        </w:rPr>
        <w:t>a</w:t>
      </w:r>
      <w:r w:rsidRPr="004C732E">
        <w:rPr>
          <w:rFonts w:ascii="Arial" w:hAnsi="Arial" w:cs="Arial"/>
          <w:b/>
          <w:sz w:val="24"/>
          <w:szCs w:val="24"/>
        </w:rPr>
        <w:t xml:space="preserve"> Municipal </w:t>
      </w:r>
      <w:r w:rsidR="003C5A6A" w:rsidRPr="004C732E">
        <w:rPr>
          <w:rFonts w:ascii="Arial" w:hAnsi="Arial" w:cs="Arial"/>
          <w:b/>
          <w:sz w:val="24"/>
          <w:szCs w:val="24"/>
        </w:rPr>
        <w:t>de Saúde</w:t>
      </w:r>
    </w:p>
    <w:sectPr w:rsidR="003B6C9F" w:rsidRPr="004C732E" w:rsidSect="00536A6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3CE7A3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36A65">
      <w:rPr>
        <w:rFonts w:ascii="Arial" w:hAnsi="Arial" w:cs="Arial"/>
        <w:sz w:val="16"/>
      </w:rPr>
      <w:t>2476</w:t>
    </w:r>
    <w:r>
      <w:rPr>
        <w:rFonts w:ascii="Arial" w:hAnsi="Arial" w:cs="Arial"/>
        <w:sz w:val="16"/>
      </w:rPr>
      <w:t>/202</w:t>
    </w:r>
    <w:r w:rsidR="00536A65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400723">
    <w:abstractNumId w:val="1"/>
  </w:num>
  <w:num w:numId="2" w16cid:durableId="529876673">
    <w:abstractNumId w:val="3"/>
  </w:num>
  <w:num w:numId="3" w16cid:durableId="1747458565">
    <w:abstractNumId w:val="2"/>
  </w:num>
  <w:num w:numId="4" w16cid:durableId="558788277">
    <w:abstractNumId w:val="0"/>
  </w:num>
  <w:num w:numId="5" w16cid:durableId="2073504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732E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6A65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5E08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339F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6</cp:revision>
  <cp:lastPrinted>2022-05-20T14:05:00Z</cp:lastPrinted>
  <dcterms:created xsi:type="dcterms:W3CDTF">2026-02-05T12:31:00Z</dcterms:created>
  <dcterms:modified xsi:type="dcterms:W3CDTF">2026-02-05T17:17:00Z</dcterms:modified>
</cp:coreProperties>
</file>