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197F" w:rsidRDefault="00ED197F" w:rsidP="00FF18EA">
      <w:pPr>
        <w:pStyle w:val="Ttulo1"/>
        <w:kinsoku w:val="0"/>
        <w:overflowPunct w:val="0"/>
        <w:spacing w:before="80"/>
        <w:ind w:left="709" w:right="6"/>
        <w:jc w:val="right"/>
      </w:pPr>
      <w:bookmarkStart w:id="0" w:name="Sem Título"/>
      <w:bookmarkStart w:id="1" w:name="_GoBack"/>
      <w:bookmarkEnd w:id="0"/>
      <w:bookmarkEnd w:id="1"/>
      <w:r>
        <w:t>CÂMARA MUNICIPAL DE SÃO FELIPE D’OESTE – RONDÔNIA</w:t>
      </w:r>
    </w:p>
    <w:p w:rsidR="00B479D3" w:rsidRDefault="00ED197F" w:rsidP="00FF18EA">
      <w:pPr>
        <w:pStyle w:val="Corpodetexto"/>
        <w:kinsoku w:val="0"/>
        <w:overflowPunct w:val="0"/>
        <w:spacing w:line="276" w:lineRule="auto"/>
        <w:ind w:right="150" w:hanging="2989"/>
        <w:jc w:val="right"/>
        <w:rPr>
          <w:b/>
          <w:bCs/>
        </w:rPr>
      </w:pPr>
      <w:r>
        <w:rPr>
          <w:b/>
          <w:bCs/>
        </w:rPr>
        <w:t xml:space="preserve">PRIMEIRO PERÍODO </w:t>
      </w:r>
      <w:r>
        <w:rPr>
          <w:b/>
          <w:bCs/>
          <w:spacing w:val="-3"/>
        </w:rPr>
        <w:t xml:space="preserve">LEGISLATIVO </w:t>
      </w:r>
      <w:r>
        <w:rPr>
          <w:b/>
          <w:bCs/>
        </w:rPr>
        <w:t xml:space="preserve">DA </w:t>
      </w:r>
      <w:r w:rsidR="00CB5BDA">
        <w:rPr>
          <w:b/>
          <w:bCs/>
        </w:rPr>
        <w:t>TERCEIRA</w:t>
      </w:r>
      <w:r>
        <w:rPr>
          <w:b/>
          <w:bCs/>
        </w:rPr>
        <w:t xml:space="preserve"> SESSÃO</w:t>
      </w:r>
      <w:r>
        <w:rPr>
          <w:b/>
          <w:bCs/>
          <w:spacing w:val="-4"/>
        </w:rPr>
        <w:t xml:space="preserve"> LEGISLATIVA </w:t>
      </w:r>
      <w:r w:rsidR="00B479D3">
        <w:rPr>
          <w:b/>
          <w:bCs/>
        </w:rPr>
        <w:t>DA</w:t>
      </w:r>
    </w:p>
    <w:p w:rsidR="00ED197F" w:rsidRDefault="00ED197F" w:rsidP="00FF18EA">
      <w:pPr>
        <w:pStyle w:val="Corpodetexto"/>
        <w:kinsoku w:val="0"/>
        <w:overflowPunct w:val="0"/>
        <w:spacing w:line="276" w:lineRule="auto"/>
        <w:ind w:left="709" w:right="150" w:hanging="3698"/>
        <w:jc w:val="right"/>
        <w:rPr>
          <w:b/>
          <w:bCs/>
          <w:spacing w:val="-3"/>
        </w:rPr>
      </w:pPr>
      <w:r>
        <w:rPr>
          <w:b/>
          <w:bCs/>
        </w:rPr>
        <w:t xml:space="preserve">SÉTIMA </w:t>
      </w:r>
      <w:r>
        <w:rPr>
          <w:b/>
          <w:bCs/>
          <w:spacing w:val="-3"/>
        </w:rPr>
        <w:t>LEGISLATURA</w:t>
      </w:r>
    </w:p>
    <w:p w:rsidR="00ED197F" w:rsidRDefault="00ED197F" w:rsidP="00FF18EA">
      <w:pPr>
        <w:pStyle w:val="Corpodetexto"/>
        <w:kinsoku w:val="0"/>
        <w:overflowPunct w:val="0"/>
        <w:spacing w:before="0"/>
        <w:ind w:left="709"/>
        <w:rPr>
          <w:b/>
          <w:bCs/>
          <w:sz w:val="24"/>
          <w:szCs w:val="24"/>
        </w:rPr>
      </w:pPr>
    </w:p>
    <w:p w:rsidR="00ED197F" w:rsidRDefault="00ED197F" w:rsidP="00FF18EA">
      <w:pPr>
        <w:pStyle w:val="Corpodetexto"/>
        <w:kinsoku w:val="0"/>
        <w:overflowPunct w:val="0"/>
        <w:ind w:left="709"/>
        <w:rPr>
          <w:b/>
          <w:bCs/>
          <w:sz w:val="19"/>
          <w:szCs w:val="19"/>
        </w:rPr>
      </w:pPr>
    </w:p>
    <w:p w:rsidR="00ED197F" w:rsidRDefault="004D1A31" w:rsidP="00FF18EA">
      <w:pPr>
        <w:pStyle w:val="Corpodetexto"/>
        <w:kinsoku w:val="0"/>
        <w:overflowPunct w:val="0"/>
        <w:spacing w:before="0"/>
        <w:ind w:left="709"/>
      </w:pPr>
      <w:r>
        <w:t>DÉCIMA</w:t>
      </w:r>
      <w:r w:rsidR="00B32AE1">
        <w:t xml:space="preserve"> </w:t>
      </w:r>
      <w:r w:rsidR="004C7148">
        <w:t>SEGUNDA</w:t>
      </w:r>
      <w:r w:rsidR="00436F02">
        <w:t xml:space="preserve"> </w:t>
      </w:r>
      <w:r w:rsidR="00ED197F">
        <w:t>REUNIÃO ORDINÁRIA</w:t>
      </w:r>
    </w:p>
    <w:p w:rsidR="00ED197F" w:rsidRDefault="00ED197F" w:rsidP="00FF18EA">
      <w:pPr>
        <w:pStyle w:val="Corpodetexto"/>
        <w:kinsoku w:val="0"/>
        <w:overflowPunct w:val="0"/>
        <w:spacing w:before="0"/>
        <w:ind w:left="709"/>
        <w:rPr>
          <w:sz w:val="24"/>
          <w:szCs w:val="24"/>
        </w:rPr>
      </w:pPr>
    </w:p>
    <w:p w:rsidR="00DE461D" w:rsidRDefault="00DE461D" w:rsidP="00FF18EA">
      <w:pPr>
        <w:pStyle w:val="Ttulo1"/>
        <w:kinsoku w:val="0"/>
        <w:overflowPunct w:val="0"/>
        <w:spacing w:before="1"/>
        <w:ind w:left="709"/>
        <w:jc w:val="left"/>
      </w:pPr>
    </w:p>
    <w:p w:rsidR="00ED197F" w:rsidRDefault="00ED197F" w:rsidP="00FF18EA">
      <w:pPr>
        <w:pStyle w:val="Ttulo1"/>
        <w:kinsoku w:val="0"/>
        <w:overflowPunct w:val="0"/>
        <w:spacing w:before="1"/>
        <w:ind w:left="709"/>
        <w:jc w:val="left"/>
      </w:pPr>
      <w:r>
        <w:t>PEQUENO EXPEDIENTE:</w:t>
      </w:r>
    </w:p>
    <w:p w:rsidR="00ED197F" w:rsidRDefault="00ED197F" w:rsidP="00FF18EA">
      <w:pPr>
        <w:pStyle w:val="Corpodetexto"/>
        <w:kinsoku w:val="0"/>
        <w:overflowPunct w:val="0"/>
        <w:ind w:left="709"/>
        <w:rPr>
          <w:b/>
          <w:bCs/>
          <w:sz w:val="24"/>
          <w:szCs w:val="24"/>
        </w:rPr>
      </w:pPr>
    </w:p>
    <w:p w:rsidR="00ED197F" w:rsidRDefault="00ED197F" w:rsidP="00FF18EA">
      <w:pPr>
        <w:pStyle w:val="PargrafodaLista"/>
        <w:numPr>
          <w:ilvl w:val="0"/>
          <w:numId w:val="4"/>
        </w:numPr>
        <w:tabs>
          <w:tab w:val="left" w:pos="820"/>
        </w:tabs>
        <w:kinsoku w:val="0"/>
        <w:overflowPunct w:val="0"/>
        <w:spacing w:before="1"/>
        <w:ind w:left="709" w:firstLine="0"/>
        <w:jc w:val="left"/>
        <w:rPr>
          <w:sz w:val="22"/>
          <w:szCs w:val="22"/>
        </w:rPr>
      </w:pPr>
      <w:r>
        <w:rPr>
          <w:sz w:val="22"/>
          <w:szCs w:val="22"/>
        </w:rPr>
        <w:t>LEITURA DA ORDEM DO</w:t>
      </w:r>
      <w:r w:rsidR="00602BD2">
        <w:rPr>
          <w:sz w:val="22"/>
          <w:szCs w:val="22"/>
        </w:rPr>
        <w:t xml:space="preserve"> </w:t>
      </w:r>
      <w:r>
        <w:rPr>
          <w:spacing w:val="-42"/>
          <w:sz w:val="22"/>
          <w:szCs w:val="22"/>
        </w:rPr>
        <w:t xml:space="preserve"> </w:t>
      </w:r>
      <w:r>
        <w:rPr>
          <w:sz w:val="22"/>
          <w:szCs w:val="22"/>
        </w:rPr>
        <w:t>DIA</w:t>
      </w:r>
    </w:p>
    <w:p w:rsidR="00ED197F" w:rsidRDefault="00ED197F" w:rsidP="00FF18EA">
      <w:pPr>
        <w:pStyle w:val="Corpodetexto"/>
        <w:kinsoku w:val="0"/>
        <w:overflowPunct w:val="0"/>
        <w:ind w:left="709"/>
        <w:rPr>
          <w:sz w:val="24"/>
          <w:szCs w:val="24"/>
        </w:rPr>
      </w:pPr>
    </w:p>
    <w:p w:rsidR="00ED197F" w:rsidRDefault="00E658B9" w:rsidP="00FF18EA">
      <w:pPr>
        <w:pStyle w:val="PargrafodaLista"/>
        <w:numPr>
          <w:ilvl w:val="0"/>
          <w:numId w:val="4"/>
        </w:numPr>
        <w:tabs>
          <w:tab w:val="left" w:pos="820"/>
        </w:tabs>
        <w:kinsoku w:val="0"/>
        <w:overflowPunct w:val="0"/>
        <w:spacing w:before="1"/>
        <w:ind w:left="709"/>
        <w:jc w:val="left"/>
        <w:rPr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>
                <wp:simplePos x="0" y="0"/>
                <wp:positionH relativeFrom="page">
                  <wp:posOffset>7569200</wp:posOffset>
                </wp:positionH>
                <wp:positionV relativeFrom="page">
                  <wp:posOffset>3789680</wp:posOffset>
                </wp:positionV>
                <wp:extent cx="371475" cy="96520"/>
                <wp:effectExtent l="0" t="0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1475" cy="96520"/>
                        </a:xfrm>
                        <a:prstGeom prst="rect">
                          <a:avLst/>
                        </a:prstGeom>
                        <a:solidFill>
                          <a:srgbClr val="FFF24C">
                            <a:alpha val="70000"/>
                          </a:srgbClr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D197F" w:rsidRDefault="00ED197F">
                            <w:pPr>
                              <w:pStyle w:val="Corpodetexto"/>
                              <w:kinsoku w:val="0"/>
                              <w:overflowPunct w:val="0"/>
                              <w:spacing w:before="90"/>
                              <w:ind w:left="40"/>
                              <w:rPr>
                                <w:b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  <w:t>Particular</w:t>
                            </w:r>
                          </w:p>
                          <w:p w:rsidR="00ED197F" w:rsidRDefault="00ED197F">
                            <w:pPr>
                              <w:pStyle w:val="Corpodetexto"/>
                              <w:kinsoku w:val="0"/>
                              <w:overflowPunct w:val="0"/>
                              <w:spacing w:before="16"/>
                              <w:ind w:left="40"/>
                              <w:rPr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i/>
                                <w:iCs/>
                                <w:sz w:val="16"/>
                                <w:szCs w:val="16"/>
                              </w:rPr>
                              <w:t>2022-03-04 13:36:25</w:t>
                            </w:r>
                          </w:p>
                          <w:p w:rsidR="00ED197F" w:rsidRDefault="00ED197F">
                            <w:pPr>
                              <w:pStyle w:val="Corpodetexto"/>
                              <w:kinsoku w:val="0"/>
                              <w:overflowPunct w:val="0"/>
                              <w:spacing w:before="18" w:line="249" w:lineRule="auto"/>
                              <w:ind w:left="40" w:right="609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-------------------------------------------- TERCEIRA</w:t>
                            </w:r>
                          </w:p>
                          <w:p w:rsidR="00ED197F" w:rsidRDefault="00ED197F">
                            <w:pPr>
                              <w:pStyle w:val="Corpodetexto"/>
                              <w:kinsoku w:val="0"/>
                              <w:overflowPunct w:val="0"/>
                              <w:ind w:left="40"/>
                              <w:rPr>
                                <w:w w:val="269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596pt;margin-top:298.4pt;width:29.25pt;height:7.6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" o:allowincell="f" fillcolor="#fff24c" strokeweight="1pt">
                <v:fill opacity="46003f"/>
                <v:textbox inset="0,0,0,0">
                  <w:txbxContent>
                    <w:p w:rsidR="00ED197F" w:rsidRDefault="00ED197F">
                      <w:pPr>
                        <w:pStyle w:val="Corpodetexto"/>
                        <w:kinsoku w:val="0"/>
                        <w:overflowPunct w:val="0"/>
                        <w:spacing w:before="90"/>
                        <w:ind w:left="40"/>
                        <w:rPr>
                          <w:b/>
                          <w:bCs/>
                          <w:i/>
                          <w:iCs/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sz w:val="16"/>
                          <w:szCs w:val="16"/>
                        </w:rPr>
                        <w:t>Particular</w:t>
                      </w:r>
                    </w:p>
                    <w:p w:rsidR="00ED197F" w:rsidRDefault="00ED197F">
                      <w:pPr>
                        <w:pStyle w:val="Corpodetexto"/>
                        <w:kinsoku w:val="0"/>
                        <w:overflowPunct w:val="0"/>
                        <w:spacing w:before="16"/>
                        <w:ind w:left="40"/>
                        <w:rPr>
                          <w:i/>
                          <w:iCs/>
                          <w:sz w:val="16"/>
                          <w:szCs w:val="16"/>
                        </w:rPr>
                      </w:pPr>
                      <w:r>
                        <w:rPr>
                          <w:i/>
                          <w:iCs/>
                          <w:sz w:val="16"/>
                          <w:szCs w:val="16"/>
                        </w:rPr>
                        <w:t>2022-03-04 13:36:25</w:t>
                      </w:r>
                    </w:p>
                    <w:p w:rsidR="00ED197F" w:rsidRDefault="00ED197F">
                      <w:pPr>
                        <w:pStyle w:val="Corpodetexto"/>
                        <w:kinsoku w:val="0"/>
                        <w:overflowPunct w:val="0"/>
                        <w:spacing w:before="18" w:line="249" w:lineRule="auto"/>
                        <w:ind w:left="40" w:right="609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-------------------------------------------- TERCEIRA</w:t>
                      </w:r>
                    </w:p>
                    <w:p w:rsidR="00ED197F" w:rsidRDefault="00ED197F">
                      <w:pPr>
                        <w:pStyle w:val="Corpodetexto"/>
                        <w:kinsoku w:val="0"/>
                        <w:overflowPunct w:val="0"/>
                        <w:ind w:left="40"/>
                        <w:rPr>
                          <w:w w:val="269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D197F">
        <w:rPr>
          <w:sz w:val="22"/>
          <w:szCs w:val="22"/>
        </w:rPr>
        <w:t>LEITURA DO EXPEDIENTE</w:t>
      </w:r>
      <w:r w:rsidR="00CB5BDA">
        <w:rPr>
          <w:sz w:val="22"/>
          <w:szCs w:val="22"/>
        </w:rPr>
        <w:t xml:space="preserve"> </w:t>
      </w:r>
      <w:r w:rsidR="00ED197F">
        <w:rPr>
          <w:spacing w:val="-38"/>
          <w:sz w:val="22"/>
          <w:szCs w:val="22"/>
        </w:rPr>
        <w:t xml:space="preserve"> </w:t>
      </w:r>
      <w:r w:rsidR="00ED197F">
        <w:rPr>
          <w:sz w:val="22"/>
          <w:szCs w:val="22"/>
        </w:rPr>
        <w:t>RECEBIDO</w:t>
      </w:r>
    </w:p>
    <w:p w:rsidR="007634F6" w:rsidRDefault="007634F6" w:rsidP="007634F6">
      <w:pPr>
        <w:pStyle w:val="PargrafodaLista"/>
        <w:rPr>
          <w:sz w:val="22"/>
          <w:szCs w:val="22"/>
        </w:rPr>
      </w:pPr>
    </w:p>
    <w:p w:rsidR="00ED197F" w:rsidRDefault="00ED197F" w:rsidP="00FF18EA">
      <w:pPr>
        <w:pStyle w:val="PargrafodaLista"/>
        <w:numPr>
          <w:ilvl w:val="0"/>
          <w:numId w:val="4"/>
        </w:numPr>
        <w:tabs>
          <w:tab w:val="left" w:pos="820"/>
        </w:tabs>
        <w:kinsoku w:val="0"/>
        <w:overflowPunct w:val="0"/>
        <w:spacing w:before="1"/>
        <w:ind w:left="709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INSCRIÇÕES </w:t>
      </w:r>
      <w:r>
        <w:rPr>
          <w:spacing w:val="-5"/>
          <w:sz w:val="22"/>
          <w:szCs w:val="22"/>
        </w:rPr>
        <w:t xml:space="preserve">PARA </w:t>
      </w:r>
      <w:r>
        <w:rPr>
          <w:sz w:val="22"/>
          <w:szCs w:val="22"/>
        </w:rPr>
        <w:t>O GRANDE</w:t>
      </w:r>
      <w:r>
        <w:rPr>
          <w:spacing w:val="-33"/>
          <w:sz w:val="22"/>
          <w:szCs w:val="22"/>
        </w:rPr>
        <w:t xml:space="preserve"> </w:t>
      </w:r>
      <w:r w:rsidR="00CB5BDA">
        <w:rPr>
          <w:spacing w:val="-33"/>
          <w:sz w:val="22"/>
          <w:szCs w:val="22"/>
        </w:rPr>
        <w:t xml:space="preserve"> </w:t>
      </w:r>
      <w:r>
        <w:rPr>
          <w:sz w:val="22"/>
          <w:szCs w:val="22"/>
        </w:rPr>
        <w:t>EXPEDIENTE</w:t>
      </w:r>
    </w:p>
    <w:p w:rsidR="00ED197F" w:rsidRDefault="00ED197F" w:rsidP="00FF18EA">
      <w:pPr>
        <w:pStyle w:val="Corpodetexto"/>
        <w:kinsoku w:val="0"/>
        <w:overflowPunct w:val="0"/>
        <w:ind w:left="709"/>
        <w:rPr>
          <w:sz w:val="24"/>
          <w:szCs w:val="24"/>
        </w:rPr>
      </w:pPr>
    </w:p>
    <w:p w:rsidR="00DE461D" w:rsidRDefault="00DE461D" w:rsidP="00FF18EA">
      <w:pPr>
        <w:pStyle w:val="Ttulo1"/>
        <w:kinsoku w:val="0"/>
        <w:overflowPunct w:val="0"/>
        <w:spacing w:before="1"/>
        <w:ind w:left="709"/>
        <w:jc w:val="left"/>
      </w:pPr>
    </w:p>
    <w:p w:rsidR="00ED197F" w:rsidRDefault="00ED197F" w:rsidP="00FF18EA">
      <w:pPr>
        <w:pStyle w:val="Ttulo1"/>
        <w:kinsoku w:val="0"/>
        <w:overflowPunct w:val="0"/>
        <w:spacing w:before="1"/>
        <w:ind w:left="709"/>
        <w:jc w:val="left"/>
      </w:pPr>
      <w:r>
        <w:t>GRANDE EXPEDIENTE</w:t>
      </w:r>
    </w:p>
    <w:p w:rsidR="00ED197F" w:rsidRDefault="00ED197F" w:rsidP="00FF18EA">
      <w:pPr>
        <w:pStyle w:val="Corpodetexto"/>
        <w:kinsoku w:val="0"/>
        <w:overflowPunct w:val="0"/>
        <w:ind w:left="709"/>
        <w:rPr>
          <w:b/>
          <w:bCs/>
          <w:sz w:val="24"/>
          <w:szCs w:val="24"/>
        </w:rPr>
      </w:pPr>
    </w:p>
    <w:p w:rsidR="00ED197F" w:rsidRDefault="00ED197F" w:rsidP="00FF18EA">
      <w:pPr>
        <w:pStyle w:val="Corpodetexto"/>
        <w:kinsoku w:val="0"/>
        <w:overflowPunct w:val="0"/>
        <w:ind w:left="709"/>
      </w:pPr>
      <w:r>
        <w:t>Palavra vaga aos vereadores inscritos.</w:t>
      </w:r>
    </w:p>
    <w:p w:rsidR="00ED197F" w:rsidRDefault="00ED197F" w:rsidP="00FF18EA">
      <w:pPr>
        <w:pStyle w:val="Corpodetexto"/>
        <w:kinsoku w:val="0"/>
        <w:overflowPunct w:val="0"/>
        <w:ind w:left="709"/>
        <w:rPr>
          <w:sz w:val="24"/>
          <w:szCs w:val="24"/>
        </w:rPr>
      </w:pPr>
    </w:p>
    <w:p w:rsidR="00ED197F" w:rsidRDefault="00ED197F" w:rsidP="00FF18EA">
      <w:pPr>
        <w:pStyle w:val="PargrafodaLista"/>
        <w:numPr>
          <w:ilvl w:val="1"/>
          <w:numId w:val="4"/>
        </w:numPr>
        <w:tabs>
          <w:tab w:val="left" w:pos="483"/>
        </w:tabs>
        <w:kinsoku w:val="0"/>
        <w:overflowPunct w:val="0"/>
        <w:spacing w:before="1"/>
        <w:ind w:left="709" w:hanging="138"/>
        <w:jc w:val="left"/>
        <w:rPr>
          <w:sz w:val="22"/>
          <w:szCs w:val="22"/>
        </w:rPr>
      </w:pPr>
      <w:r>
        <w:rPr>
          <w:sz w:val="22"/>
          <w:szCs w:val="22"/>
        </w:rPr>
        <w:t>INSCRIÇÕES</w:t>
      </w:r>
      <w:r>
        <w:rPr>
          <w:spacing w:val="-9"/>
          <w:sz w:val="22"/>
          <w:szCs w:val="22"/>
        </w:rPr>
        <w:t xml:space="preserve"> </w:t>
      </w:r>
      <w:r>
        <w:rPr>
          <w:spacing w:val="-5"/>
          <w:sz w:val="22"/>
          <w:szCs w:val="22"/>
        </w:rPr>
        <w:t>PARA</w:t>
      </w:r>
      <w:r>
        <w:rPr>
          <w:spacing w:val="-30"/>
          <w:sz w:val="22"/>
          <w:szCs w:val="22"/>
        </w:rPr>
        <w:t xml:space="preserve"> </w:t>
      </w:r>
      <w:r w:rsidR="00333E97">
        <w:rPr>
          <w:spacing w:val="-30"/>
          <w:sz w:val="22"/>
          <w:szCs w:val="22"/>
        </w:rPr>
        <w:t xml:space="preserve">   </w:t>
      </w:r>
      <w:r>
        <w:rPr>
          <w:sz w:val="22"/>
          <w:szCs w:val="22"/>
        </w:rPr>
        <w:t>AS</w:t>
      </w:r>
      <w:r>
        <w:rPr>
          <w:spacing w:val="-9"/>
          <w:sz w:val="22"/>
          <w:szCs w:val="22"/>
        </w:rPr>
        <w:t xml:space="preserve"> </w:t>
      </w:r>
      <w:r>
        <w:rPr>
          <w:sz w:val="22"/>
          <w:szCs w:val="22"/>
        </w:rPr>
        <w:t>CONSIDERAÇÕES</w:t>
      </w:r>
      <w:r>
        <w:rPr>
          <w:spacing w:val="-9"/>
          <w:sz w:val="22"/>
          <w:szCs w:val="22"/>
        </w:rPr>
        <w:t xml:space="preserve"> </w:t>
      </w:r>
      <w:r>
        <w:rPr>
          <w:sz w:val="22"/>
          <w:szCs w:val="22"/>
        </w:rPr>
        <w:t>FINAIS</w:t>
      </w:r>
    </w:p>
    <w:p w:rsidR="002678C5" w:rsidRDefault="002678C5" w:rsidP="00FF18EA">
      <w:pPr>
        <w:pStyle w:val="PargrafodaLista"/>
        <w:tabs>
          <w:tab w:val="left" w:pos="483"/>
        </w:tabs>
        <w:kinsoku w:val="0"/>
        <w:overflowPunct w:val="0"/>
        <w:spacing w:before="1"/>
        <w:ind w:left="709" w:firstLine="0"/>
        <w:jc w:val="left"/>
        <w:rPr>
          <w:sz w:val="22"/>
          <w:szCs w:val="22"/>
        </w:rPr>
      </w:pPr>
    </w:p>
    <w:p w:rsidR="00ED197F" w:rsidRDefault="00ED197F" w:rsidP="00FF18EA">
      <w:pPr>
        <w:pStyle w:val="Corpodetexto"/>
        <w:kinsoku w:val="0"/>
        <w:overflowPunct w:val="0"/>
        <w:ind w:left="709"/>
        <w:rPr>
          <w:sz w:val="24"/>
          <w:szCs w:val="24"/>
        </w:rPr>
      </w:pPr>
    </w:p>
    <w:p w:rsidR="00ED197F" w:rsidRDefault="00ED197F" w:rsidP="00FF18EA">
      <w:pPr>
        <w:pStyle w:val="Ttulo1"/>
        <w:kinsoku w:val="0"/>
        <w:overflowPunct w:val="0"/>
        <w:spacing w:before="1"/>
        <w:ind w:left="709"/>
        <w:jc w:val="left"/>
      </w:pPr>
      <w:r>
        <w:t>2ª PARTE – ORDEM DO DIA</w:t>
      </w:r>
    </w:p>
    <w:p w:rsidR="002678C5" w:rsidRDefault="002678C5" w:rsidP="00FF18EA">
      <w:pPr>
        <w:ind w:left="709"/>
      </w:pPr>
    </w:p>
    <w:p w:rsidR="00DE461D" w:rsidRDefault="00DE461D" w:rsidP="00426300">
      <w:pPr>
        <w:pStyle w:val="Corpodetexto"/>
        <w:kinsoku w:val="0"/>
        <w:overflowPunct w:val="0"/>
        <w:spacing w:before="0"/>
        <w:ind w:left="709"/>
        <w:rPr>
          <w:rFonts w:eastAsia="Arial Unicode MS" w:cs="Times New Roman"/>
          <w:bCs/>
          <w:sz w:val="24"/>
          <w:szCs w:val="24"/>
        </w:rPr>
      </w:pPr>
    </w:p>
    <w:p w:rsidR="00B32AE1" w:rsidRPr="004D1A31" w:rsidRDefault="003D2FA8" w:rsidP="004C7148">
      <w:pPr>
        <w:pStyle w:val="PargrafodaLista"/>
        <w:tabs>
          <w:tab w:val="left" w:pos="284"/>
        </w:tabs>
        <w:kinsoku w:val="0"/>
        <w:overflowPunct w:val="0"/>
        <w:spacing w:line="360" w:lineRule="auto"/>
        <w:ind w:left="567" w:firstLine="0"/>
        <w:jc w:val="left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>I</w:t>
      </w:r>
      <w:r w:rsidR="00B32AE1" w:rsidRPr="004D1A31">
        <w:rPr>
          <w:b/>
          <w:bCs/>
          <w:sz w:val="22"/>
          <w:szCs w:val="22"/>
        </w:rPr>
        <w:t>-  DISCUSSÃO E VOTAÇÃO ÚNICA DO PROJETO DE LEI. Nº129</w:t>
      </w:r>
      <w:r w:rsidR="004C7148">
        <w:rPr>
          <w:b/>
          <w:bCs/>
          <w:sz w:val="22"/>
          <w:szCs w:val="22"/>
        </w:rPr>
        <w:t>7</w:t>
      </w:r>
      <w:r w:rsidR="00B32AE1" w:rsidRPr="004D1A31">
        <w:rPr>
          <w:b/>
          <w:bCs/>
          <w:sz w:val="22"/>
          <w:szCs w:val="22"/>
        </w:rPr>
        <w:t xml:space="preserve">/2023 </w:t>
      </w:r>
    </w:p>
    <w:p w:rsidR="00B32AE1" w:rsidRPr="004D1A31" w:rsidRDefault="00B32AE1" w:rsidP="004C7148">
      <w:pPr>
        <w:pStyle w:val="Corpodetexto"/>
        <w:kinsoku w:val="0"/>
        <w:overflowPunct w:val="0"/>
        <w:spacing w:before="0"/>
        <w:ind w:left="567"/>
      </w:pPr>
      <w:r w:rsidRPr="004D1A31">
        <w:t xml:space="preserve">       AUTORIA: PODER EXECUTIVO</w:t>
      </w:r>
    </w:p>
    <w:p w:rsidR="00B32AE1" w:rsidRPr="004C7148" w:rsidRDefault="00B32AE1" w:rsidP="004C7148">
      <w:pPr>
        <w:pStyle w:val="NormalWeb"/>
        <w:ind w:left="567"/>
        <w:rPr>
          <w:rFonts w:eastAsia="Arial Unicode MS"/>
          <w:bCs/>
          <w:sz w:val="22"/>
          <w:szCs w:val="22"/>
        </w:rPr>
      </w:pPr>
      <w:r w:rsidRPr="004D1A31">
        <w:rPr>
          <w:sz w:val="22"/>
          <w:szCs w:val="22"/>
        </w:rPr>
        <w:t>ASSUNTO:</w:t>
      </w:r>
      <w:r>
        <w:rPr>
          <w:sz w:val="22"/>
          <w:szCs w:val="22"/>
        </w:rPr>
        <w:t xml:space="preserve"> </w:t>
      </w:r>
      <w:r w:rsidRPr="004C7148">
        <w:rPr>
          <w:rFonts w:eastAsia="Arial Unicode MS"/>
          <w:bCs/>
          <w:sz w:val="22"/>
          <w:szCs w:val="22"/>
        </w:rPr>
        <w:t>“</w:t>
      </w:r>
      <w:r w:rsidR="004C7148" w:rsidRPr="004C7148">
        <w:rPr>
          <w:rFonts w:eastAsia="Arial Unicode MS"/>
          <w:bCs/>
        </w:rPr>
        <w:t>Altera a Lei Municipal nº 301/2007, incluir atribuições ao cargo de fiscal</w:t>
      </w:r>
      <w:r w:rsidR="004C7148" w:rsidRPr="004C7148">
        <w:rPr>
          <w:rFonts w:eastAsia="Arial Unicode MS"/>
          <w:bCs/>
          <w:iCs/>
        </w:rPr>
        <w:t xml:space="preserve"> no anexo III da referida Lei e dá outras providências</w:t>
      </w:r>
      <w:r w:rsidRPr="004C7148">
        <w:rPr>
          <w:rFonts w:eastAsia="Arial Unicode MS"/>
          <w:bCs/>
          <w:sz w:val="22"/>
          <w:szCs w:val="22"/>
        </w:rPr>
        <w:t>”.</w:t>
      </w:r>
    </w:p>
    <w:p w:rsidR="003D2FA8" w:rsidRDefault="003D2FA8" w:rsidP="004C7148">
      <w:pPr>
        <w:pStyle w:val="NormalWeb"/>
        <w:ind w:left="567"/>
        <w:rPr>
          <w:rFonts w:eastAsia="Arial Unicode MS"/>
          <w:b/>
          <w:bCs/>
          <w:sz w:val="22"/>
          <w:szCs w:val="22"/>
        </w:rPr>
      </w:pPr>
    </w:p>
    <w:p w:rsidR="003D2FA8" w:rsidRPr="004D1A31" w:rsidRDefault="003D2FA8" w:rsidP="004C7148">
      <w:pPr>
        <w:pStyle w:val="PargrafodaLista"/>
        <w:tabs>
          <w:tab w:val="left" w:pos="284"/>
        </w:tabs>
        <w:kinsoku w:val="0"/>
        <w:overflowPunct w:val="0"/>
        <w:spacing w:line="360" w:lineRule="auto"/>
        <w:ind w:left="567" w:firstLine="0"/>
        <w:jc w:val="left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>II</w:t>
      </w:r>
      <w:r w:rsidRPr="004D1A31">
        <w:rPr>
          <w:b/>
          <w:bCs/>
          <w:sz w:val="22"/>
          <w:szCs w:val="22"/>
        </w:rPr>
        <w:t>-  DISCUSSÃO E VOTAÇÃO ÚNICA DO PROJETO DE LEI. Nº1</w:t>
      </w:r>
      <w:r w:rsidR="004C7148">
        <w:rPr>
          <w:b/>
          <w:bCs/>
          <w:sz w:val="22"/>
          <w:szCs w:val="22"/>
        </w:rPr>
        <w:t>300</w:t>
      </w:r>
      <w:r w:rsidRPr="004D1A31">
        <w:rPr>
          <w:b/>
          <w:bCs/>
          <w:sz w:val="22"/>
          <w:szCs w:val="22"/>
        </w:rPr>
        <w:t xml:space="preserve">/2023 </w:t>
      </w:r>
    </w:p>
    <w:p w:rsidR="003D2FA8" w:rsidRDefault="003D2FA8" w:rsidP="004C7148">
      <w:pPr>
        <w:pStyle w:val="Corpodetexto"/>
        <w:kinsoku w:val="0"/>
        <w:overflowPunct w:val="0"/>
        <w:spacing w:before="0"/>
        <w:ind w:left="567"/>
      </w:pPr>
      <w:r w:rsidRPr="004D1A31">
        <w:t xml:space="preserve">       AUTORIA: PODER EXECUTIVO</w:t>
      </w:r>
    </w:p>
    <w:p w:rsidR="003D2FA8" w:rsidRDefault="003D2FA8" w:rsidP="004C7148">
      <w:pPr>
        <w:pStyle w:val="Corpodetexto"/>
        <w:kinsoku w:val="0"/>
        <w:overflowPunct w:val="0"/>
        <w:spacing w:before="0"/>
        <w:ind w:left="567"/>
      </w:pPr>
      <w:r w:rsidRPr="004D1A31">
        <w:t>ASSUNTO</w:t>
      </w:r>
      <w:r>
        <w:t>:</w:t>
      </w:r>
      <w:r w:rsidRPr="003D2FA8">
        <w:t xml:space="preserve"> </w:t>
      </w:r>
      <w:r>
        <w:t xml:space="preserve">“Autoriza a </w:t>
      </w:r>
      <w:r w:rsidR="004C7148">
        <w:t xml:space="preserve">o Poder Executivo Municipal a transformar o Cargo de Auxiliar de Enfermagem em Técnico em enfermagem </w:t>
      </w:r>
      <w:r>
        <w:t>e dá outras providências</w:t>
      </w:r>
      <w:r w:rsidR="004C7148">
        <w:t>”.</w:t>
      </w:r>
    </w:p>
    <w:p w:rsidR="003D2FA8" w:rsidRDefault="003D2FA8" w:rsidP="004C7148">
      <w:pPr>
        <w:pStyle w:val="Corpodetexto"/>
        <w:kinsoku w:val="0"/>
        <w:overflowPunct w:val="0"/>
        <w:spacing w:before="0"/>
        <w:ind w:left="567"/>
      </w:pPr>
    </w:p>
    <w:p w:rsidR="003D2FA8" w:rsidRPr="004D1A31" w:rsidRDefault="003D2FA8" w:rsidP="004C7148">
      <w:pPr>
        <w:pStyle w:val="PargrafodaLista"/>
        <w:tabs>
          <w:tab w:val="left" w:pos="284"/>
        </w:tabs>
        <w:kinsoku w:val="0"/>
        <w:overflowPunct w:val="0"/>
        <w:spacing w:line="360" w:lineRule="auto"/>
        <w:ind w:left="567" w:firstLine="0"/>
        <w:jc w:val="left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>III</w:t>
      </w:r>
      <w:r w:rsidRPr="004D1A31">
        <w:rPr>
          <w:b/>
          <w:bCs/>
          <w:sz w:val="22"/>
          <w:szCs w:val="22"/>
        </w:rPr>
        <w:t>-  DISCUSSÃO E VOTAÇÃO ÚNICA DO PROJETO DE LEI. Nº1</w:t>
      </w:r>
      <w:r w:rsidR="004C7148">
        <w:rPr>
          <w:b/>
          <w:bCs/>
          <w:sz w:val="22"/>
          <w:szCs w:val="22"/>
        </w:rPr>
        <w:t>303</w:t>
      </w:r>
      <w:r w:rsidRPr="004D1A31">
        <w:rPr>
          <w:b/>
          <w:bCs/>
          <w:sz w:val="22"/>
          <w:szCs w:val="22"/>
        </w:rPr>
        <w:t xml:space="preserve">/2023 </w:t>
      </w:r>
    </w:p>
    <w:p w:rsidR="003D2FA8" w:rsidRDefault="003D2FA8" w:rsidP="004C7148">
      <w:pPr>
        <w:pStyle w:val="Corpodetexto"/>
        <w:kinsoku w:val="0"/>
        <w:overflowPunct w:val="0"/>
        <w:spacing w:before="0"/>
        <w:ind w:left="567"/>
      </w:pPr>
      <w:r w:rsidRPr="004D1A31">
        <w:t xml:space="preserve">       AUTORIA: PODER EXECUTIVO</w:t>
      </w:r>
    </w:p>
    <w:p w:rsidR="003D2FA8" w:rsidRPr="004C7148" w:rsidRDefault="003D2FA8" w:rsidP="004C7148">
      <w:pPr>
        <w:pStyle w:val="Corpodetexto"/>
        <w:kinsoku w:val="0"/>
        <w:overflowPunct w:val="0"/>
        <w:spacing w:before="0"/>
        <w:ind w:left="567"/>
      </w:pPr>
      <w:r w:rsidRPr="004D1A31">
        <w:t>ASSUNTO</w:t>
      </w:r>
      <w:r>
        <w:t xml:space="preserve">: </w:t>
      </w:r>
      <w:r w:rsidR="004C7148">
        <w:t>“</w:t>
      </w:r>
      <w:r w:rsidR="004C7148" w:rsidRPr="004C7148">
        <w:rPr>
          <w:rFonts w:eastAsia="Arial Unicode MS" w:cs="Times New Roman"/>
          <w:bCs/>
        </w:rPr>
        <w:t>Autoriza a Abrir Crédito por Reformulação Administrativa – Remanejamento no valor de R$ 60.000,00 – SEMUSA e dá outras providências”.</w:t>
      </w:r>
    </w:p>
    <w:p w:rsidR="00E62EF1" w:rsidRPr="004D1A31" w:rsidRDefault="00E62EF1" w:rsidP="004C7148">
      <w:pPr>
        <w:pStyle w:val="Corpodetexto"/>
        <w:kinsoku w:val="0"/>
        <w:overflowPunct w:val="0"/>
        <w:spacing w:before="0"/>
        <w:ind w:left="567"/>
      </w:pPr>
    </w:p>
    <w:p w:rsidR="00E62EF1" w:rsidRPr="004D1A31" w:rsidRDefault="004C7148" w:rsidP="004C7148">
      <w:pPr>
        <w:pStyle w:val="PargrafodaLista"/>
        <w:tabs>
          <w:tab w:val="left" w:pos="284"/>
        </w:tabs>
        <w:kinsoku w:val="0"/>
        <w:overflowPunct w:val="0"/>
        <w:spacing w:line="360" w:lineRule="auto"/>
        <w:ind w:left="567" w:firstLine="0"/>
        <w:jc w:val="left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>IV</w:t>
      </w:r>
      <w:r w:rsidR="00E62EF1" w:rsidRPr="004D1A31">
        <w:rPr>
          <w:b/>
          <w:bCs/>
          <w:sz w:val="22"/>
          <w:szCs w:val="22"/>
        </w:rPr>
        <w:t>-  DISCUSSÃO E VOTAÇ</w:t>
      </w:r>
      <w:r w:rsidR="00E62EF1">
        <w:rPr>
          <w:b/>
          <w:bCs/>
          <w:sz w:val="22"/>
          <w:szCs w:val="22"/>
        </w:rPr>
        <w:t>ÃO ÚNICA DO PROJETO DE LEI. Nº130</w:t>
      </w:r>
      <w:r>
        <w:rPr>
          <w:b/>
          <w:bCs/>
          <w:sz w:val="22"/>
          <w:szCs w:val="22"/>
        </w:rPr>
        <w:t>4</w:t>
      </w:r>
      <w:r w:rsidR="00E62EF1" w:rsidRPr="004D1A31">
        <w:rPr>
          <w:b/>
          <w:bCs/>
          <w:sz w:val="22"/>
          <w:szCs w:val="22"/>
        </w:rPr>
        <w:t xml:space="preserve">/2023 </w:t>
      </w:r>
    </w:p>
    <w:p w:rsidR="00E62EF1" w:rsidRDefault="00E62EF1" w:rsidP="004C7148">
      <w:pPr>
        <w:pStyle w:val="Corpodetexto"/>
        <w:kinsoku w:val="0"/>
        <w:overflowPunct w:val="0"/>
        <w:spacing w:before="0"/>
        <w:ind w:left="567"/>
      </w:pPr>
      <w:r w:rsidRPr="004D1A31">
        <w:t xml:space="preserve">       AUTORIA: PODER EXECUTIVO</w:t>
      </w:r>
    </w:p>
    <w:p w:rsidR="003D2FA8" w:rsidRDefault="00E62EF1" w:rsidP="004C7148">
      <w:pPr>
        <w:pStyle w:val="NormalWeb"/>
        <w:ind w:left="567"/>
        <w:rPr>
          <w:rFonts w:eastAsia="Arial Unicode MS"/>
          <w:b/>
          <w:bCs/>
          <w:sz w:val="22"/>
          <w:szCs w:val="22"/>
        </w:rPr>
      </w:pPr>
      <w:r w:rsidRPr="004D1A31">
        <w:rPr>
          <w:sz w:val="22"/>
          <w:szCs w:val="22"/>
        </w:rPr>
        <w:t>ASSUNTO</w:t>
      </w:r>
      <w:r>
        <w:t>:</w:t>
      </w:r>
      <w:r w:rsidRPr="00E62EF1">
        <w:t xml:space="preserve"> </w:t>
      </w:r>
      <w:r w:rsidR="004C7148" w:rsidRPr="004C7148">
        <w:t>“</w:t>
      </w:r>
      <w:r w:rsidR="004C7148" w:rsidRPr="004C7148">
        <w:rPr>
          <w:rFonts w:eastAsia="Arial Unicode MS"/>
          <w:bCs/>
          <w:sz w:val="22"/>
          <w:szCs w:val="22"/>
        </w:rPr>
        <w:t>Autoriza a Abrir Crédito por Reformulação Administrativa – Remanejamento no valor de R$ 80.000,00 – SEMECE e dá outras providências”.</w:t>
      </w:r>
    </w:p>
    <w:p w:rsidR="004C7148" w:rsidRPr="004D1A31" w:rsidRDefault="004C7148" w:rsidP="004C7148">
      <w:pPr>
        <w:pStyle w:val="Corpodetexto"/>
        <w:kinsoku w:val="0"/>
        <w:overflowPunct w:val="0"/>
        <w:spacing w:before="0"/>
        <w:ind w:left="567"/>
      </w:pPr>
    </w:p>
    <w:p w:rsidR="004C7148" w:rsidRPr="004D1A31" w:rsidRDefault="004C7148" w:rsidP="004C7148">
      <w:pPr>
        <w:pStyle w:val="PargrafodaLista"/>
        <w:tabs>
          <w:tab w:val="left" w:pos="284"/>
        </w:tabs>
        <w:kinsoku w:val="0"/>
        <w:overflowPunct w:val="0"/>
        <w:spacing w:line="360" w:lineRule="auto"/>
        <w:ind w:left="567" w:firstLine="0"/>
        <w:jc w:val="left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>V</w:t>
      </w:r>
      <w:r w:rsidRPr="004D1A31">
        <w:rPr>
          <w:b/>
          <w:bCs/>
          <w:sz w:val="22"/>
          <w:szCs w:val="22"/>
        </w:rPr>
        <w:t>-  DISCUSSÃO E VOTAÇ</w:t>
      </w:r>
      <w:r>
        <w:rPr>
          <w:b/>
          <w:bCs/>
          <w:sz w:val="22"/>
          <w:szCs w:val="22"/>
        </w:rPr>
        <w:t>ÃO ÚNICA DO PROJETO DE LEI. Nº1306</w:t>
      </w:r>
      <w:r w:rsidRPr="004D1A31">
        <w:rPr>
          <w:b/>
          <w:bCs/>
          <w:sz w:val="22"/>
          <w:szCs w:val="22"/>
        </w:rPr>
        <w:t xml:space="preserve">/2023 </w:t>
      </w:r>
    </w:p>
    <w:p w:rsidR="004C7148" w:rsidRDefault="004C7148" w:rsidP="004C7148">
      <w:pPr>
        <w:pStyle w:val="Corpodetexto"/>
        <w:kinsoku w:val="0"/>
        <w:overflowPunct w:val="0"/>
        <w:spacing w:before="0"/>
        <w:ind w:left="567"/>
      </w:pPr>
      <w:r w:rsidRPr="004D1A31">
        <w:t xml:space="preserve">       AUTORIA: PODER EXECUTIVO</w:t>
      </w:r>
    </w:p>
    <w:p w:rsidR="004C7148" w:rsidRPr="004C7148" w:rsidRDefault="004C7148" w:rsidP="004C7148">
      <w:pPr>
        <w:pStyle w:val="NormalWeb"/>
        <w:ind w:left="567"/>
      </w:pPr>
      <w:r w:rsidRPr="004D1A31">
        <w:rPr>
          <w:sz w:val="22"/>
          <w:szCs w:val="22"/>
        </w:rPr>
        <w:lastRenderedPageBreak/>
        <w:t>ASSUNTO</w:t>
      </w:r>
      <w:r>
        <w:t>:</w:t>
      </w:r>
      <w:r w:rsidRPr="00E62EF1">
        <w:t xml:space="preserve"> </w:t>
      </w:r>
      <w:r w:rsidRPr="004C7148">
        <w:rPr>
          <w:rFonts w:eastAsia="Arial Unicode MS"/>
          <w:bCs/>
          <w:sz w:val="22"/>
          <w:szCs w:val="22"/>
        </w:rPr>
        <w:t>“Autoriza a Abrir Crédito Adicional Especial por Recurso Vinculado valor de R$ 150.000,00 – Transferência Especial – Custeio - SEMAF e dá outras providências”.</w:t>
      </w:r>
    </w:p>
    <w:p w:rsidR="004C7148" w:rsidRDefault="004C7148" w:rsidP="004C7148">
      <w:pPr>
        <w:pStyle w:val="PargrafodaLista"/>
        <w:tabs>
          <w:tab w:val="left" w:pos="284"/>
        </w:tabs>
        <w:kinsoku w:val="0"/>
        <w:overflowPunct w:val="0"/>
        <w:spacing w:line="360" w:lineRule="auto"/>
        <w:ind w:left="567" w:firstLine="0"/>
        <w:jc w:val="left"/>
        <w:rPr>
          <w:b/>
          <w:bCs/>
          <w:sz w:val="22"/>
          <w:szCs w:val="22"/>
        </w:rPr>
      </w:pPr>
    </w:p>
    <w:p w:rsidR="004C7148" w:rsidRPr="004D1A31" w:rsidRDefault="004C7148" w:rsidP="004C7148">
      <w:pPr>
        <w:pStyle w:val="PargrafodaLista"/>
        <w:kinsoku w:val="0"/>
        <w:overflowPunct w:val="0"/>
        <w:spacing w:line="360" w:lineRule="auto"/>
        <w:ind w:left="0" w:firstLine="0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>V</w:t>
      </w:r>
      <w:r>
        <w:rPr>
          <w:b/>
          <w:bCs/>
          <w:i/>
          <w:sz w:val="22"/>
          <w:szCs w:val="22"/>
        </w:rPr>
        <w:t>I</w:t>
      </w:r>
      <w:r w:rsidRPr="004D1A31">
        <w:rPr>
          <w:b/>
          <w:bCs/>
          <w:sz w:val="22"/>
          <w:szCs w:val="22"/>
        </w:rPr>
        <w:t>-  DISCUSSÃO E VOTAÇ</w:t>
      </w:r>
      <w:r>
        <w:rPr>
          <w:b/>
          <w:bCs/>
          <w:sz w:val="22"/>
          <w:szCs w:val="22"/>
        </w:rPr>
        <w:t>ÃO ÚNICA DO PROJETO DE LEI. Nº1307</w:t>
      </w:r>
      <w:r w:rsidRPr="004D1A31">
        <w:rPr>
          <w:b/>
          <w:bCs/>
          <w:sz w:val="22"/>
          <w:szCs w:val="22"/>
        </w:rPr>
        <w:t xml:space="preserve">/2023 </w:t>
      </w:r>
    </w:p>
    <w:p w:rsidR="004C7148" w:rsidRDefault="004C7148" w:rsidP="004C7148">
      <w:pPr>
        <w:pStyle w:val="Corpodetexto"/>
        <w:kinsoku w:val="0"/>
        <w:overflowPunct w:val="0"/>
        <w:spacing w:before="0"/>
        <w:jc w:val="both"/>
      </w:pPr>
      <w:r>
        <w:t xml:space="preserve">  </w:t>
      </w:r>
      <w:r w:rsidRPr="004D1A31">
        <w:t>AUTORIA: PODER EXECUTIVO</w:t>
      </w:r>
    </w:p>
    <w:p w:rsidR="004C7148" w:rsidRDefault="004C7148" w:rsidP="004C7148">
      <w:pPr>
        <w:pStyle w:val="NormalWeb"/>
        <w:jc w:val="both"/>
      </w:pPr>
      <w:r w:rsidRPr="004D1A31">
        <w:rPr>
          <w:sz w:val="22"/>
          <w:szCs w:val="22"/>
        </w:rPr>
        <w:t>ASSUNTO</w:t>
      </w:r>
      <w:r>
        <w:t>:</w:t>
      </w:r>
      <w:r w:rsidRPr="00E62EF1">
        <w:t xml:space="preserve"> </w:t>
      </w:r>
      <w:r w:rsidRPr="004C7148">
        <w:rPr>
          <w:rFonts w:eastAsia="Arial Unicode MS"/>
          <w:bCs/>
          <w:sz w:val="22"/>
          <w:szCs w:val="22"/>
        </w:rPr>
        <w:t>“Autoriza a Abrir Crédito Adicional Especial por Recurso Vinculado valor de R$ 107.522,32 – SEMECE e dá outras providências”.</w:t>
      </w:r>
    </w:p>
    <w:p w:rsidR="004C7148" w:rsidRPr="004C7148" w:rsidRDefault="004C7148" w:rsidP="004C7148">
      <w:pPr>
        <w:pStyle w:val="NormalWeb"/>
        <w:ind w:firstLine="708"/>
        <w:jc w:val="both"/>
      </w:pPr>
    </w:p>
    <w:p w:rsidR="004C7148" w:rsidRPr="004D1A31" w:rsidRDefault="004C7148" w:rsidP="004C7148">
      <w:pPr>
        <w:pStyle w:val="PargrafodaLista"/>
        <w:kinsoku w:val="0"/>
        <w:overflowPunct w:val="0"/>
        <w:spacing w:line="360" w:lineRule="auto"/>
        <w:ind w:left="0" w:firstLine="0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>VI</w:t>
      </w:r>
      <w:r>
        <w:rPr>
          <w:b/>
          <w:bCs/>
          <w:i/>
          <w:sz w:val="22"/>
          <w:szCs w:val="22"/>
        </w:rPr>
        <w:t>I</w:t>
      </w:r>
      <w:r w:rsidRPr="004D1A31">
        <w:rPr>
          <w:b/>
          <w:bCs/>
          <w:sz w:val="22"/>
          <w:szCs w:val="22"/>
        </w:rPr>
        <w:t>-  DISCUSSÃO E VOTAÇ</w:t>
      </w:r>
      <w:r>
        <w:rPr>
          <w:b/>
          <w:bCs/>
          <w:sz w:val="22"/>
          <w:szCs w:val="22"/>
        </w:rPr>
        <w:t>ÃO ÚNICA DO PROJETO DE LEI. Nº1308</w:t>
      </w:r>
      <w:r w:rsidRPr="004D1A31">
        <w:rPr>
          <w:b/>
          <w:bCs/>
          <w:sz w:val="22"/>
          <w:szCs w:val="22"/>
        </w:rPr>
        <w:t xml:space="preserve">/2023 </w:t>
      </w:r>
    </w:p>
    <w:p w:rsidR="004C7148" w:rsidRDefault="004C7148" w:rsidP="004C7148">
      <w:pPr>
        <w:pStyle w:val="Corpodetexto"/>
        <w:kinsoku w:val="0"/>
        <w:overflowPunct w:val="0"/>
        <w:spacing w:before="0"/>
        <w:jc w:val="both"/>
      </w:pPr>
      <w:r>
        <w:t xml:space="preserve">  </w:t>
      </w:r>
      <w:r w:rsidRPr="004D1A31">
        <w:t>AUTORIA: PODER EXECUTIVO</w:t>
      </w:r>
    </w:p>
    <w:p w:rsidR="004C7148" w:rsidRPr="004C7148" w:rsidRDefault="004C7148" w:rsidP="004C7148">
      <w:pPr>
        <w:pStyle w:val="NormalWeb"/>
        <w:jc w:val="both"/>
      </w:pPr>
      <w:r w:rsidRPr="004D1A31">
        <w:rPr>
          <w:sz w:val="22"/>
          <w:szCs w:val="22"/>
        </w:rPr>
        <w:t>ASSUNTO</w:t>
      </w:r>
      <w:r>
        <w:t>:</w:t>
      </w:r>
      <w:r w:rsidRPr="00E62EF1">
        <w:t xml:space="preserve"> </w:t>
      </w:r>
      <w:r w:rsidRPr="004C7148">
        <w:rPr>
          <w:rFonts w:eastAsia="Arial Unicode MS"/>
          <w:bCs/>
          <w:sz w:val="22"/>
          <w:szCs w:val="22"/>
        </w:rPr>
        <w:t>“Autoriza a Abrir Crédito Adicional Especial por Superávit Financeiro valor de R$ 7.633,83 – SEMUSA e dá outras providências”.</w:t>
      </w:r>
    </w:p>
    <w:p w:rsidR="004C7148" w:rsidRPr="004C7148" w:rsidRDefault="004C7148" w:rsidP="004C7148">
      <w:pPr>
        <w:pStyle w:val="NormalWeb"/>
        <w:jc w:val="both"/>
      </w:pPr>
    </w:p>
    <w:p w:rsidR="004C7148" w:rsidRPr="004C7148" w:rsidRDefault="004C7148" w:rsidP="004C7148">
      <w:pPr>
        <w:pStyle w:val="NormalWeb"/>
        <w:ind w:left="426"/>
        <w:jc w:val="both"/>
        <w:rPr>
          <w:rFonts w:eastAsia="Arial Unicode MS"/>
          <w:bCs/>
          <w:sz w:val="22"/>
          <w:szCs w:val="22"/>
        </w:rPr>
      </w:pPr>
    </w:p>
    <w:p w:rsidR="00ED197F" w:rsidRPr="0042298B" w:rsidRDefault="00ED197F" w:rsidP="00FF18EA">
      <w:pPr>
        <w:pStyle w:val="Ttulo1"/>
        <w:tabs>
          <w:tab w:val="left" w:pos="284"/>
        </w:tabs>
        <w:kinsoku w:val="0"/>
        <w:overflowPunct w:val="0"/>
        <w:ind w:left="709" w:hanging="283"/>
      </w:pPr>
      <w:r w:rsidRPr="0042298B">
        <w:t>CONSIDERAÇÕES FINAIS</w:t>
      </w:r>
    </w:p>
    <w:p w:rsidR="00ED197F" w:rsidRPr="0042298B" w:rsidRDefault="00ED197F" w:rsidP="00FF18EA">
      <w:pPr>
        <w:pStyle w:val="Corpodetexto"/>
        <w:tabs>
          <w:tab w:val="left" w:pos="284"/>
        </w:tabs>
        <w:kinsoku w:val="0"/>
        <w:overflowPunct w:val="0"/>
        <w:spacing w:before="2"/>
        <w:ind w:left="709" w:hanging="283"/>
        <w:jc w:val="both"/>
        <w:rPr>
          <w:b/>
          <w:bCs/>
        </w:rPr>
      </w:pPr>
    </w:p>
    <w:p w:rsidR="00ED197F" w:rsidRDefault="00ED197F" w:rsidP="00FF18EA">
      <w:pPr>
        <w:pStyle w:val="PargrafodaLista"/>
        <w:numPr>
          <w:ilvl w:val="0"/>
          <w:numId w:val="4"/>
        </w:numPr>
        <w:tabs>
          <w:tab w:val="left" w:pos="284"/>
          <w:tab w:val="left" w:pos="820"/>
        </w:tabs>
        <w:kinsoku w:val="0"/>
        <w:overflowPunct w:val="0"/>
        <w:spacing w:before="93" w:line="276" w:lineRule="auto"/>
        <w:ind w:left="709" w:right="103" w:hanging="283"/>
        <w:rPr>
          <w:sz w:val="20"/>
          <w:szCs w:val="20"/>
        </w:rPr>
      </w:pPr>
      <w:r w:rsidRPr="004D1A31">
        <w:rPr>
          <w:spacing w:val="-6"/>
          <w:sz w:val="20"/>
          <w:szCs w:val="20"/>
        </w:rPr>
        <w:t xml:space="preserve">PALAVRA </w:t>
      </w:r>
      <w:r w:rsidRPr="004D1A31">
        <w:rPr>
          <w:spacing w:val="-5"/>
          <w:sz w:val="20"/>
          <w:szCs w:val="20"/>
        </w:rPr>
        <w:t xml:space="preserve">VAGA </w:t>
      </w:r>
      <w:r w:rsidRPr="004D1A31">
        <w:rPr>
          <w:sz w:val="20"/>
          <w:szCs w:val="20"/>
        </w:rPr>
        <w:t>AOS VEREADORES INSCRITOS NO LIVRO ESPECIAL DE ORADORES.</w:t>
      </w:r>
    </w:p>
    <w:p w:rsidR="00B32AE1" w:rsidRDefault="00B32AE1" w:rsidP="00B32AE1">
      <w:pPr>
        <w:pStyle w:val="PargrafodaLista"/>
        <w:tabs>
          <w:tab w:val="left" w:pos="284"/>
          <w:tab w:val="left" w:pos="820"/>
        </w:tabs>
        <w:kinsoku w:val="0"/>
        <w:overflowPunct w:val="0"/>
        <w:spacing w:before="93" w:line="276" w:lineRule="auto"/>
        <w:ind w:right="103"/>
        <w:rPr>
          <w:sz w:val="20"/>
          <w:szCs w:val="20"/>
        </w:rPr>
      </w:pPr>
    </w:p>
    <w:p w:rsidR="00B32AE1" w:rsidRPr="004D1A31" w:rsidRDefault="00B32AE1" w:rsidP="00B32AE1">
      <w:pPr>
        <w:pStyle w:val="PargrafodaLista"/>
        <w:tabs>
          <w:tab w:val="left" w:pos="284"/>
          <w:tab w:val="left" w:pos="820"/>
        </w:tabs>
        <w:kinsoku w:val="0"/>
        <w:overflowPunct w:val="0"/>
        <w:spacing w:before="93" w:line="276" w:lineRule="auto"/>
        <w:ind w:right="103"/>
        <w:rPr>
          <w:sz w:val="20"/>
          <w:szCs w:val="20"/>
        </w:rPr>
      </w:pPr>
    </w:p>
    <w:p w:rsidR="004D1A31" w:rsidRDefault="004D1A31" w:rsidP="004D1A31">
      <w:pPr>
        <w:pStyle w:val="Corpodetexto"/>
        <w:kinsoku w:val="0"/>
        <w:overflowPunct w:val="0"/>
        <w:spacing w:before="0"/>
        <w:ind w:left="709"/>
        <w:jc w:val="center"/>
        <w:rPr>
          <w:sz w:val="20"/>
          <w:szCs w:val="20"/>
        </w:rPr>
      </w:pPr>
    </w:p>
    <w:p w:rsidR="004D1A31" w:rsidRDefault="004D1A31" w:rsidP="004D1A31">
      <w:pPr>
        <w:pStyle w:val="Corpodetexto"/>
        <w:kinsoku w:val="0"/>
        <w:overflowPunct w:val="0"/>
        <w:spacing w:before="0"/>
        <w:ind w:left="709"/>
        <w:jc w:val="center"/>
        <w:rPr>
          <w:sz w:val="20"/>
          <w:szCs w:val="20"/>
        </w:rPr>
      </w:pPr>
    </w:p>
    <w:p w:rsidR="00ED197F" w:rsidRDefault="00ED197F" w:rsidP="004D1A31">
      <w:pPr>
        <w:pStyle w:val="Corpodetexto"/>
        <w:kinsoku w:val="0"/>
        <w:overflowPunct w:val="0"/>
        <w:spacing w:before="0"/>
        <w:ind w:left="709"/>
        <w:jc w:val="center"/>
        <w:rPr>
          <w:sz w:val="20"/>
          <w:szCs w:val="20"/>
        </w:rPr>
      </w:pPr>
      <w:r w:rsidRPr="004D1A31">
        <w:rPr>
          <w:sz w:val="20"/>
          <w:szCs w:val="20"/>
        </w:rPr>
        <w:t xml:space="preserve">Plenário Daniel Elias, em </w:t>
      </w:r>
      <w:r w:rsidR="002678C5" w:rsidRPr="004D1A31">
        <w:rPr>
          <w:sz w:val="20"/>
          <w:szCs w:val="20"/>
        </w:rPr>
        <w:t xml:space="preserve"> </w:t>
      </w:r>
      <w:r w:rsidR="004C7148">
        <w:rPr>
          <w:sz w:val="20"/>
          <w:szCs w:val="20"/>
        </w:rPr>
        <w:t>24</w:t>
      </w:r>
      <w:r w:rsidR="0039062D" w:rsidRPr="004D1A31">
        <w:rPr>
          <w:sz w:val="20"/>
          <w:szCs w:val="20"/>
        </w:rPr>
        <w:t xml:space="preserve"> </w:t>
      </w:r>
      <w:r w:rsidR="002678C5" w:rsidRPr="004D1A31">
        <w:rPr>
          <w:sz w:val="20"/>
          <w:szCs w:val="20"/>
        </w:rPr>
        <w:t xml:space="preserve"> </w:t>
      </w:r>
      <w:r w:rsidRPr="004D1A31">
        <w:rPr>
          <w:sz w:val="20"/>
          <w:szCs w:val="20"/>
        </w:rPr>
        <w:t xml:space="preserve">de </w:t>
      </w:r>
      <w:r w:rsidR="00EE192D" w:rsidRPr="004D1A31">
        <w:rPr>
          <w:sz w:val="20"/>
          <w:szCs w:val="20"/>
        </w:rPr>
        <w:t>Abril</w:t>
      </w:r>
      <w:r w:rsidR="00B479D3" w:rsidRPr="004D1A31">
        <w:rPr>
          <w:sz w:val="20"/>
          <w:szCs w:val="20"/>
        </w:rPr>
        <w:t xml:space="preserve"> </w:t>
      </w:r>
      <w:r w:rsidR="0039062D" w:rsidRPr="004D1A31">
        <w:rPr>
          <w:sz w:val="20"/>
          <w:szCs w:val="20"/>
        </w:rPr>
        <w:t xml:space="preserve"> </w:t>
      </w:r>
      <w:r w:rsidRPr="004D1A31">
        <w:rPr>
          <w:sz w:val="20"/>
          <w:szCs w:val="20"/>
        </w:rPr>
        <w:t>de 202</w:t>
      </w:r>
      <w:r w:rsidR="00602BD2" w:rsidRPr="004D1A31">
        <w:rPr>
          <w:sz w:val="20"/>
          <w:szCs w:val="20"/>
        </w:rPr>
        <w:t>3</w:t>
      </w:r>
      <w:r w:rsidRPr="004D1A31">
        <w:rPr>
          <w:sz w:val="20"/>
          <w:szCs w:val="20"/>
        </w:rPr>
        <w:t>.</w:t>
      </w:r>
    </w:p>
    <w:p w:rsidR="00425243" w:rsidRDefault="00425243" w:rsidP="004D1A31">
      <w:pPr>
        <w:pStyle w:val="Corpodetexto"/>
        <w:kinsoku w:val="0"/>
        <w:overflowPunct w:val="0"/>
        <w:spacing w:before="0"/>
        <w:ind w:left="709"/>
        <w:jc w:val="center"/>
        <w:rPr>
          <w:sz w:val="20"/>
          <w:szCs w:val="20"/>
        </w:rPr>
      </w:pPr>
    </w:p>
    <w:p w:rsidR="00425243" w:rsidRPr="004D1A31" w:rsidRDefault="00425243" w:rsidP="004D1A31">
      <w:pPr>
        <w:pStyle w:val="Corpodetexto"/>
        <w:kinsoku w:val="0"/>
        <w:overflowPunct w:val="0"/>
        <w:spacing w:before="0"/>
        <w:ind w:left="709"/>
        <w:jc w:val="center"/>
        <w:rPr>
          <w:sz w:val="20"/>
          <w:szCs w:val="20"/>
        </w:rPr>
      </w:pPr>
    </w:p>
    <w:p w:rsidR="00FF18EA" w:rsidRDefault="00ED197F" w:rsidP="004D1A31">
      <w:pPr>
        <w:pStyle w:val="Corpodetexto"/>
        <w:kinsoku w:val="0"/>
        <w:overflowPunct w:val="0"/>
        <w:spacing w:before="0"/>
        <w:ind w:left="709" w:right="148"/>
        <w:jc w:val="center"/>
      </w:pPr>
      <w:r w:rsidRPr="004D1A31">
        <w:rPr>
          <w:sz w:val="20"/>
          <w:szCs w:val="20"/>
        </w:rPr>
        <w:t>EDMAR INÁCIO ROSA</w:t>
      </w:r>
      <w:r w:rsidR="00FF18EA" w:rsidRPr="004D1A31">
        <w:rPr>
          <w:sz w:val="20"/>
          <w:szCs w:val="20"/>
        </w:rPr>
        <w:t xml:space="preserve"> - Presidente</w:t>
      </w:r>
    </w:p>
    <w:sectPr w:rsidR="00FF18EA" w:rsidSect="004D1A31">
      <w:pgSz w:w="11920" w:h="16840"/>
      <w:pgMar w:top="720" w:right="720" w:bottom="720" w:left="720" w:header="142" w:footer="0" w:gutter="0"/>
      <w:cols w:space="720" w:equalWidth="0">
        <w:col w:w="9860"/>
      </w:cols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564BB" w:rsidRDefault="008564BB" w:rsidP="004D1A31">
      <w:r>
        <w:separator/>
      </w:r>
    </w:p>
  </w:endnote>
  <w:endnote w:type="continuationSeparator" w:id="0">
    <w:p w:rsidR="008564BB" w:rsidRDefault="008564BB" w:rsidP="004D1A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564BB" w:rsidRDefault="008564BB" w:rsidP="004D1A31">
      <w:r>
        <w:separator/>
      </w:r>
    </w:p>
  </w:footnote>
  <w:footnote w:type="continuationSeparator" w:id="0">
    <w:p w:rsidR="008564BB" w:rsidRDefault="008564BB" w:rsidP="004D1A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402"/>
    <w:multiLevelType w:val="multilevel"/>
    <w:tmpl w:val="00000885"/>
    <w:lvl w:ilvl="0">
      <w:numFmt w:val="bullet"/>
      <w:lvlText w:val="•"/>
      <w:lvlJc w:val="left"/>
      <w:pPr>
        <w:ind w:left="100" w:hanging="720"/>
      </w:pPr>
      <w:rPr>
        <w:rFonts w:ascii="Arial" w:hAnsi="Arial"/>
        <w:b w:val="0"/>
        <w:spacing w:val="-13"/>
        <w:w w:val="100"/>
        <w:sz w:val="22"/>
      </w:rPr>
    </w:lvl>
    <w:lvl w:ilvl="1">
      <w:numFmt w:val="bullet"/>
      <w:lvlText w:val="•"/>
      <w:lvlJc w:val="left"/>
      <w:pPr>
        <w:ind w:left="482" w:hanging="139"/>
      </w:pPr>
      <w:rPr>
        <w:rFonts w:ascii="Arial" w:hAnsi="Arial"/>
        <w:b w:val="0"/>
        <w:w w:val="100"/>
        <w:sz w:val="22"/>
      </w:rPr>
    </w:lvl>
    <w:lvl w:ilvl="2">
      <w:numFmt w:val="bullet"/>
      <w:lvlText w:val="•"/>
      <w:lvlJc w:val="left"/>
      <w:pPr>
        <w:ind w:left="1451" w:hanging="139"/>
      </w:pPr>
    </w:lvl>
    <w:lvl w:ilvl="3">
      <w:numFmt w:val="bullet"/>
      <w:lvlText w:val="•"/>
      <w:lvlJc w:val="left"/>
      <w:pPr>
        <w:ind w:left="2422" w:hanging="139"/>
      </w:pPr>
    </w:lvl>
    <w:lvl w:ilvl="4">
      <w:numFmt w:val="bullet"/>
      <w:lvlText w:val="•"/>
      <w:lvlJc w:val="left"/>
      <w:pPr>
        <w:ind w:left="3393" w:hanging="139"/>
      </w:pPr>
    </w:lvl>
    <w:lvl w:ilvl="5">
      <w:numFmt w:val="bullet"/>
      <w:lvlText w:val="•"/>
      <w:lvlJc w:val="left"/>
      <w:pPr>
        <w:ind w:left="4364" w:hanging="139"/>
      </w:pPr>
    </w:lvl>
    <w:lvl w:ilvl="6">
      <w:numFmt w:val="bullet"/>
      <w:lvlText w:val="•"/>
      <w:lvlJc w:val="left"/>
      <w:pPr>
        <w:ind w:left="5335" w:hanging="139"/>
      </w:pPr>
    </w:lvl>
    <w:lvl w:ilvl="7">
      <w:numFmt w:val="bullet"/>
      <w:lvlText w:val="•"/>
      <w:lvlJc w:val="left"/>
      <w:pPr>
        <w:ind w:left="6306" w:hanging="139"/>
      </w:pPr>
    </w:lvl>
    <w:lvl w:ilvl="8">
      <w:numFmt w:val="bullet"/>
      <w:lvlText w:val="•"/>
      <w:lvlJc w:val="left"/>
      <w:pPr>
        <w:ind w:left="7277" w:hanging="139"/>
      </w:pPr>
    </w:lvl>
  </w:abstractNum>
  <w:abstractNum w:abstractNumId="1">
    <w:nsid w:val="00000403"/>
    <w:multiLevelType w:val="multilevel"/>
    <w:tmpl w:val="00000886"/>
    <w:lvl w:ilvl="0">
      <w:start w:val="1"/>
      <w:numFmt w:val="upperRoman"/>
      <w:lvlText w:val="%1"/>
      <w:lvlJc w:val="left"/>
      <w:pPr>
        <w:ind w:left="283" w:hanging="123"/>
      </w:pPr>
      <w:rPr>
        <w:rFonts w:ascii="Arial" w:hAnsi="Arial" w:cs="Arial"/>
        <w:b/>
        <w:bCs/>
        <w:w w:val="99"/>
        <w:sz w:val="22"/>
        <w:szCs w:val="22"/>
      </w:rPr>
    </w:lvl>
    <w:lvl w:ilvl="1">
      <w:numFmt w:val="bullet"/>
      <w:lvlText w:val="•"/>
      <w:lvlJc w:val="left"/>
      <w:pPr>
        <w:ind w:left="1174" w:hanging="123"/>
      </w:pPr>
    </w:lvl>
    <w:lvl w:ilvl="2">
      <w:numFmt w:val="bullet"/>
      <w:lvlText w:val="•"/>
      <w:lvlJc w:val="left"/>
      <w:pPr>
        <w:ind w:left="2068" w:hanging="123"/>
      </w:pPr>
    </w:lvl>
    <w:lvl w:ilvl="3">
      <w:numFmt w:val="bullet"/>
      <w:lvlText w:val="•"/>
      <w:lvlJc w:val="left"/>
      <w:pPr>
        <w:ind w:left="2962" w:hanging="123"/>
      </w:pPr>
    </w:lvl>
    <w:lvl w:ilvl="4">
      <w:numFmt w:val="bullet"/>
      <w:lvlText w:val="•"/>
      <w:lvlJc w:val="left"/>
      <w:pPr>
        <w:ind w:left="3856" w:hanging="123"/>
      </w:pPr>
    </w:lvl>
    <w:lvl w:ilvl="5">
      <w:numFmt w:val="bullet"/>
      <w:lvlText w:val="•"/>
      <w:lvlJc w:val="left"/>
      <w:pPr>
        <w:ind w:left="4750" w:hanging="123"/>
      </w:pPr>
    </w:lvl>
    <w:lvl w:ilvl="6">
      <w:numFmt w:val="bullet"/>
      <w:lvlText w:val="•"/>
      <w:lvlJc w:val="left"/>
      <w:pPr>
        <w:ind w:left="5644" w:hanging="123"/>
      </w:pPr>
    </w:lvl>
    <w:lvl w:ilvl="7">
      <w:numFmt w:val="bullet"/>
      <w:lvlText w:val="•"/>
      <w:lvlJc w:val="left"/>
      <w:pPr>
        <w:ind w:left="6538" w:hanging="123"/>
      </w:pPr>
    </w:lvl>
    <w:lvl w:ilvl="8">
      <w:numFmt w:val="bullet"/>
      <w:lvlText w:val="•"/>
      <w:lvlJc w:val="left"/>
      <w:pPr>
        <w:ind w:left="7432" w:hanging="123"/>
      </w:pPr>
    </w:lvl>
  </w:abstractNum>
  <w:abstractNum w:abstractNumId="2">
    <w:nsid w:val="00000404"/>
    <w:multiLevelType w:val="multilevel"/>
    <w:tmpl w:val="00000887"/>
    <w:lvl w:ilvl="0">
      <w:start w:val="4"/>
      <w:numFmt w:val="upperRoman"/>
      <w:lvlText w:val="%1"/>
      <w:lvlJc w:val="left"/>
      <w:pPr>
        <w:ind w:left="368" w:hanging="269"/>
      </w:pPr>
      <w:rPr>
        <w:rFonts w:ascii="Arial" w:hAnsi="Arial" w:cs="Arial"/>
        <w:b/>
        <w:bCs/>
        <w:spacing w:val="-1"/>
        <w:w w:val="99"/>
        <w:sz w:val="22"/>
        <w:szCs w:val="22"/>
      </w:rPr>
    </w:lvl>
    <w:lvl w:ilvl="1">
      <w:numFmt w:val="bullet"/>
      <w:lvlText w:val="•"/>
      <w:lvlJc w:val="left"/>
      <w:pPr>
        <w:ind w:left="1246" w:hanging="269"/>
      </w:pPr>
    </w:lvl>
    <w:lvl w:ilvl="2">
      <w:numFmt w:val="bullet"/>
      <w:lvlText w:val="•"/>
      <w:lvlJc w:val="left"/>
      <w:pPr>
        <w:ind w:left="2132" w:hanging="269"/>
      </w:pPr>
    </w:lvl>
    <w:lvl w:ilvl="3">
      <w:numFmt w:val="bullet"/>
      <w:lvlText w:val="•"/>
      <w:lvlJc w:val="left"/>
      <w:pPr>
        <w:ind w:left="3018" w:hanging="269"/>
      </w:pPr>
    </w:lvl>
    <w:lvl w:ilvl="4">
      <w:numFmt w:val="bullet"/>
      <w:lvlText w:val="•"/>
      <w:lvlJc w:val="left"/>
      <w:pPr>
        <w:ind w:left="3904" w:hanging="269"/>
      </w:pPr>
    </w:lvl>
    <w:lvl w:ilvl="5">
      <w:numFmt w:val="bullet"/>
      <w:lvlText w:val="•"/>
      <w:lvlJc w:val="left"/>
      <w:pPr>
        <w:ind w:left="4790" w:hanging="269"/>
      </w:pPr>
    </w:lvl>
    <w:lvl w:ilvl="6">
      <w:numFmt w:val="bullet"/>
      <w:lvlText w:val="•"/>
      <w:lvlJc w:val="left"/>
      <w:pPr>
        <w:ind w:left="5676" w:hanging="269"/>
      </w:pPr>
    </w:lvl>
    <w:lvl w:ilvl="7">
      <w:numFmt w:val="bullet"/>
      <w:lvlText w:val="•"/>
      <w:lvlJc w:val="left"/>
      <w:pPr>
        <w:ind w:left="6562" w:hanging="269"/>
      </w:pPr>
    </w:lvl>
    <w:lvl w:ilvl="8">
      <w:numFmt w:val="bullet"/>
      <w:lvlText w:val="•"/>
      <w:lvlJc w:val="left"/>
      <w:pPr>
        <w:ind w:left="7448" w:hanging="269"/>
      </w:pPr>
    </w:lvl>
  </w:abstractNum>
  <w:abstractNum w:abstractNumId="3">
    <w:nsid w:val="00000405"/>
    <w:multiLevelType w:val="multilevel"/>
    <w:tmpl w:val="00000888"/>
    <w:lvl w:ilvl="0">
      <w:start w:val="7"/>
      <w:numFmt w:val="upperRoman"/>
      <w:lvlText w:val="%1"/>
      <w:lvlJc w:val="left"/>
      <w:pPr>
        <w:ind w:left="429" w:hanging="330"/>
      </w:pPr>
      <w:rPr>
        <w:rFonts w:ascii="Arial" w:hAnsi="Arial" w:cs="Arial"/>
        <w:b/>
        <w:bCs/>
        <w:spacing w:val="-1"/>
        <w:w w:val="99"/>
        <w:sz w:val="22"/>
        <w:szCs w:val="22"/>
      </w:rPr>
    </w:lvl>
    <w:lvl w:ilvl="1">
      <w:numFmt w:val="bullet"/>
      <w:lvlText w:val="•"/>
      <w:lvlJc w:val="left"/>
      <w:pPr>
        <w:ind w:left="1302" w:hanging="330"/>
      </w:pPr>
    </w:lvl>
    <w:lvl w:ilvl="2">
      <w:numFmt w:val="bullet"/>
      <w:lvlText w:val="•"/>
      <w:lvlJc w:val="left"/>
      <w:pPr>
        <w:ind w:left="2184" w:hanging="330"/>
      </w:pPr>
    </w:lvl>
    <w:lvl w:ilvl="3">
      <w:numFmt w:val="bullet"/>
      <w:lvlText w:val="•"/>
      <w:lvlJc w:val="left"/>
      <w:pPr>
        <w:ind w:left="3066" w:hanging="330"/>
      </w:pPr>
    </w:lvl>
    <w:lvl w:ilvl="4">
      <w:numFmt w:val="bullet"/>
      <w:lvlText w:val="•"/>
      <w:lvlJc w:val="left"/>
      <w:pPr>
        <w:ind w:left="3948" w:hanging="330"/>
      </w:pPr>
    </w:lvl>
    <w:lvl w:ilvl="5">
      <w:numFmt w:val="bullet"/>
      <w:lvlText w:val="•"/>
      <w:lvlJc w:val="left"/>
      <w:pPr>
        <w:ind w:left="4830" w:hanging="330"/>
      </w:pPr>
    </w:lvl>
    <w:lvl w:ilvl="6">
      <w:numFmt w:val="bullet"/>
      <w:lvlText w:val="•"/>
      <w:lvlJc w:val="left"/>
      <w:pPr>
        <w:ind w:left="5712" w:hanging="330"/>
      </w:pPr>
    </w:lvl>
    <w:lvl w:ilvl="7">
      <w:numFmt w:val="bullet"/>
      <w:lvlText w:val="•"/>
      <w:lvlJc w:val="left"/>
      <w:pPr>
        <w:ind w:left="6594" w:hanging="330"/>
      </w:pPr>
    </w:lvl>
    <w:lvl w:ilvl="8">
      <w:numFmt w:val="bullet"/>
      <w:lvlText w:val="•"/>
      <w:lvlJc w:val="left"/>
      <w:pPr>
        <w:ind w:left="7476" w:hanging="330"/>
      </w:pPr>
    </w:lvl>
  </w:abstractNum>
  <w:abstractNum w:abstractNumId="4">
    <w:nsid w:val="03A57950"/>
    <w:multiLevelType w:val="multilevel"/>
    <w:tmpl w:val="00000886"/>
    <w:lvl w:ilvl="0">
      <w:start w:val="1"/>
      <w:numFmt w:val="upperRoman"/>
      <w:lvlText w:val="%1"/>
      <w:lvlJc w:val="left"/>
      <w:pPr>
        <w:ind w:left="283" w:hanging="123"/>
      </w:pPr>
      <w:rPr>
        <w:rFonts w:ascii="Arial" w:hAnsi="Arial" w:cs="Arial"/>
        <w:b/>
        <w:bCs/>
        <w:w w:val="99"/>
        <w:sz w:val="22"/>
        <w:szCs w:val="22"/>
      </w:rPr>
    </w:lvl>
    <w:lvl w:ilvl="1">
      <w:numFmt w:val="bullet"/>
      <w:lvlText w:val="•"/>
      <w:lvlJc w:val="left"/>
      <w:pPr>
        <w:ind w:left="1174" w:hanging="123"/>
      </w:pPr>
    </w:lvl>
    <w:lvl w:ilvl="2">
      <w:numFmt w:val="bullet"/>
      <w:lvlText w:val="•"/>
      <w:lvlJc w:val="left"/>
      <w:pPr>
        <w:ind w:left="2068" w:hanging="123"/>
      </w:pPr>
    </w:lvl>
    <w:lvl w:ilvl="3">
      <w:numFmt w:val="bullet"/>
      <w:lvlText w:val="•"/>
      <w:lvlJc w:val="left"/>
      <w:pPr>
        <w:ind w:left="2962" w:hanging="123"/>
      </w:pPr>
    </w:lvl>
    <w:lvl w:ilvl="4">
      <w:numFmt w:val="bullet"/>
      <w:lvlText w:val="•"/>
      <w:lvlJc w:val="left"/>
      <w:pPr>
        <w:ind w:left="3856" w:hanging="123"/>
      </w:pPr>
    </w:lvl>
    <w:lvl w:ilvl="5">
      <w:numFmt w:val="bullet"/>
      <w:lvlText w:val="•"/>
      <w:lvlJc w:val="left"/>
      <w:pPr>
        <w:ind w:left="4750" w:hanging="123"/>
      </w:pPr>
    </w:lvl>
    <w:lvl w:ilvl="6">
      <w:numFmt w:val="bullet"/>
      <w:lvlText w:val="•"/>
      <w:lvlJc w:val="left"/>
      <w:pPr>
        <w:ind w:left="5644" w:hanging="123"/>
      </w:pPr>
    </w:lvl>
    <w:lvl w:ilvl="7">
      <w:numFmt w:val="bullet"/>
      <w:lvlText w:val="•"/>
      <w:lvlJc w:val="left"/>
      <w:pPr>
        <w:ind w:left="6538" w:hanging="123"/>
      </w:pPr>
    </w:lvl>
    <w:lvl w:ilvl="8">
      <w:numFmt w:val="bullet"/>
      <w:lvlText w:val="•"/>
      <w:lvlJc w:val="left"/>
      <w:pPr>
        <w:ind w:left="7432" w:hanging="123"/>
      </w:pPr>
    </w:lvl>
  </w:abstractNum>
  <w:abstractNum w:abstractNumId="5">
    <w:nsid w:val="0C844B28"/>
    <w:multiLevelType w:val="multilevel"/>
    <w:tmpl w:val="00000886"/>
    <w:lvl w:ilvl="0">
      <w:start w:val="1"/>
      <w:numFmt w:val="upperRoman"/>
      <w:lvlText w:val="%1"/>
      <w:lvlJc w:val="left"/>
      <w:pPr>
        <w:ind w:left="283" w:hanging="123"/>
      </w:pPr>
      <w:rPr>
        <w:rFonts w:ascii="Arial" w:hAnsi="Arial" w:cs="Arial"/>
        <w:b/>
        <w:bCs/>
        <w:w w:val="99"/>
        <w:sz w:val="22"/>
        <w:szCs w:val="22"/>
      </w:rPr>
    </w:lvl>
    <w:lvl w:ilvl="1">
      <w:numFmt w:val="bullet"/>
      <w:lvlText w:val="•"/>
      <w:lvlJc w:val="left"/>
      <w:pPr>
        <w:ind w:left="1174" w:hanging="123"/>
      </w:pPr>
    </w:lvl>
    <w:lvl w:ilvl="2">
      <w:numFmt w:val="bullet"/>
      <w:lvlText w:val="•"/>
      <w:lvlJc w:val="left"/>
      <w:pPr>
        <w:ind w:left="2068" w:hanging="123"/>
      </w:pPr>
    </w:lvl>
    <w:lvl w:ilvl="3">
      <w:numFmt w:val="bullet"/>
      <w:lvlText w:val="•"/>
      <w:lvlJc w:val="left"/>
      <w:pPr>
        <w:ind w:left="2962" w:hanging="123"/>
      </w:pPr>
    </w:lvl>
    <w:lvl w:ilvl="4">
      <w:numFmt w:val="bullet"/>
      <w:lvlText w:val="•"/>
      <w:lvlJc w:val="left"/>
      <w:pPr>
        <w:ind w:left="3856" w:hanging="123"/>
      </w:pPr>
    </w:lvl>
    <w:lvl w:ilvl="5">
      <w:numFmt w:val="bullet"/>
      <w:lvlText w:val="•"/>
      <w:lvlJc w:val="left"/>
      <w:pPr>
        <w:ind w:left="4750" w:hanging="123"/>
      </w:pPr>
    </w:lvl>
    <w:lvl w:ilvl="6">
      <w:numFmt w:val="bullet"/>
      <w:lvlText w:val="•"/>
      <w:lvlJc w:val="left"/>
      <w:pPr>
        <w:ind w:left="5644" w:hanging="123"/>
      </w:pPr>
    </w:lvl>
    <w:lvl w:ilvl="7">
      <w:numFmt w:val="bullet"/>
      <w:lvlText w:val="•"/>
      <w:lvlJc w:val="left"/>
      <w:pPr>
        <w:ind w:left="6538" w:hanging="123"/>
      </w:pPr>
    </w:lvl>
    <w:lvl w:ilvl="8">
      <w:numFmt w:val="bullet"/>
      <w:lvlText w:val="•"/>
      <w:lvlJc w:val="left"/>
      <w:pPr>
        <w:ind w:left="7432" w:hanging="123"/>
      </w:pPr>
    </w:lvl>
  </w:abstractNum>
  <w:abstractNum w:abstractNumId="6">
    <w:nsid w:val="15D53D4F"/>
    <w:multiLevelType w:val="multilevel"/>
    <w:tmpl w:val="00000886"/>
    <w:lvl w:ilvl="0">
      <w:start w:val="1"/>
      <w:numFmt w:val="upperRoman"/>
      <w:lvlText w:val="%1"/>
      <w:lvlJc w:val="left"/>
      <w:pPr>
        <w:ind w:left="283" w:hanging="123"/>
      </w:pPr>
      <w:rPr>
        <w:rFonts w:ascii="Arial" w:hAnsi="Arial" w:cs="Arial"/>
        <w:b/>
        <w:bCs/>
        <w:w w:val="99"/>
        <w:sz w:val="22"/>
        <w:szCs w:val="22"/>
      </w:rPr>
    </w:lvl>
    <w:lvl w:ilvl="1">
      <w:numFmt w:val="bullet"/>
      <w:lvlText w:val="•"/>
      <w:lvlJc w:val="left"/>
      <w:pPr>
        <w:ind w:left="1174" w:hanging="123"/>
      </w:pPr>
    </w:lvl>
    <w:lvl w:ilvl="2">
      <w:numFmt w:val="bullet"/>
      <w:lvlText w:val="•"/>
      <w:lvlJc w:val="left"/>
      <w:pPr>
        <w:ind w:left="2068" w:hanging="123"/>
      </w:pPr>
    </w:lvl>
    <w:lvl w:ilvl="3">
      <w:numFmt w:val="bullet"/>
      <w:lvlText w:val="•"/>
      <w:lvlJc w:val="left"/>
      <w:pPr>
        <w:ind w:left="2962" w:hanging="123"/>
      </w:pPr>
    </w:lvl>
    <w:lvl w:ilvl="4">
      <w:numFmt w:val="bullet"/>
      <w:lvlText w:val="•"/>
      <w:lvlJc w:val="left"/>
      <w:pPr>
        <w:ind w:left="3856" w:hanging="123"/>
      </w:pPr>
    </w:lvl>
    <w:lvl w:ilvl="5">
      <w:numFmt w:val="bullet"/>
      <w:lvlText w:val="•"/>
      <w:lvlJc w:val="left"/>
      <w:pPr>
        <w:ind w:left="4750" w:hanging="123"/>
      </w:pPr>
    </w:lvl>
    <w:lvl w:ilvl="6">
      <w:numFmt w:val="bullet"/>
      <w:lvlText w:val="•"/>
      <w:lvlJc w:val="left"/>
      <w:pPr>
        <w:ind w:left="5644" w:hanging="123"/>
      </w:pPr>
    </w:lvl>
    <w:lvl w:ilvl="7">
      <w:numFmt w:val="bullet"/>
      <w:lvlText w:val="•"/>
      <w:lvlJc w:val="left"/>
      <w:pPr>
        <w:ind w:left="6538" w:hanging="123"/>
      </w:pPr>
    </w:lvl>
    <w:lvl w:ilvl="8">
      <w:numFmt w:val="bullet"/>
      <w:lvlText w:val="•"/>
      <w:lvlJc w:val="left"/>
      <w:pPr>
        <w:ind w:left="7432" w:hanging="123"/>
      </w:pPr>
    </w:lvl>
  </w:abstractNum>
  <w:abstractNum w:abstractNumId="7">
    <w:nsid w:val="4B77657F"/>
    <w:multiLevelType w:val="multilevel"/>
    <w:tmpl w:val="00000886"/>
    <w:lvl w:ilvl="0">
      <w:start w:val="1"/>
      <w:numFmt w:val="upperRoman"/>
      <w:lvlText w:val="%1"/>
      <w:lvlJc w:val="left"/>
      <w:pPr>
        <w:ind w:left="283" w:hanging="123"/>
      </w:pPr>
      <w:rPr>
        <w:rFonts w:ascii="Arial" w:hAnsi="Arial" w:cs="Arial"/>
        <w:b/>
        <w:bCs/>
        <w:w w:val="99"/>
        <w:sz w:val="22"/>
        <w:szCs w:val="22"/>
      </w:rPr>
    </w:lvl>
    <w:lvl w:ilvl="1">
      <w:numFmt w:val="bullet"/>
      <w:lvlText w:val="•"/>
      <w:lvlJc w:val="left"/>
      <w:pPr>
        <w:ind w:left="1174" w:hanging="123"/>
      </w:pPr>
    </w:lvl>
    <w:lvl w:ilvl="2">
      <w:numFmt w:val="bullet"/>
      <w:lvlText w:val="•"/>
      <w:lvlJc w:val="left"/>
      <w:pPr>
        <w:ind w:left="2068" w:hanging="123"/>
      </w:pPr>
    </w:lvl>
    <w:lvl w:ilvl="3">
      <w:numFmt w:val="bullet"/>
      <w:lvlText w:val="•"/>
      <w:lvlJc w:val="left"/>
      <w:pPr>
        <w:ind w:left="2962" w:hanging="123"/>
      </w:pPr>
    </w:lvl>
    <w:lvl w:ilvl="4">
      <w:numFmt w:val="bullet"/>
      <w:lvlText w:val="•"/>
      <w:lvlJc w:val="left"/>
      <w:pPr>
        <w:ind w:left="3856" w:hanging="123"/>
      </w:pPr>
    </w:lvl>
    <w:lvl w:ilvl="5">
      <w:numFmt w:val="bullet"/>
      <w:lvlText w:val="•"/>
      <w:lvlJc w:val="left"/>
      <w:pPr>
        <w:ind w:left="4750" w:hanging="123"/>
      </w:pPr>
    </w:lvl>
    <w:lvl w:ilvl="6">
      <w:numFmt w:val="bullet"/>
      <w:lvlText w:val="•"/>
      <w:lvlJc w:val="left"/>
      <w:pPr>
        <w:ind w:left="5644" w:hanging="123"/>
      </w:pPr>
    </w:lvl>
    <w:lvl w:ilvl="7">
      <w:numFmt w:val="bullet"/>
      <w:lvlText w:val="•"/>
      <w:lvlJc w:val="left"/>
      <w:pPr>
        <w:ind w:left="6538" w:hanging="123"/>
      </w:pPr>
    </w:lvl>
    <w:lvl w:ilvl="8">
      <w:numFmt w:val="bullet"/>
      <w:lvlText w:val="•"/>
      <w:lvlJc w:val="left"/>
      <w:pPr>
        <w:ind w:left="7432" w:hanging="123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  <w:num w:numId="6">
    <w:abstractNumId w:val="7"/>
  </w:num>
  <w:num w:numId="7">
    <w:abstractNumId w:val="6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062D"/>
    <w:rsid w:val="00085573"/>
    <w:rsid w:val="000C5298"/>
    <w:rsid w:val="00153756"/>
    <w:rsid w:val="001830BF"/>
    <w:rsid w:val="002678C5"/>
    <w:rsid w:val="002877BB"/>
    <w:rsid w:val="00314AAB"/>
    <w:rsid w:val="003267B7"/>
    <w:rsid w:val="00333E97"/>
    <w:rsid w:val="0039062D"/>
    <w:rsid w:val="003D2FA8"/>
    <w:rsid w:val="003E5F04"/>
    <w:rsid w:val="00411B26"/>
    <w:rsid w:val="0042298B"/>
    <w:rsid w:val="00425243"/>
    <w:rsid w:val="00426300"/>
    <w:rsid w:val="00436F02"/>
    <w:rsid w:val="004C2BA9"/>
    <w:rsid w:val="004C7148"/>
    <w:rsid w:val="004D1A31"/>
    <w:rsid w:val="004F53B1"/>
    <w:rsid w:val="00602BD2"/>
    <w:rsid w:val="006570C7"/>
    <w:rsid w:val="00692301"/>
    <w:rsid w:val="006A4088"/>
    <w:rsid w:val="007634F6"/>
    <w:rsid w:val="007D24D2"/>
    <w:rsid w:val="007E3105"/>
    <w:rsid w:val="00822801"/>
    <w:rsid w:val="008564BB"/>
    <w:rsid w:val="008706F3"/>
    <w:rsid w:val="008A1931"/>
    <w:rsid w:val="009917C4"/>
    <w:rsid w:val="00A17901"/>
    <w:rsid w:val="00A83966"/>
    <w:rsid w:val="00AA7BA0"/>
    <w:rsid w:val="00B32AE1"/>
    <w:rsid w:val="00B479D3"/>
    <w:rsid w:val="00C51E0E"/>
    <w:rsid w:val="00C825E8"/>
    <w:rsid w:val="00CB2FC6"/>
    <w:rsid w:val="00CB5BDA"/>
    <w:rsid w:val="00D43E0B"/>
    <w:rsid w:val="00DE461D"/>
    <w:rsid w:val="00E62EF1"/>
    <w:rsid w:val="00E658B9"/>
    <w:rsid w:val="00ED197F"/>
    <w:rsid w:val="00EE192D"/>
    <w:rsid w:val="00EE70B7"/>
    <w:rsid w:val="00F3038F"/>
    <w:rsid w:val="00FB31FD"/>
    <w:rsid w:val="00FB50ED"/>
    <w:rsid w:val="00FF18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efaultImageDpi w14:val="0"/>
  <w15:docId w15:val="{612C2234-7D7E-4E6C-A898-63D8B33015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="Times New Roman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1"/>
    <w:qFormat/>
    <w:pPr>
      <w:ind w:left="100"/>
      <w:jc w:val="both"/>
      <w:outlineLvl w:val="0"/>
    </w:pPr>
    <w:rPr>
      <w:b/>
      <w:bCs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paragraph" w:styleId="Corpodetexto">
    <w:name w:val="Body Text"/>
    <w:basedOn w:val="Normal"/>
    <w:link w:val="CorpodetextoChar"/>
    <w:uiPriority w:val="1"/>
    <w:qFormat/>
    <w:pPr>
      <w:spacing w:before="1"/>
    </w:pPr>
    <w:rPr>
      <w:sz w:val="22"/>
      <w:szCs w:val="22"/>
    </w:rPr>
  </w:style>
  <w:style w:type="character" w:customStyle="1" w:styleId="CorpodetextoChar">
    <w:name w:val="Corpo de texto Char"/>
    <w:basedOn w:val="Fontepargpadro"/>
    <w:link w:val="Corpodetexto"/>
    <w:uiPriority w:val="1"/>
    <w:locked/>
    <w:rPr>
      <w:rFonts w:ascii="Arial" w:hAnsi="Arial" w:cs="Arial"/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368" w:hanging="268"/>
      <w:jc w:val="both"/>
    </w:pPr>
  </w:style>
  <w:style w:type="paragraph" w:customStyle="1" w:styleId="TableParagraph">
    <w:name w:val="Table Paragraph"/>
    <w:basedOn w:val="Normal"/>
    <w:uiPriority w:val="1"/>
    <w:qFormat/>
    <w:rPr>
      <w:rFonts w:ascii="Times New Roman" w:hAnsi="Times New Roman" w:cs="Times New Roman"/>
    </w:rPr>
  </w:style>
  <w:style w:type="paragraph" w:styleId="NormalWeb">
    <w:name w:val="Normal (Web)"/>
    <w:basedOn w:val="Normal"/>
    <w:uiPriority w:val="99"/>
    <w:qFormat/>
    <w:rsid w:val="00CB5BDA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30B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1830BF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4D1A3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locked/>
    <w:rsid w:val="004D1A31"/>
    <w:rPr>
      <w:rFonts w:ascii="Arial" w:hAnsi="Arial" w:cs="Arial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4D1A3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locked/>
    <w:rsid w:val="004D1A31"/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316</Words>
  <Characters>1962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ORDEM DO DIA - 2ª ORDINÁRIA - 28/02/2022</vt:lpstr>
    </vt:vector>
  </TitlesOfParts>
  <Company/>
  <LinksUpToDate>false</LinksUpToDate>
  <CharactersWithSpaces>2274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ORDEM DO DIA - 2ª ORDINÁRIA - 28/02/2022</dc:title>
  <dc:subject/>
  <dc:creator>User</dc:creator>
  <cp:keywords/>
  <dc:description/>
  <cp:lastModifiedBy>User</cp:lastModifiedBy>
  <cp:revision>2</cp:revision>
  <cp:lastPrinted>2023-04-24T14:09:00Z</cp:lastPrinted>
  <dcterms:created xsi:type="dcterms:W3CDTF">2023-04-25T12:07:00Z</dcterms:created>
  <dcterms:modified xsi:type="dcterms:W3CDTF">2023-04-25T12:07:00Z</dcterms:modified>
</cp:coreProperties>
</file>