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ACE" w:rsidRDefault="00526ACE" w:rsidP="00C74C8C">
      <w:pPr>
        <w:pStyle w:val="Corpodetexto"/>
        <w:jc w:val="both"/>
        <w:rPr>
          <w:rFonts w:ascii="Arial" w:hAnsi="Arial" w:cs="Arial"/>
          <w:b/>
          <w:color w:val="000000"/>
        </w:rPr>
      </w:pPr>
    </w:p>
    <w:p w:rsidR="00C74C8C" w:rsidRDefault="006E7930" w:rsidP="003E664C">
      <w:pPr>
        <w:pStyle w:val="Corpodetexto"/>
        <w:jc w:val="both"/>
        <w:rPr>
          <w:rFonts w:ascii="Arial" w:hAnsi="Arial" w:cs="Arial"/>
          <w:b/>
          <w:color w:val="000000"/>
        </w:rPr>
      </w:pPr>
      <w:r w:rsidRPr="00014242">
        <w:rPr>
          <w:rFonts w:ascii="Arial" w:hAnsi="Arial" w:cs="Arial"/>
          <w:b/>
          <w:color w:val="000000"/>
        </w:rPr>
        <w:t xml:space="preserve">PROJETO DE LEI </w:t>
      </w:r>
      <w:r w:rsidR="00133781">
        <w:rPr>
          <w:rFonts w:ascii="Arial" w:hAnsi="Arial" w:cs="Arial"/>
          <w:b/>
          <w:color w:val="000000"/>
        </w:rPr>
        <w:t>COMPLEMENTAR</w:t>
      </w:r>
      <w:r w:rsidR="009B1099">
        <w:rPr>
          <w:rFonts w:ascii="Arial" w:hAnsi="Arial" w:cs="Arial"/>
          <w:b/>
          <w:color w:val="000000"/>
        </w:rPr>
        <w:t xml:space="preserve"> </w:t>
      </w:r>
      <w:r w:rsidRPr="00014242">
        <w:rPr>
          <w:rFonts w:ascii="Arial" w:hAnsi="Arial" w:cs="Arial"/>
          <w:b/>
          <w:color w:val="000000"/>
        </w:rPr>
        <w:t>Nº</w:t>
      </w:r>
      <w:r w:rsidR="00ED3B17" w:rsidRPr="00014242">
        <w:rPr>
          <w:rFonts w:ascii="Arial" w:hAnsi="Arial" w:cs="Arial"/>
          <w:b/>
          <w:color w:val="000000"/>
        </w:rPr>
        <w:t xml:space="preserve"> </w:t>
      </w:r>
      <w:r w:rsidR="009B1099">
        <w:rPr>
          <w:rFonts w:ascii="Arial" w:hAnsi="Arial" w:cs="Arial"/>
          <w:b/>
          <w:color w:val="000000"/>
        </w:rPr>
        <w:t>_____</w:t>
      </w:r>
      <w:r w:rsidR="002D559D">
        <w:rPr>
          <w:rFonts w:ascii="Arial" w:hAnsi="Arial" w:cs="Arial"/>
          <w:b/>
          <w:color w:val="000000"/>
        </w:rPr>
        <w:t>/2018</w:t>
      </w:r>
      <w:r w:rsidRPr="00014242">
        <w:rPr>
          <w:rFonts w:ascii="Arial" w:hAnsi="Arial" w:cs="Arial"/>
          <w:b/>
          <w:color w:val="000000"/>
        </w:rPr>
        <w:t xml:space="preserve"> </w:t>
      </w:r>
    </w:p>
    <w:p w:rsidR="003E664C" w:rsidRPr="003E664C" w:rsidRDefault="003E664C" w:rsidP="003E664C">
      <w:pPr>
        <w:pStyle w:val="Corpodetexto"/>
        <w:jc w:val="both"/>
        <w:rPr>
          <w:rFonts w:ascii="Arial" w:hAnsi="Arial" w:cs="Arial"/>
          <w:b/>
          <w:color w:val="000000"/>
        </w:rPr>
      </w:pPr>
    </w:p>
    <w:p w:rsidR="000863BA" w:rsidRPr="000863BA" w:rsidRDefault="00133781" w:rsidP="000863BA">
      <w:pPr>
        <w:ind w:left="2835"/>
        <w:jc w:val="both"/>
        <w:rPr>
          <w:rFonts w:ascii="Arial" w:hAnsi="Arial" w:cs="Arial"/>
          <w:b/>
        </w:rPr>
      </w:pPr>
      <w:r w:rsidRPr="000863BA">
        <w:rPr>
          <w:rFonts w:ascii="Arial" w:hAnsi="Arial" w:cs="Arial"/>
          <w:b/>
        </w:rPr>
        <w:t>“DISPÕE SOBRE A</w:t>
      </w:r>
      <w:r>
        <w:rPr>
          <w:rFonts w:ascii="Arial" w:hAnsi="Arial" w:cs="Arial"/>
          <w:b/>
        </w:rPr>
        <w:t>LTERAÇÃO</w:t>
      </w:r>
      <w:r w:rsidR="002D559D">
        <w:rPr>
          <w:rFonts w:ascii="Arial" w:hAnsi="Arial" w:cs="Arial"/>
          <w:b/>
        </w:rPr>
        <w:t xml:space="preserve"> DO ART 5º E PARÁGRAFO ÚNICO  DA LEI MUNICIPAL N° 600/2017 DE 10 </w:t>
      </w:r>
      <w:r>
        <w:rPr>
          <w:rFonts w:ascii="Arial" w:hAnsi="Arial" w:cs="Arial"/>
          <w:b/>
        </w:rPr>
        <w:t>DE FEVEREIRO DE 2017, QUE TRATA DA</w:t>
      </w:r>
      <w:r w:rsidRPr="000863BA">
        <w:rPr>
          <w:rFonts w:ascii="Arial" w:hAnsi="Arial" w:cs="Arial"/>
          <w:b/>
        </w:rPr>
        <w:t xml:space="preserve"> CONTRATAÇÃO DE PRESTAÇÃO DE SERVIÇO AUTÔNOMO DE PROFISSIONAL MÉDICO EM REGIME DE PLANTÃO, NO HOSPITAL MUNICIPAL E NAS UNIDADES BÁSICAS DE SAÚDE DO MUNICÍPIO, EM REGIME EMERGENCIAL POR EXCEPCIONAL INTERESSE PUBLICO, E DÁ OUTRAS PROVIDÊNCIAS”</w:t>
      </w:r>
    </w:p>
    <w:p w:rsidR="00C74C8C" w:rsidRDefault="001428EC" w:rsidP="00D05EDA">
      <w:pPr>
        <w:pStyle w:val="Corpodetexto"/>
        <w:ind w:left="3969"/>
        <w:jc w:val="both"/>
        <w:rPr>
          <w:rFonts w:ascii="Arial" w:hAnsi="Arial" w:cs="Arial"/>
          <w:b/>
          <w:bCs/>
          <w:iCs/>
          <w:color w:val="000000"/>
          <w:lang w:eastAsia="en-CA"/>
        </w:rPr>
      </w:pPr>
      <w:r w:rsidRPr="00014242">
        <w:rPr>
          <w:rFonts w:ascii="Arial" w:hAnsi="Arial" w:cs="Arial"/>
          <w:b/>
          <w:bCs/>
          <w:iCs/>
          <w:color w:val="000000"/>
          <w:lang w:eastAsia="en-CA"/>
        </w:rPr>
        <w:t xml:space="preserve"> </w:t>
      </w:r>
    </w:p>
    <w:p w:rsidR="00AE06F4" w:rsidRDefault="00AE06F4" w:rsidP="0081116C">
      <w:pPr>
        <w:ind w:firstLine="851"/>
        <w:jc w:val="both"/>
        <w:rPr>
          <w:rFonts w:ascii="Arial" w:hAnsi="Arial" w:cs="Arial"/>
          <w:b/>
          <w:bCs/>
          <w:color w:val="000000"/>
          <w:lang w:eastAsia="en-CA"/>
        </w:rPr>
      </w:pPr>
    </w:p>
    <w:p w:rsidR="00AE06F4" w:rsidRDefault="00AE06F4" w:rsidP="0081116C">
      <w:pPr>
        <w:ind w:firstLine="851"/>
        <w:jc w:val="both"/>
        <w:rPr>
          <w:rFonts w:ascii="Arial" w:hAnsi="Arial" w:cs="Arial"/>
        </w:rPr>
      </w:pPr>
      <w:r w:rsidRPr="00DC1685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 xml:space="preserve"> </w:t>
      </w:r>
      <w:r w:rsidRPr="00DC1685">
        <w:rPr>
          <w:rFonts w:ascii="Arial" w:hAnsi="Arial" w:cs="Arial"/>
          <w:b/>
        </w:rPr>
        <w:t xml:space="preserve">PREFEITO </w:t>
      </w:r>
      <w:r>
        <w:rPr>
          <w:rFonts w:ascii="Arial" w:hAnsi="Arial" w:cs="Arial"/>
          <w:b/>
        </w:rPr>
        <w:t>DO MUNICÍPIO DE ITAPUÃ DO O</w:t>
      </w:r>
      <w:r w:rsidRPr="00DC1685">
        <w:rPr>
          <w:rFonts w:ascii="Arial" w:hAnsi="Arial" w:cs="Arial"/>
          <w:b/>
        </w:rPr>
        <w:t>ESTE</w:t>
      </w:r>
      <w:r w:rsidRPr="00DC1685">
        <w:rPr>
          <w:rFonts w:ascii="Arial" w:hAnsi="Arial" w:cs="Arial"/>
        </w:rPr>
        <w:t>, Estado de Rondônia, no uso das atribuições que lhe são conferidas pelo Art. 65, Incisos II, da Lei Orgânica do Município.</w:t>
      </w:r>
    </w:p>
    <w:p w:rsidR="00AE06F4" w:rsidRDefault="00AE06F4" w:rsidP="0081116C">
      <w:pPr>
        <w:ind w:firstLine="851"/>
        <w:jc w:val="both"/>
        <w:rPr>
          <w:rFonts w:ascii="Arial" w:hAnsi="Arial" w:cs="Arial"/>
        </w:rPr>
      </w:pPr>
    </w:p>
    <w:p w:rsidR="00AE06F4" w:rsidRPr="00DC1685" w:rsidRDefault="00AE06F4" w:rsidP="00AE06F4">
      <w:pPr>
        <w:ind w:firstLine="851"/>
        <w:jc w:val="both"/>
        <w:rPr>
          <w:rFonts w:ascii="Arial" w:hAnsi="Arial" w:cs="Arial"/>
        </w:rPr>
      </w:pPr>
      <w:r w:rsidRPr="00DC1685">
        <w:rPr>
          <w:rFonts w:ascii="Arial" w:hAnsi="Arial" w:cs="Arial"/>
          <w:b/>
        </w:rPr>
        <w:t>FAZ SABER</w:t>
      </w:r>
      <w:r w:rsidRPr="00DC1685">
        <w:rPr>
          <w:rFonts w:ascii="Arial" w:hAnsi="Arial" w:cs="Arial"/>
        </w:rPr>
        <w:t xml:space="preserve"> que a Câmara Municipal aprovou e ele sanciona a seguinte;</w:t>
      </w:r>
    </w:p>
    <w:p w:rsidR="00AE06F4" w:rsidRDefault="00AE06F4" w:rsidP="00AE06F4">
      <w:pPr>
        <w:jc w:val="both"/>
        <w:rPr>
          <w:rFonts w:ascii="Arial" w:hAnsi="Arial" w:cs="Arial"/>
        </w:rPr>
      </w:pPr>
    </w:p>
    <w:p w:rsidR="00014242" w:rsidRPr="002D559D" w:rsidRDefault="00AE06F4" w:rsidP="002D559D">
      <w:pPr>
        <w:jc w:val="both"/>
        <w:rPr>
          <w:rFonts w:ascii="Arial" w:hAnsi="Arial" w:cs="Arial"/>
        </w:rPr>
      </w:pPr>
      <w:r w:rsidRPr="00DC1685">
        <w:rPr>
          <w:rFonts w:ascii="Arial" w:hAnsi="Arial" w:cs="Arial"/>
        </w:rPr>
        <w:t xml:space="preserve"> LEI:</w:t>
      </w:r>
    </w:p>
    <w:p w:rsidR="00014242" w:rsidRPr="00014242" w:rsidRDefault="00014242" w:rsidP="00014242">
      <w:pPr>
        <w:widowControl w:val="0"/>
        <w:snapToGrid w:val="0"/>
        <w:ind w:firstLineChars="515" w:firstLine="1236"/>
        <w:contextualSpacing/>
        <w:jc w:val="both"/>
        <w:rPr>
          <w:rFonts w:ascii="Arial" w:hAnsi="Arial" w:cs="Arial"/>
          <w:bCs/>
        </w:rPr>
      </w:pPr>
    </w:p>
    <w:p w:rsidR="00014242" w:rsidRPr="00014242" w:rsidRDefault="002D559D" w:rsidP="008E2CA4">
      <w:pPr>
        <w:widowControl w:val="0"/>
        <w:snapToGrid w:val="0"/>
        <w:ind w:firstLineChars="353" w:firstLine="851"/>
        <w:contextualSpacing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Art. 1</w:t>
      </w:r>
      <w:r w:rsidR="00014242" w:rsidRPr="00014242">
        <w:rPr>
          <w:rFonts w:ascii="Arial" w:hAnsi="Arial" w:cs="Arial"/>
          <w:b/>
          <w:bCs/>
        </w:rPr>
        <w:t>º</w:t>
      </w:r>
      <w:r w:rsidR="003E664C">
        <w:rPr>
          <w:rFonts w:ascii="Arial" w:hAnsi="Arial" w:cs="Arial"/>
          <w:b/>
          <w:bCs/>
        </w:rPr>
        <w:t xml:space="preserve"> -</w:t>
      </w:r>
      <w:r w:rsidR="00901FAB">
        <w:rPr>
          <w:rFonts w:ascii="Arial" w:hAnsi="Arial" w:cs="Arial"/>
          <w:b/>
          <w:bCs/>
        </w:rPr>
        <w:t xml:space="preserve">  altera</w:t>
      </w:r>
      <w:r>
        <w:rPr>
          <w:rFonts w:ascii="Arial" w:hAnsi="Arial" w:cs="Arial"/>
          <w:b/>
          <w:bCs/>
        </w:rPr>
        <w:t xml:space="preserve"> o art</w:t>
      </w:r>
      <w:r w:rsidR="003E664C">
        <w:rPr>
          <w:rFonts w:ascii="Arial" w:hAnsi="Arial" w:cs="Arial"/>
          <w:b/>
          <w:bCs/>
        </w:rPr>
        <w:t xml:space="preserve">. 5º da lei municipal </w:t>
      </w:r>
      <w:r w:rsidR="00901FAB">
        <w:rPr>
          <w:rFonts w:ascii="Arial" w:hAnsi="Arial" w:cs="Arial"/>
          <w:b/>
          <w:bCs/>
        </w:rPr>
        <w:t xml:space="preserve">nº </w:t>
      </w:r>
      <w:r w:rsidR="003E664C">
        <w:rPr>
          <w:rFonts w:ascii="Arial" w:hAnsi="Arial" w:cs="Arial"/>
          <w:b/>
          <w:bCs/>
        </w:rPr>
        <w:t>600/2017 de 10 de fevereiro de 201</w:t>
      </w:r>
      <w:r w:rsidR="00901FAB">
        <w:rPr>
          <w:rFonts w:ascii="Arial" w:hAnsi="Arial" w:cs="Arial"/>
          <w:b/>
          <w:bCs/>
        </w:rPr>
        <w:t>,</w:t>
      </w:r>
      <w:r w:rsidR="003E664C">
        <w:rPr>
          <w:rFonts w:ascii="Arial" w:hAnsi="Arial" w:cs="Arial"/>
          <w:b/>
          <w:bCs/>
        </w:rPr>
        <w:t xml:space="preserve"> pass</w:t>
      </w:r>
      <w:r>
        <w:rPr>
          <w:rFonts w:ascii="Arial" w:hAnsi="Arial" w:cs="Arial"/>
          <w:b/>
          <w:bCs/>
        </w:rPr>
        <w:t>a a ter</w:t>
      </w:r>
      <w:r w:rsidR="003E664C">
        <w:rPr>
          <w:rFonts w:ascii="Arial" w:hAnsi="Arial" w:cs="Arial"/>
          <w:b/>
          <w:bCs/>
        </w:rPr>
        <w:t xml:space="preserve"> a </w:t>
      </w:r>
      <w:r>
        <w:rPr>
          <w:rFonts w:ascii="Arial" w:hAnsi="Arial" w:cs="Arial"/>
          <w:b/>
          <w:bCs/>
        </w:rPr>
        <w:t>seguinte redação</w:t>
      </w:r>
      <w:r w:rsidR="003E664C">
        <w:rPr>
          <w:rFonts w:ascii="Arial" w:hAnsi="Arial" w:cs="Arial"/>
          <w:b/>
          <w:bCs/>
        </w:rPr>
        <w:t>;</w:t>
      </w:r>
      <w:r w:rsidR="003E664C">
        <w:rPr>
          <w:rFonts w:ascii="Arial" w:hAnsi="Arial" w:cs="Arial"/>
          <w:bCs/>
        </w:rPr>
        <w:t xml:space="preserve"> a</w:t>
      </w:r>
      <w:r w:rsidR="00014242" w:rsidRPr="00014242">
        <w:rPr>
          <w:rFonts w:ascii="Arial" w:hAnsi="Arial" w:cs="Arial"/>
          <w:bCs/>
        </w:rPr>
        <w:t xml:space="preserve">s contratações por esta lei serão de acordo com o quadro abaixo, podendo mesclar as formas adequando-se as escalas, mas respeitando sempre os intervalos obrigatórios de repousos, sendo que o local será determinado pela </w:t>
      </w:r>
      <w:r w:rsidR="00D94AB9">
        <w:rPr>
          <w:rFonts w:ascii="Arial" w:hAnsi="Arial" w:cs="Arial"/>
          <w:bCs/>
        </w:rPr>
        <w:t xml:space="preserve">Secretaria Municipal de </w:t>
      </w:r>
      <w:r w:rsidR="00093921">
        <w:rPr>
          <w:rFonts w:ascii="Arial" w:hAnsi="Arial" w:cs="Arial"/>
          <w:bCs/>
        </w:rPr>
        <w:t>Saúde</w:t>
      </w:r>
      <w:r w:rsidR="00014242" w:rsidRPr="00014242">
        <w:rPr>
          <w:rFonts w:ascii="Arial" w:hAnsi="Arial" w:cs="Arial"/>
          <w:bCs/>
        </w:rPr>
        <w:t>.</w:t>
      </w:r>
    </w:p>
    <w:p w:rsidR="00014242" w:rsidRPr="003E664C" w:rsidRDefault="00014242" w:rsidP="003E664C">
      <w:pPr>
        <w:widowControl w:val="0"/>
        <w:snapToGrid w:val="0"/>
        <w:ind w:firstLineChars="515" w:firstLine="1236"/>
        <w:contextualSpacing/>
        <w:jc w:val="both"/>
        <w:rPr>
          <w:rFonts w:ascii="Arial" w:hAnsi="Arial" w:cs="Arial"/>
          <w:bCs/>
        </w:rPr>
      </w:pPr>
    </w:p>
    <w:tbl>
      <w:tblPr>
        <w:tblW w:w="6174" w:type="dxa"/>
        <w:tblInd w:w="1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42"/>
        <w:gridCol w:w="3632"/>
      </w:tblGrid>
      <w:tr w:rsidR="00014242" w:rsidRPr="003E664C" w:rsidTr="009B1099">
        <w:trPr>
          <w:trHeight w:val="298"/>
        </w:trPr>
        <w:tc>
          <w:tcPr>
            <w:tcW w:w="0" w:type="auto"/>
          </w:tcPr>
          <w:p w:rsidR="00014242" w:rsidRPr="003E664C" w:rsidRDefault="00014242" w:rsidP="00014242">
            <w:pPr>
              <w:widowControl w:val="0"/>
              <w:snapToGrid w:val="0"/>
              <w:spacing w:line="276" w:lineRule="auto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3E664C">
              <w:rPr>
                <w:rFonts w:ascii="Arial" w:hAnsi="Arial" w:cs="Arial"/>
                <w:b/>
                <w:bCs/>
              </w:rPr>
              <w:t>Carga Horária</w:t>
            </w:r>
          </w:p>
        </w:tc>
        <w:tc>
          <w:tcPr>
            <w:tcW w:w="0" w:type="auto"/>
          </w:tcPr>
          <w:p w:rsidR="00014242" w:rsidRPr="003E664C" w:rsidRDefault="00014242" w:rsidP="00014242">
            <w:pPr>
              <w:widowControl w:val="0"/>
              <w:snapToGrid w:val="0"/>
              <w:spacing w:line="276" w:lineRule="auto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3E664C">
              <w:rPr>
                <w:rFonts w:ascii="Arial" w:hAnsi="Arial" w:cs="Arial"/>
                <w:b/>
                <w:bCs/>
              </w:rPr>
              <w:t>Contratação até</w:t>
            </w:r>
          </w:p>
        </w:tc>
      </w:tr>
      <w:tr w:rsidR="00600580" w:rsidRPr="003E664C" w:rsidTr="009B1099">
        <w:trPr>
          <w:trHeight w:val="313"/>
        </w:trPr>
        <w:tc>
          <w:tcPr>
            <w:tcW w:w="0" w:type="auto"/>
          </w:tcPr>
          <w:p w:rsidR="00600580" w:rsidRPr="003E664C" w:rsidRDefault="00600580" w:rsidP="00014242">
            <w:pPr>
              <w:widowControl w:val="0"/>
              <w:snapToGrid w:val="0"/>
              <w:spacing w:line="276" w:lineRule="auto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3E664C">
              <w:rPr>
                <w:rFonts w:ascii="Arial" w:hAnsi="Arial" w:cs="Arial"/>
                <w:b/>
                <w:bCs/>
              </w:rPr>
              <w:t>24 horas</w:t>
            </w:r>
          </w:p>
        </w:tc>
        <w:tc>
          <w:tcPr>
            <w:tcW w:w="0" w:type="auto"/>
          </w:tcPr>
          <w:p w:rsidR="00600580" w:rsidRPr="003E664C" w:rsidRDefault="00600580" w:rsidP="00014242">
            <w:pPr>
              <w:widowControl w:val="0"/>
              <w:snapToGrid w:val="0"/>
              <w:spacing w:line="276" w:lineRule="auto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3E664C">
              <w:rPr>
                <w:rFonts w:ascii="Arial" w:hAnsi="Arial" w:cs="Arial"/>
                <w:b/>
                <w:bCs/>
              </w:rPr>
              <w:t xml:space="preserve">15 plantões - mensal </w:t>
            </w:r>
          </w:p>
        </w:tc>
      </w:tr>
      <w:tr w:rsidR="00014242" w:rsidRPr="003E664C" w:rsidTr="009B1099">
        <w:trPr>
          <w:trHeight w:val="298"/>
        </w:trPr>
        <w:tc>
          <w:tcPr>
            <w:tcW w:w="0" w:type="auto"/>
          </w:tcPr>
          <w:p w:rsidR="00014242" w:rsidRPr="003E664C" w:rsidRDefault="00014242" w:rsidP="00014242">
            <w:pPr>
              <w:widowControl w:val="0"/>
              <w:snapToGrid w:val="0"/>
              <w:spacing w:line="276" w:lineRule="auto"/>
              <w:contextualSpacing/>
              <w:jc w:val="center"/>
              <w:rPr>
                <w:rFonts w:ascii="Arial" w:hAnsi="Arial" w:cs="Arial"/>
                <w:bCs/>
              </w:rPr>
            </w:pPr>
            <w:r w:rsidRPr="003E664C">
              <w:rPr>
                <w:rFonts w:ascii="Arial" w:hAnsi="Arial" w:cs="Arial"/>
                <w:bCs/>
              </w:rPr>
              <w:t>12 horas</w:t>
            </w:r>
          </w:p>
        </w:tc>
        <w:tc>
          <w:tcPr>
            <w:tcW w:w="0" w:type="auto"/>
          </w:tcPr>
          <w:p w:rsidR="00014242" w:rsidRPr="003E664C" w:rsidRDefault="00014242" w:rsidP="00014242">
            <w:pPr>
              <w:widowControl w:val="0"/>
              <w:snapToGrid w:val="0"/>
              <w:spacing w:line="276" w:lineRule="auto"/>
              <w:contextualSpacing/>
              <w:jc w:val="both"/>
              <w:rPr>
                <w:rFonts w:ascii="Arial" w:hAnsi="Arial" w:cs="Arial"/>
                <w:bCs/>
              </w:rPr>
            </w:pPr>
            <w:r w:rsidRPr="003E664C">
              <w:rPr>
                <w:rFonts w:ascii="Arial" w:hAnsi="Arial" w:cs="Arial"/>
                <w:bCs/>
              </w:rPr>
              <w:t>16 plantões – mensal</w:t>
            </w:r>
          </w:p>
        </w:tc>
      </w:tr>
      <w:tr w:rsidR="00014242" w:rsidRPr="003E664C" w:rsidTr="009B1099">
        <w:trPr>
          <w:trHeight w:val="313"/>
        </w:trPr>
        <w:tc>
          <w:tcPr>
            <w:tcW w:w="0" w:type="auto"/>
          </w:tcPr>
          <w:p w:rsidR="00014242" w:rsidRPr="003E664C" w:rsidRDefault="00014242" w:rsidP="00014242">
            <w:pPr>
              <w:widowControl w:val="0"/>
              <w:snapToGrid w:val="0"/>
              <w:spacing w:line="276" w:lineRule="auto"/>
              <w:contextualSpacing/>
              <w:jc w:val="center"/>
              <w:rPr>
                <w:rFonts w:ascii="Arial" w:hAnsi="Arial" w:cs="Arial"/>
                <w:bCs/>
              </w:rPr>
            </w:pPr>
            <w:r w:rsidRPr="003E664C">
              <w:rPr>
                <w:rFonts w:ascii="Arial" w:hAnsi="Arial" w:cs="Arial"/>
                <w:bCs/>
              </w:rPr>
              <w:t>08 horas</w:t>
            </w:r>
          </w:p>
        </w:tc>
        <w:tc>
          <w:tcPr>
            <w:tcW w:w="0" w:type="auto"/>
          </w:tcPr>
          <w:p w:rsidR="00014242" w:rsidRPr="003E664C" w:rsidRDefault="00014242" w:rsidP="00014242">
            <w:pPr>
              <w:widowControl w:val="0"/>
              <w:snapToGrid w:val="0"/>
              <w:spacing w:line="276" w:lineRule="auto"/>
              <w:contextualSpacing/>
              <w:jc w:val="both"/>
              <w:rPr>
                <w:rFonts w:ascii="Arial" w:hAnsi="Arial" w:cs="Arial"/>
                <w:bCs/>
              </w:rPr>
            </w:pPr>
            <w:r w:rsidRPr="003E664C">
              <w:rPr>
                <w:rFonts w:ascii="Arial" w:hAnsi="Arial" w:cs="Arial"/>
                <w:bCs/>
              </w:rPr>
              <w:t>22 plantões – mensal</w:t>
            </w:r>
          </w:p>
        </w:tc>
      </w:tr>
      <w:tr w:rsidR="00014242" w:rsidRPr="003E664C" w:rsidTr="009B1099">
        <w:trPr>
          <w:trHeight w:val="298"/>
        </w:trPr>
        <w:tc>
          <w:tcPr>
            <w:tcW w:w="0" w:type="auto"/>
          </w:tcPr>
          <w:p w:rsidR="00014242" w:rsidRPr="003E664C" w:rsidRDefault="00014242" w:rsidP="00014242">
            <w:pPr>
              <w:widowControl w:val="0"/>
              <w:snapToGrid w:val="0"/>
              <w:spacing w:line="276" w:lineRule="auto"/>
              <w:contextualSpacing/>
              <w:jc w:val="center"/>
              <w:rPr>
                <w:rFonts w:ascii="Arial" w:hAnsi="Arial" w:cs="Arial"/>
                <w:bCs/>
              </w:rPr>
            </w:pPr>
            <w:r w:rsidRPr="003E664C">
              <w:rPr>
                <w:rFonts w:ascii="Arial" w:hAnsi="Arial" w:cs="Arial"/>
                <w:bCs/>
              </w:rPr>
              <w:t>06 horas</w:t>
            </w:r>
          </w:p>
        </w:tc>
        <w:tc>
          <w:tcPr>
            <w:tcW w:w="0" w:type="auto"/>
          </w:tcPr>
          <w:p w:rsidR="00014242" w:rsidRPr="003E664C" w:rsidRDefault="00014242" w:rsidP="00014242">
            <w:pPr>
              <w:widowControl w:val="0"/>
              <w:snapToGrid w:val="0"/>
              <w:spacing w:line="276" w:lineRule="auto"/>
              <w:contextualSpacing/>
              <w:jc w:val="both"/>
              <w:rPr>
                <w:rFonts w:ascii="Arial" w:hAnsi="Arial" w:cs="Arial"/>
                <w:bCs/>
              </w:rPr>
            </w:pPr>
            <w:r w:rsidRPr="003E664C">
              <w:rPr>
                <w:rFonts w:ascii="Arial" w:hAnsi="Arial" w:cs="Arial"/>
                <w:bCs/>
              </w:rPr>
              <w:t>24 plantões – mensal</w:t>
            </w:r>
          </w:p>
        </w:tc>
      </w:tr>
      <w:tr w:rsidR="00014242" w:rsidRPr="003E664C" w:rsidTr="009B1099">
        <w:trPr>
          <w:trHeight w:val="313"/>
        </w:trPr>
        <w:tc>
          <w:tcPr>
            <w:tcW w:w="0" w:type="auto"/>
          </w:tcPr>
          <w:p w:rsidR="00014242" w:rsidRPr="003E664C" w:rsidRDefault="00014242" w:rsidP="00014242">
            <w:pPr>
              <w:widowControl w:val="0"/>
              <w:snapToGrid w:val="0"/>
              <w:spacing w:line="276" w:lineRule="auto"/>
              <w:contextualSpacing/>
              <w:jc w:val="center"/>
              <w:rPr>
                <w:rFonts w:ascii="Arial" w:hAnsi="Arial" w:cs="Arial"/>
                <w:bCs/>
              </w:rPr>
            </w:pPr>
            <w:r w:rsidRPr="003E664C">
              <w:rPr>
                <w:rFonts w:ascii="Arial" w:hAnsi="Arial" w:cs="Arial"/>
                <w:bCs/>
              </w:rPr>
              <w:t>40 horas</w:t>
            </w:r>
          </w:p>
        </w:tc>
        <w:tc>
          <w:tcPr>
            <w:tcW w:w="0" w:type="auto"/>
          </w:tcPr>
          <w:p w:rsidR="00014242" w:rsidRPr="003E664C" w:rsidRDefault="00D05EDA" w:rsidP="00014242">
            <w:pPr>
              <w:widowControl w:val="0"/>
              <w:snapToGrid w:val="0"/>
              <w:spacing w:line="276" w:lineRule="auto"/>
              <w:contextualSpacing/>
              <w:jc w:val="both"/>
              <w:rPr>
                <w:rFonts w:ascii="Arial" w:hAnsi="Arial" w:cs="Arial"/>
                <w:bCs/>
              </w:rPr>
            </w:pPr>
            <w:r w:rsidRPr="003E664C">
              <w:rPr>
                <w:rFonts w:ascii="Arial" w:hAnsi="Arial" w:cs="Arial"/>
                <w:bCs/>
              </w:rPr>
              <w:t>S</w:t>
            </w:r>
            <w:r w:rsidR="00014242" w:rsidRPr="003E664C">
              <w:rPr>
                <w:rFonts w:ascii="Arial" w:hAnsi="Arial" w:cs="Arial"/>
                <w:bCs/>
              </w:rPr>
              <w:t>emanal</w:t>
            </w:r>
          </w:p>
        </w:tc>
      </w:tr>
      <w:tr w:rsidR="00014242" w:rsidRPr="003E664C" w:rsidTr="009B1099">
        <w:trPr>
          <w:trHeight w:val="313"/>
        </w:trPr>
        <w:tc>
          <w:tcPr>
            <w:tcW w:w="0" w:type="auto"/>
          </w:tcPr>
          <w:p w:rsidR="00014242" w:rsidRPr="003E664C" w:rsidRDefault="00014242" w:rsidP="00014242">
            <w:pPr>
              <w:widowControl w:val="0"/>
              <w:snapToGrid w:val="0"/>
              <w:spacing w:line="276" w:lineRule="auto"/>
              <w:contextualSpacing/>
              <w:jc w:val="center"/>
              <w:rPr>
                <w:rFonts w:ascii="Arial" w:hAnsi="Arial" w:cs="Arial"/>
                <w:bCs/>
              </w:rPr>
            </w:pPr>
            <w:r w:rsidRPr="003E664C">
              <w:rPr>
                <w:rFonts w:ascii="Arial" w:hAnsi="Arial" w:cs="Arial"/>
                <w:bCs/>
              </w:rPr>
              <w:t>20 horas</w:t>
            </w:r>
          </w:p>
        </w:tc>
        <w:tc>
          <w:tcPr>
            <w:tcW w:w="0" w:type="auto"/>
          </w:tcPr>
          <w:p w:rsidR="00014242" w:rsidRPr="003E664C" w:rsidRDefault="00D05EDA" w:rsidP="00014242">
            <w:pPr>
              <w:widowControl w:val="0"/>
              <w:snapToGrid w:val="0"/>
              <w:spacing w:line="276" w:lineRule="auto"/>
              <w:contextualSpacing/>
              <w:jc w:val="both"/>
              <w:rPr>
                <w:rFonts w:ascii="Arial" w:hAnsi="Arial" w:cs="Arial"/>
                <w:bCs/>
              </w:rPr>
            </w:pPr>
            <w:r w:rsidRPr="003E664C">
              <w:rPr>
                <w:rFonts w:ascii="Arial" w:hAnsi="Arial" w:cs="Arial"/>
                <w:bCs/>
              </w:rPr>
              <w:t>S</w:t>
            </w:r>
            <w:r w:rsidR="00014242" w:rsidRPr="003E664C">
              <w:rPr>
                <w:rFonts w:ascii="Arial" w:hAnsi="Arial" w:cs="Arial"/>
                <w:bCs/>
              </w:rPr>
              <w:t>emanal</w:t>
            </w:r>
          </w:p>
        </w:tc>
      </w:tr>
      <w:tr w:rsidR="00014242" w:rsidRPr="003E664C" w:rsidTr="009B1099">
        <w:trPr>
          <w:trHeight w:val="268"/>
        </w:trPr>
        <w:tc>
          <w:tcPr>
            <w:tcW w:w="0" w:type="auto"/>
          </w:tcPr>
          <w:p w:rsidR="00014242" w:rsidRPr="003E664C" w:rsidRDefault="00014242" w:rsidP="00014242">
            <w:pPr>
              <w:widowControl w:val="0"/>
              <w:snapToGrid w:val="0"/>
              <w:contextualSpacing/>
              <w:jc w:val="center"/>
              <w:rPr>
                <w:rFonts w:ascii="Arial" w:hAnsi="Arial" w:cs="Arial"/>
                <w:bCs/>
              </w:rPr>
            </w:pPr>
            <w:r w:rsidRPr="003E664C">
              <w:rPr>
                <w:rFonts w:ascii="Arial" w:hAnsi="Arial" w:cs="Arial"/>
                <w:bCs/>
              </w:rPr>
              <w:t>Consulta</w:t>
            </w:r>
          </w:p>
        </w:tc>
        <w:tc>
          <w:tcPr>
            <w:tcW w:w="0" w:type="auto"/>
          </w:tcPr>
          <w:p w:rsidR="00014242" w:rsidRPr="003E664C" w:rsidRDefault="00014242" w:rsidP="00014242">
            <w:pPr>
              <w:widowControl w:val="0"/>
              <w:snapToGrid w:val="0"/>
              <w:contextualSpacing/>
              <w:jc w:val="both"/>
              <w:rPr>
                <w:rFonts w:ascii="Arial" w:hAnsi="Arial" w:cs="Arial"/>
                <w:bCs/>
              </w:rPr>
            </w:pPr>
            <w:r w:rsidRPr="003E664C">
              <w:rPr>
                <w:rFonts w:ascii="Arial" w:hAnsi="Arial" w:cs="Arial"/>
                <w:bCs/>
              </w:rPr>
              <w:t>Disponibilidade</w:t>
            </w:r>
          </w:p>
        </w:tc>
      </w:tr>
    </w:tbl>
    <w:p w:rsidR="00014242" w:rsidRPr="002D559D" w:rsidRDefault="00014242" w:rsidP="002D559D">
      <w:pPr>
        <w:widowControl w:val="0"/>
        <w:snapToGrid w:val="0"/>
        <w:ind w:firstLineChars="515" w:firstLine="1030"/>
        <w:contextualSpacing/>
        <w:jc w:val="both"/>
        <w:rPr>
          <w:rFonts w:ascii="Arial" w:hAnsi="Arial" w:cs="Arial"/>
          <w:bCs/>
          <w:sz w:val="20"/>
          <w:szCs w:val="20"/>
        </w:rPr>
      </w:pPr>
    </w:p>
    <w:p w:rsidR="009B1099" w:rsidRPr="00014242" w:rsidRDefault="00182BE0" w:rsidP="002D559D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</w:p>
    <w:p w:rsidR="002D559D" w:rsidRDefault="00182BE0" w:rsidP="002D559D">
      <w:pPr>
        <w:tabs>
          <w:tab w:val="left" w:pos="1418"/>
        </w:tabs>
        <w:spacing w:after="24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Art. </w:t>
      </w:r>
      <w:r w:rsidR="002D559D">
        <w:rPr>
          <w:rFonts w:ascii="Arial" w:hAnsi="Arial" w:cs="Arial"/>
          <w:b/>
          <w:bCs/>
        </w:rPr>
        <w:t>2º</w:t>
      </w:r>
      <w:r w:rsidR="00014242" w:rsidRPr="00014242">
        <w:rPr>
          <w:rFonts w:ascii="Arial" w:hAnsi="Arial" w:cs="Arial"/>
        </w:rPr>
        <w:t xml:space="preserve"> Esta Lei entra em </w:t>
      </w:r>
      <w:r>
        <w:rPr>
          <w:rFonts w:ascii="Arial" w:hAnsi="Arial" w:cs="Arial"/>
        </w:rPr>
        <w:t>vigor na data de sua publicação, r</w:t>
      </w:r>
      <w:r w:rsidRPr="00014242">
        <w:rPr>
          <w:rFonts w:ascii="Arial" w:hAnsi="Arial" w:cs="Arial"/>
        </w:rPr>
        <w:t>evogam-se as disposições em contrário.</w:t>
      </w:r>
    </w:p>
    <w:p w:rsidR="00497B1C" w:rsidRPr="002D559D" w:rsidRDefault="00E6537A" w:rsidP="002D559D">
      <w:pPr>
        <w:tabs>
          <w:tab w:val="left" w:pos="1418"/>
        </w:tabs>
        <w:spacing w:after="240" w:line="360" w:lineRule="auto"/>
        <w:ind w:firstLine="709"/>
        <w:jc w:val="right"/>
        <w:rPr>
          <w:rFonts w:ascii="Arial" w:hAnsi="Arial" w:cs="Arial"/>
        </w:rPr>
      </w:pPr>
      <w:r w:rsidRPr="00014242">
        <w:rPr>
          <w:rFonts w:ascii="Arial" w:hAnsi="Arial" w:cs="Arial"/>
          <w:color w:val="000000"/>
        </w:rPr>
        <w:t xml:space="preserve">Itapuã do Oeste, </w:t>
      </w:r>
      <w:r w:rsidR="002D559D">
        <w:rPr>
          <w:rFonts w:ascii="Arial" w:hAnsi="Arial" w:cs="Arial"/>
          <w:color w:val="000000"/>
        </w:rPr>
        <w:t xml:space="preserve">05 </w:t>
      </w:r>
      <w:r w:rsidRPr="00014242">
        <w:rPr>
          <w:rFonts w:ascii="Arial" w:hAnsi="Arial" w:cs="Arial"/>
          <w:color w:val="000000"/>
        </w:rPr>
        <w:t xml:space="preserve">de </w:t>
      </w:r>
      <w:r w:rsidR="002D559D">
        <w:rPr>
          <w:rFonts w:ascii="Arial" w:hAnsi="Arial" w:cs="Arial"/>
          <w:color w:val="000000"/>
        </w:rPr>
        <w:t xml:space="preserve">Dezembro </w:t>
      </w:r>
      <w:r w:rsidRPr="00014242">
        <w:rPr>
          <w:rFonts w:ascii="Arial" w:hAnsi="Arial" w:cs="Arial"/>
          <w:color w:val="000000"/>
        </w:rPr>
        <w:t>de 201</w:t>
      </w:r>
      <w:r w:rsidR="002D559D">
        <w:rPr>
          <w:rFonts w:ascii="Arial" w:hAnsi="Arial" w:cs="Arial"/>
          <w:color w:val="000000"/>
        </w:rPr>
        <w:t>8</w:t>
      </w:r>
      <w:r w:rsidRPr="00014242">
        <w:rPr>
          <w:rFonts w:ascii="Arial" w:hAnsi="Arial" w:cs="Arial"/>
          <w:color w:val="000000"/>
        </w:rPr>
        <w:t>.</w:t>
      </w:r>
    </w:p>
    <w:p w:rsidR="003E664C" w:rsidRDefault="00605984" w:rsidP="003E664C">
      <w:pPr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MOISES GARCIA CAVALHEIRO</w:t>
      </w:r>
    </w:p>
    <w:p w:rsidR="00605984" w:rsidRPr="003E664C" w:rsidRDefault="00605984" w:rsidP="003E664C">
      <w:pPr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</w:rPr>
        <w:t>P</w:t>
      </w:r>
      <w:r w:rsidRPr="00014242">
        <w:rPr>
          <w:rFonts w:ascii="Arial" w:hAnsi="Arial" w:cs="Arial"/>
        </w:rPr>
        <w:t xml:space="preserve">REFEITO </w:t>
      </w:r>
      <w:r>
        <w:rPr>
          <w:rFonts w:ascii="Arial" w:hAnsi="Arial" w:cs="Arial"/>
        </w:rPr>
        <w:t>DE ITAPUÃ DO OESTE</w:t>
      </w:r>
    </w:p>
    <w:p w:rsidR="005D26CA" w:rsidRDefault="005D26CA" w:rsidP="006C6F8B">
      <w:pPr>
        <w:ind w:firstLine="1"/>
        <w:jc w:val="center"/>
        <w:rPr>
          <w:rFonts w:ascii="Arial" w:hAnsi="Arial" w:cs="Arial"/>
          <w:b/>
        </w:rPr>
      </w:pPr>
    </w:p>
    <w:p w:rsidR="00C74C8C" w:rsidRDefault="003E664C" w:rsidP="003E664C">
      <w:pPr>
        <w:pStyle w:val="Recuodecorpodetexto"/>
        <w:tabs>
          <w:tab w:val="clear" w:pos="5387"/>
        </w:tabs>
        <w:ind w:firstLine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ANEXO ÚNICO </w:t>
      </w:r>
      <w:r>
        <w:rPr>
          <w:rFonts w:ascii="Arial" w:hAnsi="Arial" w:cs="Arial"/>
          <w:b/>
          <w:bCs/>
        </w:rPr>
        <w:t>da lei municipal 600/2017 de 10 de fevereiro de 2017 passa a ter a seguinte redação</w:t>
      </w:r>
      <w:r w:rsidR="00EC78CD">
        <w:rPr>
          <w:rFonts w:ascii="Arial" w:hAnsi="Arial" w:cs="Arial"/>
          <w:b/>
          <w:bCs/>
        </w:rPr>
        <w:t>;</w:t>
      </w:r>
    </w:p>
    <w:p w:rsidR="00626248" w:rsidRDefault="00626248" w:rsidP="003E664C">
      <w:pPr>
        <w:pStyle w:val="Recuodecorpodetexto"/>
        <w:tabs>
          <w:tab w:val="clear" w:pos="5387"/>
        </w:tabs>
        <w:ind w:firstLine="0"/>
        <w:jc w:val="both"/>
        <w:rPr>
          <w:rFonts w:ascii="Arial" w:hAnsi="Arial" w:cs="Arial"/>
          <w:b/>
          <w:sz w:val="24"/>
          <w:szCs w:val="24"/>
        </w:rPr>
      </w:pPr>
    </w:p>
    <w:p w:rsidR="00014242" w:rsidRDefault="009024DF" w:rsidP="006240EE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</w:t>
      </w:r>
      <w:r w:rsidR="00014242" w:rsidRPr="00014242">
        <w:rPr>
          <w:rFonts w:ascii="Arial" w:hAnsi="Arial" w:cs="Arial"/>
          <w:b/>
          <w:sz w:val="24"/>
          <w:szCs w:val="24"/>
        </w:rPr>
        <w:t xml:space="preserve"> Lei Municipal nº </w:t>
      </w:r>
      <w:r w:rsidR="009B1099">
        <w:rPr>
          <w:rFonts w:ascii="Arial" w:hAnsi="Arial" w:cs="Arial"/>
          <w:b/>
          <w:sz w:val="24"/>
          <w:szCs w:val="24"/>
        </w:rPr>
        <w:t>_____</w:t>
      </w:r>
      <w:r w:rsidR="002D559D">
        <w:rPr>
          <w:rFonts w:ascii="Arial" w:hAnsi="Arial" w:cs="Arial"/>
          <w:b/>
          <w:sz w:val="24"/>
          <w:szCs w:val="24"/>
        </w:rPr>
        <w:t>/2018</w:t>
      </w:r>
    </w:p>
    <w:p w:rsidR="009B1099" w:rsidRDefault="009B1099" w:rsidP="00C74C8C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</w:p>
    <w:p w:rsidR="004442B8" w:rsidRPr="00014242" w:rsidRDefault="004442B8" w:rsidP="00C74C8C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</w:p>
    <w:tbl>
      <w:tblPr>
        <w:tblW w:w="10140" w:type="dxa"/>
        <w:tblInd w:w="-431" w:type="dxa"/>
        <w:tblCellMar>
          <w:left w:w="70" w:type="dxa"/>
          <w:right w:w="70" w:type="dxa"/>
        </w:tblCellMar>
        <w:tblLook w:val="04A0"/>
      </w:tblPr>
      <w:tblGrid>
        <w:gridCol w:w="1394"/>
        <w:gridCol w:w="2173"/>
        <w:gridCol w:w="1985"/>
        <w:gridCol w:w="1768"/>
        <w:gridCol w:w="2820"/>
      </w:tblGrid>
      <w:tr w:rsidR="00014242" w:rsidRPr="00014242" w:rsidTr="00214C57">
        <w:trPr>
          <w:trHeight w:val="535"/>
        </w:trPr>
        <w:tc>
          <w:tcPr>
            <w:tcW w:w="1394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14242">
              <w:rPr>
                <w:rFonts w:ascii="Arial" w:hAnsi="Arial" w:cs="Arial"/>
                <w:b/>
                <w:bCs/>
                <w:color w:val="000000"/>
              </w:rPr>
              <w:t>Vagas temporário</w:t>
            </w:r>
          </w:p>
        </w:tc>
        <w:tc>
          <w:tcPr>
            <w:tcW w:w="217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14242">
              <w:rPr>
                <w:rFonts w:ascii="Arial" w:hAnsi="Arial" w:cs="Arial"/>
                <w:b/>
                <w:bCs/>
                <w:color w:val="000000"/>
              </w:rPr>
              <w:t>ESPECIALIDADE</w:t>
            </w:r>
          </w:p>
        </w:tc>
        <w:tc>
          <w:tcPr>
            <w:tcW w:w="198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14242">
              <w:rPr>
                <w:rFonts w:ascii="Arial" w:hAnsi="Arial" w:cs="Arial"/>
                <w:b/>
                <w:bCs/>
                <w:color w:val="000000"/>
              </w:rPr>
              <w:t>Carga Horária</w:t>
            </w:r>
          </w:p>
        </w:tc>
        <w:tc>
          <w:tcPr>
            <w:tcW w:w="176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14242">
              <w:rPr>
                <w:rFonts w:ascii="Arial" w:hAnsi="Arial" w:cs="Arial"/>
                <w:b/>
                <w:bCs/>
                <w:color w:val="000000"/>
              </w:rPr>
              <w:t>Contratação mensal até</w:t>
            </w:r>
          </w:p>
        </w:tc>
        <w:tc>
          <w:tcPr>
            <w:tcW w:w="2820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14242">
              <w:rPr>
                <w:rFonts w:ascii="Arial" w:hAnsi="Arial" w:cs="Arial"/>
                <w:b/>
                <w:bCs/>
                <w:color w:val="000000"/>
              </w:rPr>
              <w:t xml:space="preserve">Valor R$ 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Cirurgião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06 horas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24 plantões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R$ 1.000,00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Cirurgião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12 horas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16 plantões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R$ 2.000,00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Clínica Médica/ Cirurgia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06 horas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24 plantões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</w:t>
            </w:r>
            <w:r w:rsidR="00214C57">
              <w:rPr>
                <w:rFonts w:ascii="Arial" w:hAnsi="Arial" w:cs="Arial"/>
                <w:color w:val="000000"/>
              </w:rPr>
              <w:t xml:space="preserve"> </w:t>
            </w:r>
            <w:r w:rsidRPr="00014242">
              <w:rPr>
                <w:rFonts w:ascii="Arial" w:hAnsi="Arial" w:cs="Arial"/>
                <w:color w:val="000000"/>
              </w:rPr>
              <w:t>337,50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Clínica Médica/ Cirurgia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12 horas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16 plantões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</w:t>
            </w:r>
            <w:r w:rsidR="00214C57">
              <w:rPr>
                <w:rFonts w:ascii="Arial" w:hAnsi="Arial" w:cs="Arial"/>
                <w:color w:val="000000"/>
              </w:rPr>
              <w:t xml:space="preserve"> </w:t>
            </w:r>
            <w:r w:rsidRPr="00014242">
              <w:rPr>
                <w:rFonts w:ascii="Arial" w:hAnsi="Arial" w:cs="Arial"/>
                <w:color w:val="000000"/>
              </w:rPr>
              <w:t>675,00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Especialista em Ultrassonografia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Consulta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Disponibilidade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   43</w:t>
            </w:r>
            <w:bookmarkStart w:id="0" w:name="_GoBack"/>
            <w:bookmarkEnd w:id="0"/>
            <w:r w:rsidRPr="00014242">
              <w:rPr>
                <w:rFonts w:ascii="Arial" w:hAnsi="Arial" w:cs="Arial"/>
                <w:color w:val="000000"/>
              </w:rPr>
              <w:t>,00 por consulta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Especialista em Ultrassonografia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06 horas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24 plantões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</w:t>
            </w:r>
            <w:r w:rsidR="00214C57">
              <w:rPr>
                <w:rFonts w:ascii="Arial" w:hAnsi="Arial" w:cs="Arial"/>
                <w:color w:val="000000"/>
              </w:rPr>
              <w:t xml:space="preserve"> </w:t>
            </w:r>
            <w:r w:rsidRPr="00014242">
              <w:rPr>
                <w:rFonts w:ascii="Arial" w:hAnsi="Arial" w:cs="Arial"/>
                <w:color w:val="000000"/>
              </w:rPr>
              <w:t>600,00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Especialista em Ultrassonografia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12 horas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16 plantões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R$ 1.200,00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Anestesista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06 horas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24 plantões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</w:t>
            </w:r>
            <w:r w:rsidR="00214C57">
              <w:rPr>
                <w:rFonts w:ascii="Arial" w:hAnsi="Arial" w:cs="Arial"/>
                <w:color w:val="000000"/>
              </w:rPr>
              <w:t xml:space="preserve"> </w:t>
            </w:r>
            <w:r w:rsidRPr="00014242">
              <w:rPr>
                <w:rFonts w:ascii="Arial" w:hAnsi="Arial" w:cs="Arial"/>
                <w:color w:val="000000"/>
              </w:rPr>
              <w:t>750,00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Anestesista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12 horas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16 plantões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R$ 1.500,00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Cardiologista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Consulta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Disponibilidade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</w:t>
            </w:r>
            <w:r w:rsidR="00214C57">
              <w:rPr>
                <w:rFonts w:ascii="Arial" w:hAnsi="Arial" w:cs="Arial"/>
                <w:color w:val="000000"/>
              </w:rPr>
              <w:t xml:space="preserve"> </w:t>
            </w:r>
            <w:r w:rsidRPr="00014242">
              <w:rPr>
                <w:rFonts w:ascii="Arial" w:hAnsi="Arial" w:cs="Arial"/>
                <w:color w:val="000000"/>
              </w:rPr>
              <w:t>90,00 por consulta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Cardiologista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06 horas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24 plantões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</w:t>
            </w:r>
            <w:r w:rsidR="00214C57">
              <w:rPr>
                <w:rFonts w:ascii="Arial" w:hAnsi="Arial" w:cs="Arial"/>
                <w:color w:val="000000"/>
              </w:rPr>
              <w:t xml:space="preserve"> </w:t>
            </w:r>
            <w:r w:rsidRPr="00014242">
              <w:rPr>
                <w:rFonts w:ascii="Arial" w:hAnsi="Arial" w:cs="Arial"/>
                <w:color w:val="000000"/>
              </w:rPr>
              <w:t>600,00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Cardiologista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12 horas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16 plantões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R$ 1.200,00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Clínico Geral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06 horas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24 plantões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</w:t>
            </w:r>
            <w:r w:rsidR="00214C57">
              <w:rPr>
                <w:rFonts w:ascii="Arial" w:hAnsi="Arial" w:cs="Arial"/>
                <w:color w:val="000000"/>
              </w:rPr>
              <w:t xml:space="preserve"> </w:t>
            </w:r>
            <w:r w:rsidRPr="00014242">
              <w:rPr>
                <w:rFonts w:ascii="Arial" w:hAnsi="Arial" w:cs="Arial"/>
                <w:color w:val="000000"/>
              </w:rPr>
              <w:t>420,00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Clínico Geral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12 horas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16 plantões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</w:t>
            </w:r>
            <w:r w:rsidR="00214C57">
              <w:rPr>
                <w:rFonts w:ascii="Arial" w:hAnsi="Arial" w:cs="Arial"/>
                <w:color w:val="000000"/>
              </w:rPr>
              <w:t xml:space="preserve"> </w:t>
            </w:r>
            <w:r w:rsidRPr="00014242">
              <w:rPr>
                <w:rFonts w:ascii="Arial" w:hAnsi="Arial" w:cs="Arial"/>
                <w:color w:val="000000"/>
              </w:rPr>
              <w:t>940,00 por plantão</w:t>
            </w:r>
          </w:p>
        </w:tc>
      </w:tr>
      <w:tr w:rsidR="00600580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580" w:rsidRPr="00600580" w:rsidRDefault="00600580" w:rsidP="0046035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600580">
              <w:rPr>
                <w:rFonts w:ascii="Arial" w:hAnsi="Arial" w:cs="Arial"/>
                <w:b/>
                <w:color w:val="000000"/>
              </w:rPr>
              <w:t>05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580" w:rsidRPr="00600580" w:rsidRDefault="00600580" w:rsidP="0046035A">
            <w:pPr>
              <w:rPr>
                <w:rFonts w:ascii="Arial" w:hAnsi="Arial" w:cs="Arial"/>
                <w:b/>
                <w:color w:val="000000"/>
              </w:rPr>
            </w:pPr>
            <w:r w:rsidRPr="00600580">
              <w:rPr>
                <w:rFonts w:ascii="Arial" w:hAnsi="Arial" w:cs="Arial"/>
                <w:b/>
                <w:color w:val="000000"/>
              </w:rPr>
              <w:t>Médico Clínico Geral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580" w:rsidRPr="00600580" w:rsidRDefault="00600580" w:rsidP="0046035A">
            <w:pPr>
              <w:rPr>
                <w:rFonts w:ascii="Arial" w:hAnsi="Arial" w:cs="Arial"/>
                <w:b/>
                <w:color w:val="000000"/>
              </w:rPr>
            </w:pPr>
            <w:r w:rsidRPr="00600580">
              <w:rPr>
                <w:rFonts w:ascii="Arial" w:hAnsi="Arial" w:cs="Arial"/>
                <w:b/>
                <w:color w:val="000000"/>
              </w:rPr>
              <w:t>Plantão de 24 horas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580" w:rsidRPr="00600580" w:rsidRDefault="00600580" w:rsidP="00600580">
            <w:pPr>
              <w:rPr>
                <w:rFonts w:ascii="Arial" w:hAnsi="Arial" w:cs="Arial"/>
                <w:b/>
                <w:color w:val="000000"/>
              </w:rPr>
            </w:pPr>
            <w:r w:rsidRPr="00600580">
              <w:rPr>
                <w:rFonts w:ascii="Arial" w:hAnsi="Arial" w:cs="Arial"/>
                <w:b/>
                <w:color w:val="000000"/>
              </w:rPr>
              <w:t xml:space="preserve">Até </w:t>
            </w:r>
            <w:r>
              <w:rPr>
                <w:rFonts w:ascii="Arial" w:hAnsi="Arial" w:cs="Arial"/>
                <w:b/>
                <w:color w:val="000000"/>
              </w:rPr>
              <w:t xml:space="preserve">15 </w:t>
            </w:r>
            <w:r w:rsidRPr="00600580">
              <w:rPr>
                <w:rFonts w:ascii="Arial" w:hAnsi="Arial" w:cs="Arial"/>
                <w:b/>
                <w:color w:val="000000"/>
              </w:rPr>
              <w:t>plantões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600580" w:rsidRPr="00600580" w:rsidRDefault="00600580" w:rsidP="0046035A">
            <w:pPr>
              <w:rPr>
                <w:rFonts w:ascii="Arial" w:hAnsi="Arial" w:cs="Arial"/>
                <w:b/>
                <w:color w:val="000000"/>
              </w:rPr>
            </w:pPr>
            <w:r w:rsidRPr="00600580">
              <w:rPr>
                <w:rFonts w:ascii="Arial" w:hAnsi="Arial" w:cs="Arial"/>
                <w:b/>
                <w:color w:val="000000"/>
              </w:rPr>
              <w:t>R$ 1.500,00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Clínico Geral - Rede Básica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08 horas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22 plantões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</w:t>
            </w:r>
            <w:r w:rsidR="00214C57">
              <w:rPr>
                <w:rFonts w:ascii="Arial" w:hAnsi="Arial" w:cs="Arial"/>
                <w:color w:val="000000"/>
              </w:rPr>
              <w:t xml:space="preserve"> </w:t>
            </w:r>
            <w:r w:rsidRPr="00014242">
              <w:rPr>
                <w:rFonts w:ascii="Arial" w:hAnsi="Arial" w:cs="Arial"/>
                <w:color w:val="000000"/>
              </w:rPr>
              <w:t>940,00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Neurologista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Consulta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Disponibilidade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</w:t>
            </w:r>
            <w:r w:rsidR="00214C57">
              <w:rPr>
                <w:rFonts w:ascii="Arial" w:hAnsi="Arial" w:cs="Arial"/>
                <w:color w:val="000000"/>
              </w:rPr>
              <w:t xml:space="preserve"> </w:t>
            </w:r>
            <w:r w:rsidRPr="00014242">
              <w:rPr>
                <w:rFonts w:ascii="Arial" w:hAnsi="Arial" w:cs="Arial"/>
                <w:color w:val="000000"/>
              </w:rPr>
              <w:t>150,00 por consulta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Neurologista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06 horas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24 plantões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R$ 1.250,00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Neurologista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12 horas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16 plantões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R$ 2.500,00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Obstetra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 xml:space="preserve">Plantão de 06 </w:t>
            </w:r>
            <w:r w:rsidRPr="00014242">
              <w:rPr>
                <w:rFonts w:ascii="Arial" w:hAnsi="Arial" w:cs="Arial"/>
                <w:color w:val="000000"/>
              </w:rPr>
              <w:lastRenderedPageBreak/>
              <w:t>horas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lastRenderedPageBreak/>
              <w:t xml:space="preserve">Até 24 </w:t>
            </w:r>
            <w:r w:rsidRPr="00014242">
              <w:rPr>
                <w:rFonts w:ascii="Arial" w:hAnsi="Arial" w:cs="Arial"/>
                <w:color w:val="000000"/>
              </w:rPr>
              <w:lastRenderedPageBreak/>
              <w:t>plantões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lastRenderedPageBreak/>
              <w:t>R$</w:t>
            </w:r>
            <w:r w:rsidR="00214C57">
              <w:rPr>
                <w:rFonts w:ascii="Arial" w:hAnsi="Arial" w:cs="Arial"/>
                <w:color w:val="000000"/>
              </w:rPr>
              <w:t xml:space="preserve"> </w:t>
            </w:r>
            <w:r w:rsidRPr="00014242">
              <w:rPr>
                <w:rFonts w:ascii="Arial" w:hAnsi="Arial" w:cs="Arial"/>
                <w:color w:val="000000"/>
              </w:rPr>
              <w:t>437,50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lastRenderedPageBreak/>
              <w:t>03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Obstetra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12 horas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16 plantões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</w:t>
            </w:r>
            <w:r w:rsidR="00214C57">
              <w:rPr>
                <w:rFonts w:ascii="Arial" w:hAnsi="Arial" w:cs="Arial"/>
                <w:color w:val="000000"/>
              </w:rPr>
              <w:t xml:space="preserve"> </w:t>
            </w:r>
            <w:r w:rsidRPr="00014242">
              <w:rPr>
                <w:rFonts w:ascii="Arial" w:hAnsi="Arial" w:cs="Arial"/>
                <w:color w:val="000000"/>
              </w:rPr>
              <w:t>875,00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Oftalmologista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Consulta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Disponibilidade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     90,00 por consulta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Oftalmologista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06 horas</w:t>
            </w: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24 plantões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</w:t>
            </w:r>
            <w:r w:rsidR="00214C57">
              <w:rPr>
                <w:rFonts w:ascii="Arial" w:hAnsi="Arial" w:cs="Arial"/>
                <w:color w:val="000000"/>
              </w:rPr>
              <w:t xml:space="preserve"> </w:t>
            </w:r>
            <w:r w:rsidRPr="00014242">
              <w:rPr>
                <w:rFonts w:ascii="Arial" w:hAnsi="Arial" w:cs="Arial"/>
                <w:color w:val="000000"/>
              </w:rPr>
              <w:t>600,00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Oftalmologista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12 horas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16 plantões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R$ 1.200,00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Ortopedista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Consulta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Disponibilidade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     40,00 por consulta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Ortopedista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06 horas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24 plantões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</w:t>
            </w:r>
            <w:r w:rsidR="00214C57">
              <w:rPr>
                <w:rFonts w:ascii="Arial" w:hAnsi="Arial" w:cs="Arial"/>
                <w:color w:val="000000"/>
              </w:rPr>
              <w:t xml:space="preserve"> </w:t>
            </w:r>
            <w:r w:rsidRPr="00014242">
              <w:rPr>
                <w:rFonts w:ascii="Arial" w:hAnsi="Arial" w:cs="Arial"/>
                <w:color w:val="000000"/>
              </w:rPr>
              <w:t>500,00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Ortopedista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12 horas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16 plantões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R$ 1.000,00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Pediatra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Consulta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Disponibilidade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     80,00 por consulta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Pediatra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06 horas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24 plantões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</w:t>
            </w:r>
            <w:r w:rsidR="00214C57">
              <w:rPr>
                <w:rFonts w:ascii="Arial" w:hAnsi="Arial" w:cs="Arial"/>
                <w:color w:val="000000"/>
              </w:rPr>
              <w:t xml:space="preserve"> </w:t>
            </w:r>
            <w:r w:rsidRPr="00014242">
              <w:rPr>
                <w:rFonts w:ascii="Arial" w:hAnsi="Arial" w:cs="Arial"/>
                <w:color w:val="000000"/>
              </w:rPr>
              <w:t>420,00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Pediatra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12 horas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16 plantões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</w:t>
            </w:r>
            <w:r w:rsidR="00214C57">
              <w:rPr>
                <w:rFonts w:ascii="Arial" w:hAnsi="Arial" w:cs="Arial"/>
                <w:color w:val="000000"/>
              </w:rPr>
              <w:t xml:space="preserve"> </w:t>
            </w:r>
            <w:r w:rsidRPr="00014242">
              <w:rPr>
                <w:rFonts w:ascii="Arial" w:hAnsi="Arial" w:cs="Arial"/>
                <w:color w:val="000000"/>
              </w:rPr>
              <w:t>940,00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Pediatra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24 horas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08 plantões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R$ 1.500,00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Médico Veterinário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Carga de 40 horas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Semanal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R$ 2.200,00 por mês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Psiquiatra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06 horas</w:t>
            </w: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24 plantões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</w:t>
            </w:r>
            <w:r w:rsidR="00214C57">
              <w:rPr>
                <w:rFonts w:ascii="Arial" w:hAnsi="Arial" w:cs="Arial"/>
                <w:color w:val="000000"/>
              </w:rPr>
              <w:t xml:space="preserve"> </w:t>
            </w:r>
            <w:r w:rsidRPr="00014242">
              <w:rPr>
                <w:rFonts w:ascii="Arial" w:hAnsi="Arial" w:cs="Arial"/>
                <w:color w:val="000000"/>
              </w:rPr>
              <w:t>750,00 por plantão</w:t>
            </w:r>
          </w:p>
        </w:tc>
      </w:tr>
      <w:tr w:rsidR="00014242" w:rsidRPr="00014242" w:rsidTr="00214C57">
        <w:trPr>
          <w:trHeight w:val="300"/>
        </w:trPr>
        <w:tc>
          <w:tcPr>
            <w:tcW w:w="1394" w:type="dxa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Psiquiatra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Plantão de 12 horas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Até 16 plantões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R$ 1.500,00 por plantão</w:t>
            </w:r>
          </w:p>
        </w:tc>
      </w:tr>
      <w:tr w:rsidR="00014242" w:rsidRPr="00014242" w:rsidTr="00214C57">
        <w:trPr>
          <w:trHeight w:val="315"/>
        </w:trPr>
        <w:tc>
          <w:tcPr>
            <w:tcW w:w="1394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jc w:val="center"/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Terapeuta Ocupacional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Carga de 40 horas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Semanal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14242" w:rsidRPr="00014242" w:rsidRDefault="00014242" w:rsidP="00305DB9">
            <w:pPr>
              <w:rPr>
                <w:rFonts w:ascii="Arial" w:hAnsi="Arial" w:cs="Arial"/>
                <w:color w:val="000000"/>
              </w:rPr>
            </w:pPr>
            <w:r w:rsidRPr="00014242">
              <w:rPr>
                <w:rFonts w:ascii="Arial" w:hAnsi="Arial" w:cs="Arial"/>
                <w:color w:val="000000"/>
              </w:rPr>
              <w:t>R$ 2.200,00 por mês</w:t>
            </w:r>
          </w:p>
        </w:tc>
      </w:tr>
    </w:tbl>
    <w:p w:rsidR="00014242" w:rsidRPr="00014242" w:rsidRDefault="00014242" w:rsidP="00014242">
      <w:pPr>
        <w:ind w:firstLine="1"/>
        <w:jc w:val="right"/>
        <w:rPr>
          <w:rFonts w:ascii="Arial" w:hAnsi="Arial" w:cs="Arial"/>
          <w:b/>
        </w:rPr>
      </w:pPr>
    </w:p>
    <w:p w:rsidR="00014242" w:rsidRPr="00014242" w:rsidRDefault="00014242" w:rsidP="00014242">
      <w:pPr>
        <w:jc w:val="center"/>
        <w:rPr>
          <w:rFonts w:ascii="Arial" w:hAnsi="Arial" w:cs="Arial"/>
          <w:b/>
          <w:iCs/>
        </w:rPr>
      </w:pPr>
    </w:p>
    <w:p w:rsidR="009E7023" w:rsidRDefault="009E7023" w:rsidP="009E7023">
      <w:pPr>
        <w:jc w:val="center"/>
        <w:rPr>
          <w:rFonts w:ascii="Arial" w:hAnsi="Arial" w:cs="Arial"/>
          <w:b/>
          <w:iCs/>
        </w:rPr>
      </w:pPr>
    </w:p>
    <w:p w:rsidR="00605984" w:rsidRDefault="00605984" w:rsidP="00605984">
      <w:pPr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ab/>
      </w:r>
    </w:p>
    <w:p w:rsidR="00605984" w:rsidRPr="00014242" w:rsidRDefault="00605984" w:rsidP="00605984">
      <w:pPr>
        <w:ind w:left="2124" w:firstLine="708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 xml:space="preserve">  MOISES GARCIA CAVALHEIRO</w:t>
      </w:r>
    </w:p>
    <w:p w:rsidR="00605984" w:rsidRPr="00014242" w:rsidRDefault="00605984" w:rsidP="00605984">
      <w:pPr>
        <w:ind w:left="2124" w:firstLine="708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014242">
        <w:rPr>
          <w:rFonts w:ascii="Arial" w:hAnsi="Arial" w:cs="Arial"/>
        </w:rPr>
        <w:t xml:space="preserve">REFEITO </w:t>
      </w:r>
      <w:r>
        <w:rPr>
          <w:rFonts w:ascii="Arial" w:hAnsi="Arial" w:cs="Arial"/>
        </w:rPr>
        <w:t>DE ITAPUÃ DO OESTE</w:t>
      </w:r>
    </w:p>
    <w:p w:rsidR="009E7023" w:rsidRDefault="009E7023" w:rsidP="009E7023">
      <w:pPr>
        <w:jc w:val="center"/>
        <w:rPr>
          <w:rFonts w:ascii="Arial" w:hAnsi="Arial" w:cs="Arial"/>
        </w:rPr>
      </w:pPr>
    </w:p>
    <w:p w:rsidR="00605984" w:rsidRDefault="00605984" w:rsidP="009E7023">
      <w:pPr>
        <w:jc w:val="center"/>
        <w:rPr>
          <w:rFonts w:ascii="Arial" w:hAnsi="Arial" w:cs="Arial"/>
        </w:rPr>
      </w:pPr>
    </w:p>
    <w:p w:rsidR="00605984" w:rsidRDefault="00605984" w:rsidP="009E7023">
      <w:pPr>
        <w:jc w:val="center"/>
        <w:rPr>
          <w:rFonts w:ascii="Arial" w:hAnsi="Arial" w:cs="Arial"/>
        </w:rPr>
      </w:pPr>
    </w:p>
    <w:p w:rsidR="00605984" w:rsidRDefault="00605984" w:rsidP="009E7023">
      <w:pPr>
        <w:jc w:val="center"/>
        <w:rPr>
          <w:rFonts w:ascii="Arial" w:hAnsi="Arial" w:cs="Arial"/>
        </w:rPr>
      </w:pPr>
    </w:p>
    <w:p w:rsidR="00605984" w:rsidRPr="00014242" w:rsidRDefault="00605984" w:rsidP="009E7023">
      <w:pPr>
        <w:jc w:val="center"/>
        <w:rPr>
          <w:rFonts w:ascii="Arial" w:hAnsi="Arial" w:cs="Arial"/>
        </w:rPr>
      </w:pPr>
    </w:p>
    <w:p w:rsidR="009E7023" w:rsidRPr="009024DF" w:rsidRDefault="009E7023" w:rsidP="009E7023">
      <w:pPr>
        <w:ind w:firstLine="1"/>
        <w:jc w:val="right"/>
        <w:rPr>
          <w:rFonts w:ascii="Arial" w:hAnsi="Arial" w:cs="Arial"/>
        </w:rPr>
      </w:pPr>
    </w:p>
    <w:p w:rsidR="006E7930" w:rsidRPr="00014242" w:rsidRDefault="006E7930" w:rsidP="007B1E82">
      <w:pPr>
        <w:jc w:val="center"/>
        <w:rPr>
          <w:rFonts w:ascii="Arial" w:hAnsi="Arial" w:cs="Arial"/>
          <w:b/>
          <w:color w:val="000000"/>
        </w:rPr>
      </w:pPr>
    </w:p>
    <w:p w:rsidR="0096763B" w:rsidRPr="00014242" w:rsidRDefault="0096763B" w:rsidP="007B1E82">
      <w:pPr>
        <w:jc w:val="center"/>
        <w:rPr>
          <w:rFonts w:ascii="Arial" w:hAnsi="Arial" w:cs="Arial"/>
          <w:b/>
          <w:color w:val="000000"/>
        </w:rPr>
      </w:pPr>
    </w:p>
    <w:p w:rsidR="0096763B" w:rsidRPr="00014242" w:rsidRDefault="0096763B" w:rsidP="007B1E82">
      <w:pPr>
        <w:jc w:val="center"/>
        <w:rPr>
          <w:rFonts w:ascii="Arial" w:hAnsi="Arial" w:cs="Arial"/>
          <w:b/>
          <w:color w:val="000000"/>
        </w:rPr>
      </w:pPr>
    </w:p>
    <w:p w:rsidR="0096763B" w:rsidRPr="00014242" w:rsidRDefault="0096763B" w:rsidP="007B1E82">
      <w:pPr>
        <w:jc w:val="center"/>
        <w:rPr>
          <w:rFonts w:ascii="Arial" w:hAnsi="Arial" w:cs="Arial"/>
          <w:b/>
          <w:color w:val="000000"/>
        </w:rPr>
      </w:pPr>
    </w:p>
    <w:p w:rsidR="0096763B" w:rsidRPr="00014242" w:rsidRDefault="0096763B" w:rsidP="007B1E82">
      <w:pPr>
        <w:jc w:val="center"/>
        <w:rPr>
          <w:rFonts w:ascii="Arial" w:hAnsi="Arial" w:cs="Arial"/>
          <w:b/>
          <w:color w:val="000000"/>
        </w:rPr>
      </w:pPr>
    </w:p>
    <w:p w:rsidR="0096763B" w:rsidRDefault="0096763B" w:rsidP="007B1E82">
      <w:pPr>
        <w:jc w:val="center"/>
        <w:rPr>
          <w:rFonts w:ascii="Arial" w:hAnsi="Arial" w:cs="Arial"/>
          <w:b/>
          <w:color w:val="000000"/>
        </w:rPr>
      </w:pPr>
    </w:p>
    <w:p w:rsidR="00654577" w:rsidRDefault="00654577" w:rsidP="007B1E82">
      <w:pPr>
        <w:jc w:val="center"/>
        <w:rPr>
          <w:rFonts w:ascii="Arial" w:hAnsi="Arial" w:cs="Arial"/>
          <w:b/>
          <w:color w:val="000000"/>
        </w:rPr>
      </w:pPr>
    </w:p>
    <w:p w:rsidR="009E7023" w:rsidRDefault="009E7023" w:rsidP="001A4F54">
      <w:pPr>
        <w:tabs>
          <w:tab w:val="left" w:pos="7170"/>
        </w:tabs>
        <w:rPr>
          <w:rFonts w:ascii="Arial" w:hAnsi="Arial" w:cs="Arial"/>
          <w:b/>
          <w:color w:val="000000"/>
        </w:rPr>
      </w:pPr>
    </w:p>
    <w:p w:rsidR="005A1D0B" w:rsidRDefault="001A4F54" w:rsidP="005A1D0B">
      <w:pPr>
        <w:tabs>
          <w:tab w:val="left" w:pos="7170"/>
        </w:tabs>
        <w:rPr>
          <w:rFonts w:ascii="Arial" w:hAnsi="Arial" w:cs="Arial"/>
          <w:b/>
          <w:color w:val="000000"/>
        </w:rPr>
      </w:pPr>
      <w:r w:rsidRPr="00014242">
        <w:rPr>
          <w:rFonts w:ascii="Arial" w:hAnsi="Arial" w:cs="Arial"/>
          <w:b/>
          <w:color w:val="000000"/>
        </w:rPr>
        <w:tab/>
      </w:r>
    </w:p>
    <w:p w:rsidR="007B1E82" w:rsidRPr="005A1D0B" w:rsidRDefault="000B0423" w:rsidP="005A1D0B">
      <w:pPr>
        <w:tabs>
          <w:tab w:val="left" w:pos="7170"/>
        </w:tabs>
        <w:rPr>
          <w:rFonts w:ascii="Arial" w:hAnsi="Arial" w:cs="Arial"/>
          <w:b/>
          <w:color w:val="000000"/>
        </w:rPr>
      </w:pPr>
      <w:r w:rsidRPr="009E7023">
        <w:rPr>
          <w:rFonts w:ascii="Arial" w:hAnsi="Arial" w:cs="Arial"/>
          <w:b/>
        </w:rPr>
        <w:t xml:space="preserve">M E N S A G E M Nº </w:t>
      </w:r>
      <w:r w:rsidR="00862E6D">
        <w:rPr>
          <w:rFonts w:ascii="Arial" w:hAnsi="Arial" w:cs="Arial"/>
          <w:b/>
        </w:rPr>
        <w:t>052</w:t>
      </w:r>
      <w:r w:rsidR="009E7023">
        <w:rPr>
          <w:rFonts w:ascii="Arial" w:hAnsi="Arial" w:cs="Arial"/>
          <w:b/>
        </w:rPr>
        <w:t>/</w:t>
      </w:r>
      <w:r w:rsidR="00214C57">
        <w:rPr>
          <w:rFonts w:ascii="Arial" w:hAnsi="Arial" w:cs="Arial"/>
          <w:b/>
        </w:rPr>
        <w:t>GAB-PMIO/</w:t>
      </w:r>
      <w:r w:rsidR="009E7023">
        <w:rPr>
          <w:rFonts w:ascii="Arial" w:hAnsi="Arial" w:cs="Arial"/>
          <w:b/>
        </w:rPr>
        <w:t>201</w:t>
      </w:r>
      <w:r w:rsidR="00862E6D">
        <w:rPr>
          <w:rFonts w:ascii="Arial" w:hAnsi="Arial" w:cs="Arial"/>
          <w:b/>
        </w:rPr>
        <w:t>8</w:t>
      </w:r>
    </w:p>
    <w:p w:rsidR="007B1E82" w:rsidRPr="00014242" w:rsidRDefault="007B1E82" w:rsidP="007B1E82">
      <w:pPr>
        <w:jc w:val="center"/>
        <w:rPr>
          <w:rFonts w:ascii="Arial" w:hAnsi="Arial" w:cs="Arial"/>
          <w:color w:val="FF0000"/>
        </w:rPr>
      </w:pPr>
    </w:p>
    <w:p w:rsidR="007B1E82" w:rsidRDefault="007B1E82" w:rsidP="007B1E82">
      <w:pPr>
        <w:jc w:val="center"/>
        <w:rPr>
          <w:rFonts w:ascii="Arial" w:hAnsi="Arial" w:cs="Arial"/>
          <w:color w:val="FF0000"/>
        </w:rPr>
      </w:pPr>
    </w:p>
    <w:p w:rsidR="00FA0685" w:rsidRDefault="00FA0685" w:rsidP="007B1E82">
      <w:pPr>
        <w:jc w:val="center"/>
        <w:rPr>
          <w:rFonts w:ascii="Arial" w:hAnsi="Arial" w:cs="Arial"/>
          <w:color w:val="FF0000"/>
        </w:rPr>
      </w:pPr>
    </w:p>
    <w:p w:rsidR="00214C57" w:rsidRPr="00014242" w:rsidRDefault="00214C57" w:rsidP="007B1E82">
      <w:pPr>
        <w:jc w:val="center"/>
        <w:rPr>
          <w:rFonts w:ascii="Arial" w:hAnsi="Arial" w:cs="Arial"/>
          <w:color w:val="FF0000"/>
        </w:rPr>
      </w:pPr>
    </w:p>
    <w:p w:rsidR="007B1E82" w:rsidRPr="00014242" w:rsidRDefault="007B1E82" w:rsidP="007B1E82">
      <w:pPr>
        <w:jc w:val="center"/>
        <w:rPr>
          <w:rFonts w:ascii="Arial" w:hAnsi="Arial" w:cs="Arial"/>
          <w:color w:val="FF0000"/>
        </w:rPr>
      </w:pPr>
    </w:p>
    <w:p w:rsidR="007B1E82" w:rsidRPr="00014242" w:rsidRDefault="007B1E82" w:rsidP="007B1E82">
      <w:pPr>
        <w:rPr>
          <w:rFonts w:ascii="Arial" w:hAnsi="Arial" w:cs="Arial"/>
          <w:color w:val="000000"/>
        </w:rPr>
      </w:pPr>
      <w:r w:rsidRPr="00014242">
        <w:rPr>
          <w:rFonts w:ascii="Arial" w:hAnsi="Arial" w:cs="Arial"/>
          <w:color w:val="FF0000"/>
        </w:rPr>
        <w:tab/>
      </w:r>
      <w:r w:rsidRPr="00014242">
        <w:rPr>
          <w:rFonts w:ascii="Arial" w:hAnsi="Arial" w:cs="Arial"/>
          <w:color w:val="FF0000"/>
        </w:rPr>
        <w:tab/>
      </w:r>
      <w:r w:rsidR="003F2E9D" w:rsidRPr="00014242">
        <w:rPr>
          <w:rFonts w:ascii="Arial" w:hAnsi="Arial" w:cs="Arial"/>
          <w:color w:val="000000"/>
        </w:rPr>
        <w:t>SENHOR PRESIDENTE,</w:t>
      </w:r>
    </w:p>
    <w:p w:rsidR="007B1E82" w:rsidRPr="00014242" w:rsidRDefault="00214C57" w:rsidP="007B1E82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SENHORES VEREADORES</w:t>
      </w:r>
      <w:r w:rsidR="00862E6D">
        <w:rPr>
          <w:rFonts w:ascii="Arial" w:hAnsi="Arial" w:cs="Arial"/>
          <w:color w:val="000000"/>
        </w:rPr>
        <w:t xml:space="preserve"> (ª)</w:t>
      </w:r>
      <w:r>
        <w:rPr>
          <w:rFonts w:ascii="Arial" w:hAnsi="Arial" w:cs="Arial"/>
          <w:color w:val="000000"/>
        </w:rPr>
        <w:t>;</w:t>
      </w:r>
    </w:p>
    <w:p w:rsidR="007B1E82" w:rsidRPr="00014242" w:rsidRDefault="007B1E82" w:rsidP="007B1E82">
      <w:pPr>
        <w:rPr>
          <w:rFonts w:ascii="Arial" w:hAnsi="Arial" w:cs="Arial"/>
          <w:color w:val="000000"/>
        </w:rPr>
      </w:pPr>
    </w:p>
    <w:p w:rsidR="007B1E82" w:rsidRPr="00014242" w:rsidRDefault="007B1E82" w:rsidP="007B1E82">
      <w:pPr>
        <w:jc w:val="both"/>
        <w:rPr>
          <w:rFonts w:ascii="Arial" w:hAnsi="Arial" w:cs="Arial"/>
          <w:color w:val="000000"/>
        </w:rPr>
      </w:pPr>
    </w:p>
    <w:p w:rsidR="003214D3" w:rsidRDefault="007B1E82" w:rsidP="007B1E82">
      <w:pPr>
        <w:jc w:val="both"/>
        <w:rPr>
          <w:rFonts w:ascii="Arial" w:hAnsi="Arial" w:cs="Arial"/>
          <w:color w:val="000000"/>
        </w:rPr>
      </w:pPr>
      <w:r w:rsidRPr="00014242">
        <w:rPr>
          <w:rFonts w:ascii="Arial" w:hAnsi="Arial" w:cs="Arial"/>
          <w:color w:val="000000"/>
        </w:rPr>
        <w:tab/>
      </w:r>
      <w:r w:rsidRPr="00014242">
        <w:rPr>
          <w:rFonts w:ascii="Arial" w:hAnsi="Arial" w:cs="Arial"/>
          <w:color w:val="000000"/>
        </w:rPr>
        <w:tab/>
        <w:t xml:space="preserve">A propositura em </w:t>
      </w:r>
      <w:r w:rsidR="00BC3168" w:rsidRPr="00014242">
        <w:rPr>
          <w:rFonts w:ascii="Arial" w:hAnsi="Arial" w:cs="Arial"/>
          <w:color w:val="000000"/>
        </w:rPr>
        <w:t>questão</w:t>
      </w:r>
      <w:r w:rsidRPr="00014242">
        <w:rPr>
          <w:rFonts w:ascii="Arial" w:hAnsi="Arial" w:cs="Arial"/>
          <w:color w:val="000000"/>
        </w:rPr>
        <w:t xml:space="preserve"> requer autorização para que o Poder Executivo Municipal possa</w:t>
      </w:r>
      <w:r w:rsidR="00862E6D">
        <w:rPr>
          <w:rFonts w:ascii="Arial" w:hAnsi="Arial" w:cs="Arial"/>
          <w:color w:val="000000"/>
        </w:rPr>
        <w:t xml:space="preserve"> alterar </w:t>
      </w:r>
      <w:r w:rsidR="00862E6D">
        <w:rPr>
          <w:rFonts w:ascii="Arial" w:hAnsi="Arial" w:cs="Arial"/>
          <w:b/>
          <w:bCs/>
        </w:rPr>
        <w:t xml:space="preserve">o art. 5º e parágrafo único da lei municipal 600/2017 de 10 de fevereiro de 2017, que dispõe sobre contratação   </w:t>
      </w:r>
      <w:r w:rsidR="00F47FEA" w:rsidRPr="00014242">
        <w:rPr>
          <w:rFonts w:ascii="Arial" w:hAnsi="Arial" w:cs="Arial"/>
          <w:color w:val="000000"/>
        </w:rPr>
        <w:t>em caráter emergencial</w:t>
      </w:r>
      <w:r w:rsidR="00A422FB" w:rsidRPr="00014242">
        <w:rPr>
          <w:rFonts w:ascii="Arial" w:hAnsi="Arial" w:cs="Arial"/>
          <w:color w:val="000000"/>
        </w:rPr>
        <w:t xml:space="preserve"> através de</w:t>
      </w:r>
      <w:r w:rsidR="00B164A9">
        <w:rPr>
          <w:rFonts w:ascii="Arial" w:hAnsi="Arial" w:cs="Arial"/>
          <w:color w:val="000000"/>
        </w:rPr>
        <w:t xml:space="preserve"> apresentação de currículo,</w:t>
      </w:r>
      <w:r w:rsidR="00214C57">
        <w:rPr>
          <w:rFonts w:ascii="Arial" w:hAnsi="Arial" w:cs="Arial"/>
          <w:color w:val="000000"/>
        </w:rPr>
        <w:t xml:space="preserve"> </w:t>
      </w:r>
      <w:r w:rsidR="00B164A9">
        <w:rPr>
          <w:rFonts w:ascii="Arial" w:hAnsi="Arial" w:cs="Arial"/>
          <w:color w:val="000000"/>
        </w:rPr>
        <w:t>por período determinado de servidores d</w:t>
      </w:r>
      <w:r w:rsidR="003214D3">
        <w:rPr>
          <w:rFonts w:ascii="Arial" w:hAnsi="Arial" w:cs="Arial"/>
          <w:color w:val="000000"/>
        </w:rPr>
        <w:t>a área de Saúde,(</w:t>
      </w:r>
      <w:r w:rsidR="003214D3" w:rsidRPr="003214D3">
        <w:rPr>
          <w:rFonts w:ascii="Arial" w:hAnsi="Arial" w:cs="Arial"/>
          <w:b/>
          <w:color w:val="000000"/>
        </w:rPr>
        <w:t>médicos</w:t>
      </w:r>
      <w:r w:rsidR="003214D3">
        <w:rPr>
          <w:rFonts w:ascii="Arial" w:hAnsi="Arial" w:cs="Arial"/>
          <w:color w:val="000000"/>
        </w:rPr>
        <w:t>).</w:t>
      </w:r>
    </w:p>
    <w:p w:rsidR="003214D3" w:rsidRDefault="003214D3" w:rsidP="007B1E82">
      <w:pPr>
        <w:jc w:val="both"/>
        <w:rPr>
          <w:rFonts w:ascii="Arial" w:hAnsi="Arial" w:cs="Arial"/>
          <w:color w:val="000000"/>
        </w:rPr>
      </w:pPr>
    </w:p>
    <w:p w:rsidR="00F47FEA" w:rsidRPr="00DD34F2" w:rsidRDefault="003214D3" w:rsidP="007B1E82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 w:rsidRPr="00DD34F2">
        <w:rPr>
          <w:rFonts w:ascii="Arial" w:hAnsi="Arial" w:cs="Arial"/>
          <w:b/>
          <w:color w:val="000000"/>
        </w:rPr>
        <w:t xml:space="preserve">Justifica se a necessidade de alteração da carga horária mensal </w:t>
      </w:r>
      <w:r w:rsidR="00EC78CD">
        <w:rPr>
          <w:rFonts w:ascii="Arial" w:hAnsi="Arial" w:cs="Arial"/>
          <w:b/>
          <w:color w:val="000000"/>
        </w:rPr>
        <w:t xml:space="preserve">executada através de plantões </w:t>
      </w:r>
      <w:r w:rsidRPr="00DD34F2">
        <w:rPr>
          <w:rFonts w:ascii="Arial" w:hAnsi="Arial" w:cs="Arial"/>
          <w:b/>
          <w:color w:val="000000"/>
        </w:rPr>
        <w:t xml:space="preserve">dos profissionais em questão, devido a escassez  de profissionais habilitados  no momento, </w:t>
      </w:r>
      <w:r w:rsidR="00DD34F2" w:rsidRPr="00DD34F2">
        <w:rPr>
          <w:rFonts w:ascii="Arial" w:hAnsi="Arial" w:cs="Arial"/>
          <w:b/>
          <w:color w:val="000000"/>
        </w:rPr>
        <w:t>devido as novas regras de contratação dos profissionais do programa "mais médicos", proporcionando aos médicos plantonistas</w:t>
      </w:r>
      <w:r w:rsidR="00EC78CD">
        <w:rPr>
          <w:rFonts w:ascii="Arial" w:hAnsi="Arial" w:cs="Arial"/>
          <w:b/>
          <w:color w:val="000000"/>
        </w:rPr>
        <w:t>,</w:t>
      </w:r>
      <w:r w:rsidR="00DD34F2" w:rsidRPr="00DD34F2">
        <w:rPr>
          <w:rFonts w:ascii="Arial" w:hAnsi="Arial" w:cs="Arial"/>
          <w:b/>
          <w:color w:val="000000"/>
        </w:rPr>
        <w:t xml:space="preserve"> contratos mensais em todo território brasileiro.     </w:t>
      </w:r>
      <w:r w:rsidR="00F47FEA" w:rsidRPr="00DD34F2">
        <w:rPr>
          <w:rFonts w:ascii="Arial" w:hAnsi="Arial" w:cs="Arial"/>
          <w:b/>
          <w:color w:val="000000"/>
        </w:rPr>
        <w:t xml:space="preserve">  </w:t>
      </w:r>
      <w:r w:rsidR="007B1E82" w:rsidRPr="00DD34F2">
        <w:rPr>
          <w:rFonts w:ascii="Arial" w:hAnsi="Arial" w:cs="Arial"/>
          <w:b/>
          <w:color w:val="000000"/>
        </w:rPr>
        <w:t xml:space="preserve"> </w:t>
      </w:r>
    </w:p>
    <w:p w:rsidR="007B1E82" w:rsidRPr="00014242" w:rsidRDefault="007B1E82" w:rsidP="007B1E82">
      <w:pPr>
        <w:jc w:val="both"/>
        <w:rPr>
          <w:rFonts w:ascii="Arial" w:hAnsi="Arial" w:cs="Arial"/>
          <w:color w:val="000000"/>
        </w:rPr>
      </w:pPr>
    </w:p>
    <w:p w:rsidR="0031668C" w:rsidRPr="00014242" w:rsidRDefault="00214C57" w:rsidP="0031668C">
      <w:pPr>
        <w:ind w:firstLine="851"/>
        <w:jc w:val="both"/>
        <w:rPr>
          <w:rFonts w:ascii="Arial" w:hAnsi="Arial" w:cs="Arial"/>
          <w:color w:val="000000"/>
          <w:lang w:eastAsia="en-CA"/>
        </w:rPr>
      </w:pPr>
      <w:r>
        <w:rPr>
          <w:rFonts w:ascii="Arial" w:hAnsi="Arial" w:cs="Arial"/>
          <w:color w:val="000000"/>
        </w:rPr>
        <w:tab/>
      </w:r>
      <w:r w:rsidR="007B1E82" w:rsidRPr="00014242">
        <w:rPr>
          <w:rFonts w:ascii="Arial" w:hAnsi="Arial" w:cs="Arial"/>
          <w:color w:val="000000"/>
        </w:rPr>
        <w:t>Pleiteia-se a deliberação favorável dos Nobres Edis, em razão do relevante interesse público, buscando adotar medidas</w:t>
      </w:r>
      <w:r w:rsidR="00F47FEA" w:rsidRPr="00014242">
        <w:rPr>
          <w:rFonts w:ascii="Arial" w:hAnsi="Arial" w:cs="Arial"/>
          <w:color w:val="000000"/>
        </w:rPr>
        <w:t xml:space="preserve"> para que </w:t>
      </w:r>
      <w:r w:rsidR="0031668C">
        <w:rPr>
          <w:rFonts w:ascii="Arial" w:hAnsi="Arial" w:cs="Arial"/>
          <w:color w:val="000000"/>
        </w:rPr>
        <w:t xml:space="preserve">posamos </w:t>
      </w:r>
      <w:r w:rsidR="0031668C" w:rsidRPr="00014242">
        <w:rPr>
          <w:rFonts w:ascii="Arial" w:hAnsi="Arial" w:cs="Arial"/>
        </w:rPr>
        <w:t xml:space="preserve"> ofere</w:t>
      </w:r>
      <w:r w:rsidR="0031668C">
        <w:rPr>
          <w:rFonts w:ascii="Arial" w:hAnsi="Arial" w:cs="Arial"/>
        </w:rPr>
        <w:t xml:space="preserve">cer </w:t>
      </w:r>
      <w:r w:rsidR="0031668C" w:rsidRPr="00014242">
        <w:rPr>
          <w:rFonts w:ascii="Arial" w:hAnsi="Arial" w:cs="Arial"/>
        </w:rPr>
        <w:t xml:space="preserve"> atendimento médico aos munícipes em garantia a saúde como direito fundamental de todos</w:t>
      </w:r>
      <w:r w:rsidR="003214D3">
        <w:rPr>
          <w:rFonts w:ascii="Arial" w:hAnsi="Arial" w:cs="Arial"/>
        </w:rPr>
        <w:t xml:space="preserve"> ,</w:t>
      </w:r>
      <w:r w:rsidR="0031668C" w:rsidRPr="00014242">
        <w:rPr>
          <w:rFonts w:ascii="Arial" w:hAnsi="Arial" w:cs="Arial"/>
        </w:rPr>
        <w:t xml:space="preserve">  dever e obrigação do Estado.</w:t>
      </w:r>
    </w:p>
    <w:p w:rsidR="007B1E82" w:rsidRPr="00014242" w:rsidRDefault="0031668C" w:rsidP="003214D3">
      <w:pPr>
        <w:ind w:firstLine="1980"/>
        <w:jc w:val="both"/>
        <w:rPr>
          <w:rFonts w:ascii="Arial" w:hAnsi="Arial" w:cs="Arial"/>
          <w:color w:val="000000"/>
          <w:lang w:eastAsia="en-CA"/>
        </w:rPr>
      </w:pPr>
      <w:r w:rsidRPr="00014242">
        <w:rPr>
          <w:rFonts w:ascii="Arial" w:hAnsi="Arial" w:cs="Arial"/>
          <w:color w:val="000000"/>
          <w:lang w:eastAsia="en-CA"/>
        </w:rPr>
        <w:t xml:space="preserve"> </w:t>
      </w:r>
      <w:r w:rsidR="007B1E82" w:rsidRPr="00014242">
        <w:rPr>
          <w:rFonts w:ascii="Arial" w:hAnsi="Arial" w:cs="Arial"/>
          <w:color w:val="000000"/>
        </w:rPr>
        <w:t xml:space="preserve"> </w:t>
      </w:r>
    </w:p>
    <w:p w:rsidR="007B1E82" w:rsidRPr="00014242" w:rsidRDefault="007B1E82" w:rsidP="006C4CBA">
      <w:pPr>
        <w:jc w:val="both"/>
        <w:rPr>
          <w:rFonts w:ascii="Arial" w:hAnsi="Arial" w:cs="Arial"/>
          <w:color w:val="000000"/>
        </w:rPr>
      </w:pPr>
      <w:r w:rsidRPr="00014242">
        <w:rPr>
          <w:rFonts w:ascii="Arial" w:hAnsi="Arial" w:cs="Arial"/>
          <w:color w:val="000000"/>
        </w:rPr>
        <w:tab/>
      </w:r>
      <w:r w:rsidRPr="00014242">
        <w:rPr>
          <w:rFonts w:ascii="Arial" w:hAnsi="Arial" w:cs="Arial"/>
          <w:color w:val="000000"/>
        </w:rPr>
        <w:tab/>
      </w:r>
      <w:r w:rsidR="006C4CBA" w:rsidRPr="00014242">
        <w:rPr>
          <w:rFonts w:ascii="Arial" w:hAnsi="Arial" w:cs="Arial"/>
          <w:color w:val="000000"/>
        </w:rPr>
        <w:t>Solicitamos ainda que o aludido projeto tramite em</w:t>
      </w:r>
      <w:r w:rsidR="006C4CBA" w:rsidRPr="00014242">
        <w:rPr>
          <w:rFonts w:ascii="Arial" w:hAnsi="Arial" w:cs="Arial"/>
          <w:b/>
          <w:color w:val="000000"/>
        </w:rPr>
        <w:t xml:space="preserve"> </w:t>
      </w:r>
      <w:r w:rsidR="003F7D19" w:rsidRPr="00014242">
        <w:rPr>
          <w:rFonts w:ascii="Arial" w:hAnsi="Arial" w:cs="Arial"/>
          <w:b/>
          <w:color w:val="000000"/>
        </w:rPr>
        <w:t>"</w:t>
      </w:r>
      <w:r w:rsidR="006C4CBA" w:rsidRPr="00014242">
        <w:rPr>
          <w:rFonts w:ascii="Arial" w:hAnsi="Arial" w:cs="Arial"/>
          <w:b/>
          <w:color w:val="000000"/>
        </w:rPr>
        <w:t>Regime de Urgência</w:t>
      </w:r>
      <w:r w:rsidR="00F14E36" w:rsidRPr="00014242">
        <w:rPr>
          <w:rFonts w:ascii="Arial" w:hAnsi="Arial" w:cs="Arial"/>
          <w:b/>
          <w:color w:val="000000"/>
        </w:rPr>
        <w:t>”</w:t>
      </w:r>
      <w:r w:rsidR="003214D3">
        <w:rPr>
          <w:rFonts w:ascii="Arial" w:hAnsi="Arial" w:cs="Arial"/>
          <w:color w:val="000000"/>
        </w:rPr>
        <w:t>.</w:t>
      </w:r>
    </w:p>
    <w:p w:rsidR="007B1E82" w:rsidRPr="00014242" w:rsidRDefault="007B1E82" w:rsidP="007B1E82">
      <w:pPr>
        <w:pStyle w:val="Recuodecorpodetexto"/>
        <w:jc w:val="right"/>
        <w:rPr>
          <w:rFonts w:ascii="Arial" w:hAnsi="Arial" w:cs="Arial"/>
          <w:color w:val="000000"/>
          <w:sz w:val="24"/>
          <w:szCs w:val="24"/>
        </w:rPr>
      </w:pPr>
    </w:p>
    <w:p w:rsidR="006C4CBA" w:rsidRPr="00014242" w:rsidRDefault="006C4CBA" w:rsidP="007B1E82">
      <w:pPr>
        <w:pStyle w:val="Recuodecorpodetexto"/>
        <w:jc w:val="right"/>
        <w:rPr>
          <w:rFonts w:ascii="Arial" w:hAnsi="Arial" w:cs="Arial"/>
          <w:color w:val="000000"/>
          <w:sz w:val="24"/>
          <w:szCs w:val="24"/>
        </w:rPr>
      </w:pPr>
    </w:p>
    <w:p w:rsidR="007B1E82" w:rsidRPr="00014242" w:rsidRDefault="009D459A" w:rsidP="007B1E82">
      <w:pPr>
        <w:pStyle w:val="Recuodecorpodetexto"/>
        <w:jc w:val="right"/>
        <w:rPr>
          <w:rFonts w:ascii="Arial" w:hAnsi="Arial" w:cs="Arial"/>
          <w:i/>
          <w:color w:val="000000"/>
          <w:sz w:val="24"/>
          <w:szCs w:val="24"/>
        </w:rPr>
      </w:pPr>
      <w:r w:rsidRPr="00014242">
        <w:rPr>
          <w:rFonts w:ascii="Arial" w:hAnsi="Arial" w:cs="Arial"/>
          <w:color w:val="000000"/>
          <w:sz w:val="24"/>
          <w:szCs w:val="24"/>
        </w:rPr>
        <w:t xml:space="preserve">Itapuã do Oeste, </w:t>
      </w:r>
      <w:r w:rsidR="003214D3">
        <w:rPr>
          <w:rFonts w:ascii="Arial" w:hAnsi="Arial" w:cs="Arial"/>
          <w:color w:val="000000"/>
          <w:sz w:val="24"/>
          <w:szCs w:val="24"/>
        </w:rPr>
        <w:t>05</w:t>
      </w:r>
      <w:r w:rsidR="00BC3168" w:rsidRPr="00014242">
        <w:rPr>
          <w:rFonts w:ascii="Arial" w:hAnsi="Arial" w:cs="Arial"/>
          <w:color w:val="000000"/>
          <w:sz w:val="24"/>
          <w:szCs w:val="24"/>
        </w:rPr>
        <w:t xml:space="preserve"> de</w:t>
      </w:r>
      <w:r w:rsidR="00D3314F" w:rsidRPr="00014242">
        <w:rPr>
          <w:rFonts w:ascii="Arial" w:hAnsi="Arial" w:cs="Arial"/>
          <w:color w:val="000000"/>
          <w:sz w:val="24"/>
          <w:szCs w:val="24"/>
        </w:rPr>
        <w:t xml:space="preserve"> </w:t>
      </w:r>
      <w:r w:rsidR="003214D3">
        <w:rPr>
          <w:rFonts w:ascii="Arial" w:hAnsi="Arial" w:cs="Arial"/>
          <w:color w:val="000000"/>
          <w:sz w:val="24"/>
          <w:szCs w:val="24"/>
        </w:rPr>
        <w:t>Dezembro</w:t>
      </w:r>
      <w:r w:rsidR="006078B2" w:rsidRPr="00014242">
        <w:rPr>
          <w:rFonts w:ascii="Arial" w:hAnsi="Arial" w:cs="Arial"/>
          <w:color w:val="000000"/>
          <w:sz w:val="24"/>
          <w:szCs w:val="24"/>
        </w:rPr>
        <w:t xml:space="preserve"> </w:t>
      </w:r>
      <w:r w:rsidR="00BC3168" w:rsidRPr="00014242">
        <w:rPr>
          <w:rFonts w:ascii="Arial" w:hAnsi="Arial" w:cs="Arial"/>
          <w:color w:val="000000"/>
          <w:sz w:val="24"/>
          <w:szCs w:val="24"/>
        </w:rPr>
        <w:t>de 201</w:t>
      </w:r>
      <w:r w:rsidR="003214D3">
        <w:rPr>
          <w:rFonts w:ascii="Arial" w:hAnsi="Arial" w:cs="Arial"/>
          <w:color w:val="000000"/>
          <w:sz w:val="24"/>
          <w:szCs w:val="24"/>
        </w:rPr>
        <w:t>8</w:t>
      </w:r>
      <w:r w:rsidR="007B1E82" w:rsidRPr="00014242">
        <w:rPr>
          <w:rFonts w:ascii="Arial" w:hAnsi="Arial" w:cs="Arial"/>
          <w:color w:val="000000"/>
          <w:sz w:val="24"/>
          <w:szCs w:val="24"/>
        </w:rPr>
        <w:t>.</w:t>
      </w:r>
    </w:p>
    <w:p w:rsidR="007B1E82" w:rsidRPr="00014242" w:rsidRDefault="007B1E82" w:rsidP="007B1E82">
      <w:pPr>
        <w:jc w:val="both"/>
        <w:rPr>
          <w:rFonts w:ascii="Arial" w:hAnsi="Arial" w:cs="Arial"/>
          <w:color w:val="000000"/>
        </w:rPr>
      </w:pPr>
    </w:p>
    <w:p w:rsidR="007B1E82" w:rsidRPr="00014242" w:rsidRDefault="007B1E82" w:rsidP="007B1E82">
      <w:pPr>
        <w:jc w:val="both"/>
        <w:rPr>
          <w:rFonts w:ascii="Arial" w:hAnsi="Arial" w:cs="Arial"/>
          <w:color w:val="000000"/>
        </w:rPr>
      </w:pPr>
    </w:p>
    <w:p w:rsidR="007B1E82" w:rsidRPr="00014242" w:rsidRDefault="007B1E82" w:rsidP="007B1E82">
      <w:pPr>
        <w:jc w:val="both"/>
        <w:rPr>
          <w:rFonts w:ascii="Arial" w:hAnsi="Arial" w:cs="Arial"/>
          <w:color w:val="000000"/>
        </w:rPr>
      </w:pPr>
    </w:p>
    <w:p w:rsidR="007B1E82" w:rsidRPr="00014242" w:rsidRDefault="007B1E82" w:rsidP="007B1E82">
      <w:pPr>
        <w:jc w:val="both"/>
        <w:rPr>
          <w:rFonts w:ascii="Arial" w:hAnsi="Arial" w:cs="Arial"/>
          <w:color w:val="000000"/>
        </w:rPr>
      </w:pPr>
    </w:p>
    <w:p w:rsidR="007B1E82" w:rsidRPr="00014242" w:rsidRDefault="007B1E82" w:rsidP="007B1E82">
      <w:pPr>
        <w:jc w:val="both"/>
        <w:rPr>
          <w:rFonts w:ascii="Arial" w:hAnsi="Arial" w:cs="Arial"/>
          <w:color w:val="000000"/>
        </w:rPr>
      </w:pPr>
    </w:p>
    <w:p w:rsidR="004C3EDE" w:rsidRPr="00014242" w:rsidRDefault="004C3EDE" w:rsidP="004C3EDE">
      <w:pPr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MOISES GARCIA CAVALHEIRO</w:t>
      </w:r>
    </w:p>
    <w:p w:rsidR="004C3EDE" w:rsidRPr="00014242" w:rsidRDefault="004C3EDE" w:rsidP="004C3EDE">
      <w:pPr>
        <w:jc w:val="center"/>
        <w:rPr>
          <w:rFonts w:ascii="Arial" w:hAnsi="Arial" w:cs="Arial"/>
        </w:rPr>
      </w:pPr>
      <w:r w:rsidRPr="00014242">
        <w:rPr>
          <w:rFonts w:ascii="Arial" w:hAnsi="Arial" w:cs="Arial"/>
        </w:rPr>
        <w:t>PREFEITO MUNICIPAL</w:t>
      </w:r>
    </w:p>
    <w:p w:rsidR="004C3EDE" w:rsidRPr="00014242" w:rsidRDefault="004C3EDE" w:rsidP="004C3EDE">
      <w:pPr>
        <w:jc w:val="center"/>
        <w:rPr>
          <w:rFonts w:ascii="Arial" w:hAnsi="Arial" w:cs="Arial"/>
        </w:rPr>
      </w:pPr>
    </w:p>
    <w:p w:rsidR="004C3EDE" w:rsidRPr="00014242" w:rsidRDefault="004C3EDE" w:rsidP="004C3EDE">
      <w:pPr>
        <w:jc w:val="center"/>
        <w:rPr>
          <w:rFonts w:ascii="Arial" w:hAnsi="Arial" w:cs="Arial"/>
        </w:rPr>
      </w:pPr>
    </w:p>
    <w:p w:rsidR="007B1E82" w:rsidRPr="00014242" w:rsidRDefault="007B1E82" w:rsidP="007B1E82">
      <w:pPr>
        <w:jc w:val="both"/>
        <w:rPr>
          <w:rFonts w:ascii="Arial" w:hAnsi="Arial" w:cs="Arial"/>
          <w:color w:val="000000"/>
        </w:rPr>
      </w:pPr>
      <w:r w:rsidRPr="00014242">
        <w:rPr>
          <w:rFonts w:ascii="Arial" w:hAnsi="Arial" w:cs="Arial"/>
          <w:color w:val="000000"/>
        </w:rPr>
        <w:tab/>
      </w:r>
    </w:p>
    <w:p w:rsidR="007B1E82" w:rsidRPr="00014242" w:rsidRDefault="007B1E82" w:rsidP="007B1E82">
      <w:pPr>
        <w:jc w:val="both"/>
        <w:rPr>
          <w:rFonts w:ascii="Arial" w:hAnsi="Arial" w:cs="Arial"/>
          <w:color w:val="FF0000"/>
        </w:rPr>
      </w:pPr>
    </w:p>
    <w:p w:rsidR="006078B2" w:rsidRPr="00014242" w:rsidRDefault="006078B2" w:rsidP="007B1E82">
      <w:pPr>
        <w:jc w:val="both"/>
        <w:rPr>
          <w:rFonts w:ascii="Arial" w:hAnsi="Arial" w:cs="Arial"/>
          <w:color w:val="FF0000"/>
        </w:rPr>
      </w:pPr>
    </w:p>
    <w:p w:rsidR="006078B2" w:rsidRDefault="006078B2" w:rsidP="007B1E82">
      <w:pPr>
        <w:jc w:val="both"/>
        <w:rPr>
          <w:rFonts w:ascii="Arial" w:hAnsi="Arial" w:cs="Arial"/>
          <w:color w:val="FF0000"/>
        </w:rPr>
      </w:pPr>
    </w:p>
    <w:p w:rsidR="00BA4822" w:rsidRDefault="00BA4822" w:rsidP="007B1E82">
      <w:pPr>
        <w:jc w:val="both"/>
        <w:rPr>
          <w:rFonts w:ascii="Arial" w:hAnsi="Arial" w:cs="Arial"/>
          <w:color w:val="FF0000"/>
        </w:rPr>
      </w:pPr>
    </w:p>
    <w:p w:rsidR="00BA4822" w:rsidRDefault="00BA4822" w:rsidP="007B1E82">
      <w:pPr>
        <w:jc w:val="both"/>
        <w:rPr>
          <w:rFonts w:ascii="Arial" w:hAnsi="Arial" w:cs="Arial"/>
          <w:color w:val="FF0000"/>
        </w:rPr>
      </w:pPr>
    </w:p>
    <w:p w:rsidR="009B7AD4" w:rsidRPr="00014242" w:rsidRDefault="009B7AD4" w:rsidP="007B1E82">
      <w:pPr>
        <w:jc w:val="both"/>
        <w:rPr>
          <w:rFonts w:ascii="Arial" w:hAnsi="Arial" w:cs="Arial"/>
          <w:color w:val="FF0000"/>
        </w:rPr>
      </w:pPr>
    </w:p>
    <w:p w:rsidR="007B1E82" w:rsidRPr="00901FAB" w:rsidRDefault="007B1E82" w:rsidP="007B1E82">
      <w:pPr>
        <w:spacing w:before="120"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901FAB">
        <w:rPr>
          <w:rFonts w:ascii="Arial" w:hAnsi="Arial" w:cs="Arial"/>
          <w:b/>
          <w:color w:val="000000" w:themeColor="text1"/>
        </w:rPr>
        <w:t xml:space="preserve">Ofício Nº </w:t>
      </w:r>
      <w:r w:rsidR="000E6317" w:rsidRPr="00901FAB">
        <w:rPr>
          <w:rFonts w:ascii="Arial" w:hAnsi="Arial" w:cs="Arial"/>
          <w:b/>
          <w:color w:val="000000" w:themeColor="text1"/>
        </w:rPr>
        <w:t xml:space="preserve"> </w:t>
      </w:r>
      <w:r w:rsidR="00901FAB">
        <w:rPr>
          <w:rFonts w:ascii="Arial" w:hAnsi="Arial" w:cs="Arial"/>
          <w:b/>
          <w:color w:val="000000" w:themeColor="text1"/>
        </w:rPr>
        <w:t>3</w:t>
      </w:r>
      <w:r w:rsidR="00901FAB" w:rsidRPr="00901FAB">
        <w:rPr>
          <w:rFonts w:ascii="Arial" w:hAnsi="Arial" w:cs="Arial"/>
          <w:b/>
          <w:color w:val="000000" w:themeColor="text1"/>
        </w:rPr>
        <w:t>16</w:t>
      </w:r>
      <w:r w:rsidRPr="00901FAB">
        <w:rPr>
          <w:rFonts w:ascii="Arial" w:hAnsi="Arial" w:cs="Arial"/>
          <w:b/>
          <w:color w:val="000000" w:themeColor="text1"/>
        </w:rPr>
        <w:t>/GAB-PMI</w:t>
      </w:r>
      <w:r w:rsidR="006078B2" w:rsidRPr="00901FAB">
        <w:rPr>
          <w:rFonts w:ascii="Arial" w:hAnsi="Arial" w:cs="Arial"/>
          <w:b/>
          <w:color w:val="000000" w:themeColor="text1"/>
        </w:rPr>
        <w:t>O/201</w:t>
      </w:r>
      <w:r w:rsidR="00901FAB" w:rsidRPr="00901FAB">
        <w:rPr>
          <w:rFonts w:ascii="Arial" w:hAnsi="Arial" w:cs="Arial"/>
          <w:b/>
          <w:color w:val="000000" w:themeColor="text1"/>
        </w:rPr>
        <w:t>8</w:t>
      </w:r>
      <w:r w:rsidR="00CF76EB" w:rsidRPr="00901FAB">
        <w:rPr>
          <w:rFonts w:ascii="Arial" w:hAnsi="Arial" w:cs="Arial"/>
          <w:b/>
          <w:color w:val="000000" w:themeColor="text1"/>
        </w:rPr>
        <w:t xml:space="preserve">    </w:t>
      </w:r>
      <w:r w:rsidR="0081116C" w:rsidRPr="00901FAB">
        <w:rPr>
          <w:rFonts w:ascii="Arial" w:hAnsi="Arial" w:cs="Arial"/>
          <w:b/>
          <w:color w:val="000000" w:themeColor="text1"/>
        </w:rPr>
        <w:t xml:space="preserve">    </w:t>
      </w:r>
      <w:r w:rsidR="00214C57" w:rsidRPr="00901FAB">
        <w:rPr>
          <w:rFonts w:ascii="Arial" w:hAnsi="Arial" w:cs="Arial"/>
          <w:b/>
          <w:color w:val="000000" w:themeColor="text1"/>
        </w:rPr>
        <w:t xml:space="preserve"> </w:t>
      </w:r>
      <w:r w:rsidR="0081116C" w:rsidRPr="00901FAB">
        <w:rPr>
          <w:rFonts w:ascii="Arial" w:hAnsi="Arial" w:cs="Arial"/>
          <w:b/>
          <w:color w:val="000000" w:themeColor="text1"/>
        </w:rPr>
        <w:t xml:space="preserve">  </w:t>
      </w:r>
      <w:r w:rsidR="006078B2" w:rsidRPr="00901FAB">
        <w:rPr>
          <w:rFonts w:ascii="Arial" w:hAnsi="Arial" w:cs="Arial"/>
          <w:b/>
          <w:color w:val="000000" w:themeColor="text1"/>
        </w:rPr>
        <w:t xml:space="preserve">Itapuã do Oeste, </w:t>
      </w:r>
      <w:r w:rsidR="00901FAB" w:rsidRPr="00901FAB">
        <w:rPr>
          <w:rFonts w:ascii="Arial" w:hAnsi="Arial" w:cs="Arial"/>
          <w:b/>
          <w:color w:val="000000" w:themeColor="text1"/>
        </w:rPr>
        <w:t>05</w:t>
      </w:r>
      <w:r w:rsidR="000B0423" w:rsidRPr="00901FAB">
        <w:rPr>
          <w:rFonts w:ascii="Arial" w:hAnsi="Arial" w:cs="Arial"/>
          <w:b/>
          <w:color w:val="000000" w:themeColor="text1"/>
        </w:rPr>
        <w:t xml:space="preserve"> de</w:t>
      </w:r>
      <w:r w:rsidR="00ED3B17" w:rsidRPr="00901FAB">
        <w:rPr>
          <w:rFonts w:ascii="Arial" w:hAnsi="Arial" w:cs="Arial"/>
          <w:b/>
          <w:color w:val="000000" w:themeColor="text1"/>
        </w:rPr>
        <w:t xml:space="preserve"> </w:t>
      </w:r>
      <w:r w:rsidR="00901FAB" w:rsidRPr="00901FAB">
        <w:rPr>
          <w:rFonts w:ascii="Arial" w:hAnsi="Arial" w:cs="Arial"/>
          <w:b/>
          <w:color w:val="000000" w:themeColor="text1"/>
        </w:rPr>
        <w:t>Dezembro</w:t>
      </w:r>
      <w:r w:rsidR="00CF76EB" w:rsidRPr="00901FAB">
        <w:rPr>
          <w:rFonts w:ascii="Arial" w:hAnsi="Arial" w:cs="Arial"/>
          <w:b/>
          <w:color w:val="000000" w:themeColor="text1"/>
        </w:rPr>
        <w:t xml:space="preserve"> de 201</w:t>
      </w:r>
      <w:r w:rsidR="00901FAB" w:rsidRPr="00901FAB">
        <w:rPr>
          <w:rFonts w:ascii="Arial" w:hAnsi="Arial" w:cs="Arial"/>
          <w:b/>
          <w:color w:val="000000" w:themeColor="text1"/>
        </w:rPr>
        <w:t>8</w:t>
      </w:r>
      <w:r w:rsidRPr="00901FAB">
        <w:rPr>
          <w:rFonts w:ascii="Arial" w:hAnsi="Arial" w:cs="Arial"/>
          <w:b/>
          <w:color w:val="000000" w:themeColor="text1"/>
        </w:rPr>
        <w:t>.</w:t>
      </w:r>
    </w:p>
    <w:p w:rsidR="00214C57" w:rsidRPr="00014242" w:rsidRDefault="00214C57" w:rsidP="007B1E82">
      <w:pPr>
        <w:jc w:val="both"/>
        <w:rPr>
          <w:rFonts w:ascii="Arial" w:hAnsi="Arial" w:cs="Arial"/>
          <w:color w:val="FF0000"/>
        </w:rPr>
      </w:pPr>
    </w:p>
    <w:p w:rsidR="00126497" w:rsidRPr="00014242" w:rsidRDefault="00126497" w:rsidP="00126497">
      <w:pPr>
        <w:jc w:val="both"/>
        <w:rPr>
          <w:rFonts w:ascii="Arial" w:hAnsi="Arial" w:cs="Arial"/>
        </w:rPr>
      </w:pPr>
      <w:r w:rsidRPr="00014242">
        <w:rPr>
          <w:rFonts w:ascii="Arial" w:hAnsi="Arial" w:cs="Arial"/>
        </w:rPr>
        <w:t>Ao: Poder Legislativo Municipal</w:t>
      </w:r>
    </w:p>
    <w:p w:rsidR="00126497" w:rsidRPr="00014242" w:rsidRDefault="00126497" w:rsidP="00126497">
      <w:pPr>
        <w:jc w:val="both"/>
        <w:rPr>
          <w:rFonts w:ascii="Arial" w:hAnsi="Arial" w:cs="Arial"/>
          <w:b/>
          <w:color w:val="000000"/>
        </w:rPr>
      </w:pPr>
      <w:r w:rsidRPr="00014242">
        <w:rPr>
          <w:rFonts w:ascii="Arial" w:hAnsi="Arial" w:cs="Arial"/>
          <w:color w:val="000000"/>
        </w:rPr>
        <w:t>Exmo. Sr</w:t>
      </w:r>
      <w:r w:rsidR="00BA4822">
        <w:rPr>
          <w:rFonts w:ascii="Arial" w:hAnsi="Arial" w:cs="Arial"/>
          <w:color w:val="000000"/>
        </w:rPr>
        <w:t xml:space="preserve">. </w:t>
      </w:r>
      <w:r w:rsidR="00834E46" w:rsidRPr="00774104">
        <w:rPr>
          <w:rFonts w:ascii="Arial" w:hAnsi="Arial" w:cs="Arial"/>
          <w:b/>
        </w:rPr>
        <w:t>Itamar Jose Felix</w:t>
      </w:r>
    </w:p>
    <w:p w:rsidR="00126497" w:rsidRPr="00014242" w:rsidRDefault="00126497" w:rsidP="00126497">
      <w:pPr>
        <w:jc w:val="both"/>
        <w:rPr>
          <w:rFonts w:ascii="Arial" w:hAnsi="Arial" w:cs="Arial"/>
        </w:rPr>
      </w:pPr>
      <w:r w:rsidRPr="00014242">
        <w:rPr>
          <w:rFonts w:ascii="Arial" w:hAnsi="Arial" w:cs="Arial"/>
        </w:rPr>
        <w:t>M.D. Presidente da Câmara Municipal.</w:t>
      </w:r>
    </w:p>
    <w:p w:rsidR="00126497" w:rsidRPr="00014242" w:rsidRDefault="00126497" w:rsidP="00126497">
      <w:pPr>
        <w:jc w:val="both"/>
        <w:rPr>
          <w:rFonts w:ascii="Arial" w:hAnsi="Arial" w:cs="Arial"/>
          <w:bCs/>
          <w:iCs/>
          <w:color w:val="000000"/>
        </w:rPr>
      </w:pPr>
      <w:r w:rsidRPr="00014242">
        <w:rPr>
          <w:rFonts w:ascii="Arial" w:hAnsi="Arial" w:cs="Arial"/>
        </w:rPr>
        <w:t>Itapuã do Oeste – RO</w:t>
      </w:r>
      <w:r w:rsidRPr="00014242">
        <w:rPr>
          <w:rFonts w:ascii="Arial" w:hAnsi="Arial" w:cs="Arial"/>
          <w:bCs/>
          <w:iCs/>
          <w:color w:val="000000"/>
        </w:rPr>
        <w:t>.</w:t>
      </w:r>
    </w:p>
    <w:p w:rsidR="00E12F8D" w:rsidRPr="00014242" w:rsidRDefault="00E12F8D" w:rsidP="007B1E82">
      <w:pPr>
        <w:jc w:val="both"/>
        <w:rPr>
          <w:rFonts w:ascii="Arial" w:hAnsi="Arial" w:cs="Arial"/>
          <w:color w:val="FF0000"/>
        </w:rPr>
      </w:pPr>
    </w:p>
    <w:p w:rsidR="007B1E82" w:rsidRPr="00014242" w:rsidRDefault="007B1E82" w:rsidP="007B1E82">
      <w:pPr>
        <w:jc w:val="both"/>
        <w:rPr>
          <w:rFonts w:ascii="Arial" w:hAnsi="Arial" w:cs="Arial"/>
          <w:b/>
          <w:color w:val="FF0000"/>
        </w:rPr>
      </w:pPr>
    </w:p>
    <w:p w:rsidR="007B1E82" w:rsidRPr="00DD34F2" w:rsidRDefault="007B1E82" w:rsidP="00A9215B">
      <w:pPr>
        <w:jc w:val="both"/>
        <w:rPr>
          <w:rFonts w:ascii="Arial" w:hAnsi="Arial" w:cs="Arial"/>
          <w:b/>
          <w:color w:val="000000"/>
        </w:rPr>
      </w:pPr>
      <w:r w:rsidRPr="00DD34F2">
        <w:rPr>
          <w:rFonts w:ascii="Arial" w:hAnsi="Arial" w:cs="Arial"/>
          <w:b/>
          <w:color w:val="000000"/>
        </w:rPr>
        <w:t>Assunto:</w:t>
      </w:r>
      <w:r w:rsidR="00F14E36" w:rsidRPr="00DD34F2">
        <w:rPr>
          <w:rFonts w:ascii="Arial" w:hAnsi="Arial" w:cs="Arial"/>
          <w:b/>
          <w:color w:val="000000"/>
        </w:rPr>
        <w:t xml:space="preserve"> </w:t>
      </w:r>
      <w:r w:rsidR="00DD34F2">
        <w:rPr>
          <w:rFonts w:ascii="Arial" w:hAnsi="Arial" w:cs="Arial"/>
          <w:b/>
          <w:color w:val="000000"/>
        </w:rPr>
        <w:t>A</w:t>
      </w:r>
      <w:r w:rsidR="00DD34F2" w:rsidRPr="00DD34F2">
        <w:rPr>
          <w:rFonts w:ascii="Arial" w:hAnsi="Arial" w:cs="Arial"/>
          <w:b/>
          <w:color w:val="000000"/>
        </w:rPr>
        <w:t>lteraç</w:t>
      </w:r>
      <w:r w:rsidR="00DD34F2">
        <w:rPr>
          <w:rFonts w:ascii="Arial" w:hAnsi="Arial" w:cs="Arial"/>
          <w:b/>
          <w:color w:val="000000"/>
        </w:rPr>
        <w:t>ão da lei nº 600/2017 de 10 de F</w:t>
      </w:r>
      <w:r w:rsidR="00DD34F2" w:rsidRPr="00DD34F2">
        <w:rPr>
          <w:rFonts w:ascii="Arial" w:hAnsi="Arial" w:cs="Arial"/>
          <w:b/>
          <w:color w:val="000000"/>
        </w:rPr>
        <w:t>evereiro de 2017</w:t>
      </w:r>
    </w:p>
    <w:p w:rsidR="00B4657A" w:rsidRPr="00014242" w:rsidRDefault="00B4657A" w:rsidP="00E12F8D">
      <w:pPr>
        <w:rPr>
          <w:rFonts w:ascii="Arial" w:hAnsi="Arial" w:cs="Arial"/>
          <w:color w:val="000000"/>
        </w:rPr>
      </w:pPr>
    </w:p>
    <w:p w:rsidR="00214C57" w:rsidRPr="00014242" w:rsidRDefault="00E12F8D" w:rsidP="00901FAB">
      <w:pPr>
        <w:rPr>
          <w:rFonts w:ascii="Arial" w:hAnsi="Arial" w:cs="Arial"/>
          <w:color w:val="000000"/>
        </w:rPr>
      </w:pPr>
      <w:r w:rsidRPr="00014242">
        <w:rPr>
          <w:rFonts w:ascii="Arial" w:hAnsi="Arial" w:cs="Arial"/>
          <w:color w:val="000000"/>
        </w:rPr>
        <w:t xml:space="preserve">  </w:t>
      </w:r>
    </w:p>
    <w:p w:rsidR="007B1E82" w:rsidRPr="00014242" w:rsidRDefault="007B1E82" w:rsidP="007B1E82">
      <w:pPr>
        <w:jc w:val="both"/>
        <w:rPr>
          <w:rFonts w:ascii="Arial" w:hAnsi="Arial" w:cs="Arial"/>
          <w:color w:val="000000"/>
        </w:rPr>
      </w:pPr>
    </w:p>
    <w:p w:rsidR="00A9215B" w:rsidRDefault="007B1E82" w:rsidP="00214C57">
      <w:pPr>
        <w:ind w:firstLine="851"/>
        <w:jc w:val="both"/>
        <w:rPr>
          <w:rFonts w:ascii="Arial" w:hAnsi="Arial" w:cs="Arial"/>
          <w:color w:val="000000"/>
        </w:rPr>
      </w:pPr>
      <w:r w:rsidRPr="00014242">
        <w:rPr>
          <w:rFonts w:ascii="Arial" w:hAnsi="Arial" w:cs="Arial"/>
          <w:color w:val="000000"/>
        </w:rPr>
        <w:t>Excelentíssimo Senhor Presidente,</w:t>
      </w:r>
    </w:p>
    <w:p w:rsidR="00A9215B" w:rsidRDefault="00A9215B" w:rsidP="00214C57">
      <w:pPr>
        <w:ind w:firstLine="851"/>
        <w:jc w:val="both"/>
        <w:rPr>
          <w:rFonts w:ascii="Arial" w:hAnsi="Arial" w:cs="Arial"/>
          <w:color w:val="000000"/>
        </w:rPr>
      </w:pPr>
    </w:p>
    <w:p w:rsidR="00A9215B" w:rsidRDefault="00A9215B" w:rsidP="00214C57">
      <w:pPr>
        <w:ind w:firstLine="851"/>
        <w:jc w:val="both"/>
        <w:rPr>
          <w:rFonts w:ascii="Arial" w:hAnsi="Arial" w:cs="Arial"/>
          <w:color w:val="000000"/>
        </w:rPr>
      </w:pPr>
    </w:p>
    <w:p w:rsidR="006C4CBA" w:rsidRPr="00DD34F2" w:rsidRDefault="007B1E82" w:rsidP="00214C57">
      <w:pPr>
        <w:ind w:firstLine="851"/>
        <w:jc w:val="both"/>
        <w:rPr>
          <w:rFonts w:ascii="Arial" w:hAnsi="Arial" w:cs="Arial"/>
          <w:color w:val="000000"/>
        </w:rPr>
      </w:pPr>
      <w:r w:rsidRPr="00014242">
        <w:rPr>
          <w:rFonts w:ascii="Arial" w:hAnsi="Arial" w:cs="Arial"/>
          <w:color w:val="000000"/>
        </w:rPr>
        <w:t xml:space="preserve">Com cordiais cumprimentos, venho pelo presente, </w:t>
      </w:r>
      <w:r w:rsidR="009D1801" w:rsidRPr="00014242">
        <w:rPr>
          <w:rFonts w:ascii="Arial" w:hAnsi="Arial" w:cs="Arial"/>
          <w:color w:val="000000"/>
        </w:rPr>
        <w:t>enviar</w:t>
      </w:r>
      <w:r w:rsidR="00B4657A" w:rsidRPr="00014242">
        <w:rPr>
          <w:rFonts w:ascii="Arial" w:hAnsi="Arial" w:cs="Arial"/>
          <w:color w:val="000000"/>
        </w:rPr>
        <w:t xml:space="preserve"> </w:t>
      </w:r>
      <w:r w:rsidRPr="00014242">
        <w:rPr>
          <w:rFonts w:ascii="Arial" w:hAnsi="Arial" w:cs="Arial"/>
          <w:color w:val="000000"/>
        </w:rPr>
        <w:t xml:space="preserve">a essa Egrégia Casa de Leis </w:t>
      </w:r>
      <w:r w:rsidR="00F45400">
        <w:rPr>
          <w:rFonts w:ascii="Arial" w:hAnsi="Arial" w:cs="Arial"/>
          <w:color w:val="000000"/>
        </w:rPr>
        <w:t xml:space="preserve">a </w:t>
      </w:r>
      <w:r w:rsidR="00F14E36" w:rsidRPr="00DD34F2">
        <w:rPr>
          <w:rFonts w:ascii="Arial" w:hAnsi="Arial" w:cs="Arial"/>
          <w:color w:val="000000"/>
        </w:rPr>
        <w:t>MENSAGEM</w:t>
      </w:r>
      <w:r w:rsidRPr="00DD34F2">
        <w:rPr>
          <w:rFonts w:ascii="Arial" w:hAnsi="Arial" w:cs="Arial"/>
          <w:color w:val="000000"/>
        </w:rPr>
        <w:t xml:space="preserve"> nº </w:t>
      </w:r>
      <w:r w:rsidR="00DD34F2" w:rsidRPr="00DD34F2">
        <w:rPr>
          <w:rFonts w:ascii="Arial" w:hAnsi="Arial" w:cs="Arial"/>
          <w:color w:val="000000"/>
        </w:rPr>
        <w:t>052</w:t>
      </w:r>
      <w:r w:rsidR="00F14E36" w:rsidRPr="00DD34F2">
        <w:rPr>
          <w:rFonts w:ascii="Arial" w:hAnsi="Arial" w:cs="Arial"/>
          <w:color w:val="000000"/>
        </w:rPr>
        <w:t>/201</w:t>
      </w:r>
      <w:r w:rsidR="00DD34F2" w:rsidRPr="00DD34F2">
        <w:rPr>
          <w:rFonts w:ascii="Arial" w:hAnsi="Arial" w:cs="Arial"/>
          <w:color w:val="000000"/>
        </w:rPr>
        <w:t>8</w:t>
      </w:r>
      <w:r w:rsidRPr="00014242">
        <w:rPr>
          <w:rFonts w:ascii="Arial" w:hAnsi="Arial" w:cs="Arial"/>
          <w:color w:val="000000"/>
        </w:rPr>
        <w:t>,</w:t>
      </w:r>
      <w:r w:rsidR="00B4657A" w:rsidRPr="00014242">
        <w:rPr>
          <w:rFonts w:ascii="Arial" w:hAnsi="Arial" w:cs="Arial"/>
          <w:color w:val="000000"/>
        </w:rPr>
        <w:t xml:space="preserve"> </w:t>
      </w:r>
      <w:r w:rsidR="00DD34F2" w:rsidRPr="00DD34F2">
        <w:rPr>
          <w:rFonts w:ascii="Arial" w:hAnsi="Arial" w:cs="Arial"/>
          <w:color w:val="000000"/>
        </w:rPr>
        <w:t xml:space="preserve">que </w:t>
      </w:r>
      <w:r w:rsidR="00DD34F2" w:rsidRPr="00DD34F2">
        <w:rPr>
          <w:rFonts w:ascii="Arial" w:hAnsi="Arial" w:cs="Arial"/>
        </w:rPr>
        <w:t xml:space="preserve">dispõe sobre alteração do art 5º e parágrafo único  da lei municipal n° 600/2017 de 10 de fevereiro de 2017, que trata da contratação de prestação de serviço autônomo de profissional médico em regime de plantão, no hospital municipal e nas unidades básicas de saúde do município, </w:t>
      </w:r>
      <w:r w:rsidR="00DD34F2">
        <w:rPr>
          <w:rFonts w:ascii="Arial" w:hAnsi="Arial" w:cs="Arial"/>
        </w:rPr>
        <w:t>de forma</w:t>
      </w:r>
      <w:r w:rsidR="00DD34F2" w:rsidRPr="00DD34F2">
        <w:rPr>
          <w:rFonts w:ascii="Arial" w:hAnsi="Arial" w:cs="Arial"/>
        </w:rPr>
        <w:t xml:space="preserve"> emergencial por excepcional interesse publico, e dá outras providências</w:t>
      </w:r>
    </w:p>
    <w:p w:rsidR="007B1E82" w:rsidRPr="00014242" w:rsidRDefault="007B1E82" w:rsidP="007B1E82">
      <w:pPr>
        <w:jc w:val="both"/>
        <w:rPr>
          <w:rFonts w:ascii="Arial" w:hAnsi="Arial" w:cs="Arial"/>
          <w:color w:val="000000"/>
        </w:rPr>
      </w:pPr>
      <w:r w:rsidRPr="00014242">
        <w:rPr>
          <w:rFonts w:ascii="Arial" w:hAnsi="Arial" w:cs="Arial"/>
          <w:color w:val="000000"/>
        </w:rPr>
        <w:t xml:space="preserve">              </w:t>
      </w:r>
    </w:p>
    <w:p w:rsidR="00FA0685" w:rsidRDefault="007B1E82" w:rsidP="00FA0685">
      <w:pPr>
        <w:ind w:firstLine="708"/>
        <w:jc w:val="both"/>
        <w:rPr>
          <w:rFonts w:ascii="Arial" w:hAnsi="Arial" w:cs="Arial"/>
          <w:color w:val="000000"/>
        </w:rPr>
      </w:pPr>
      <w:r w:rsidRPr="00014242">
        <w:rPr>
          <w:rFonts w:ascii="Arial" w:hAnsi="Arial" w:cs="Arial"/>
          <w:color w:val="000000"/>
        </w:rPr>
        <w:t>Certo de podermos contar com a vossa atenção, reiteramos votos de estima e apreço.</w:t>
      </w:r>
    </w:p>
    <w:p w:rsidR="00FA0685" w:rsidRDefault="00FA0685" w:rsidP="00FA0685">
      <w:pPr>
        <w:ind w:firstLine="708"/>
        <w:jc w:val="both"/>
        <w:rPr>
          <w:rFonts w:ascii="Arial" w:hAnsi="Arial" w:cs="Arial"/>
          <w:color w:val="000000"/>
        </w:rPr>
      </w:pPr>
    </w:p>
    <w:p w:rsidR="00FA0685" w:rsidRDefault="00FA0685" w:rsidP="00FA0685">
      <w:pPr>
        <w:ind w:firstLine="708"/>
        <w:jc w:val="both"/>
        <w:rPr>
          <w:rFonts w:ascii="Arial" w:hAnsi="Arial" w:cs="Arial"/>
          <w:color w:val="000000"/>
        </w:rPr>
      </w:pPr>
    </w:p>
    <w:p w:rsidR="00FA0685" w:rsidRDefault="00FA0685" w:rsidP="00FA0685">
      <w:pPr>
        <w:ind w:firstLine="708"/>
        <w:jc w:val="both"/>
        <w:rPr>
          <w:rFonts w:ascii="Arial" w:hAnsi="Arial" w:cs="Arial"/>
          <w:color w:val="000000"/>
        </w:rPr>
      </w:pPr>
    </w:p>
    <w:p w:rsidR="007B1E82" w:rsidRPr="00014242" w:rsidRDefault="0081116C" w:rsidP="00FA0685">
      <w:pPr>
        <w:ind w:firstLine="708"/>
        <w:jc w:val="both"/>
        <w:rPr>
          <w:rFonts w:ascii="Arial" w:hAnsi="Arial" w:cs="Arial"/>
          <w:color w:val="000000"/>
        </w:rPr>
      </w:pPr>
      <w:r w:rsidRPr="00014242">
        <w:rPr>
          <w:rFonts w:ascii="Arial" w:hAnsi="Arial" w:cs="Arial"/>
          <w:color w:val="000000"/>
        </w:rPr>
        <w:t>Atenc</w:t>
      </w:r>
      <w:r w:rsidR="007B1E82" w:rsidRPr="00014242">
        <w:rPr>
          <w:rFonts w:ascii="Arial" w:hAnsi="Arial" w:cs="Arial"/>
          <w:color w:val="000000"/>
        </w:rPr>
        <w:t>iosamente,</w:t>
      </w:r>
    </w:p>
    <w:p w:rsidR="007B1E82" w:rsidRPr="00014242" w:rsidRDefault="007B1E82" w:rsidP="007B1E82">
      <w:pPr>
        <w:jc w:val="both"/>
        <w:rPr>
          <w:rFonts w:ascii="Arial" w:hAnsi="Arial" w:cs="Arial"/>
          <w:color w:val="000000"/>
        </w:rPr>
      </w:pPr>
    </w:p>
    <w:p w:rsidR="007B1E82" w:rsidRPr="00014242" w:rsidRDefault="007B1E82" w:rsidP="007B1E82">
      <w:pPr>
        <w:jc w:val="both"/>
        <w:rPr>
          <w:rFonts w:ascii="Arial" w:hAnsi="Arial" w:cs="Arial"/>
          <w:color w:val="000000"/>
        </w:rPr>
      </w:pPr>
    </w:p>
    <w:p w:rsidR="007B1E82" w:rsidRPr="00014242" w:rsidRDefault="007B1E82" w:rsidP="007B1E82">
      <w:pPr>
        <w:jc w:val="center"/>
        <w:rPr>
          <w:rFonts w:ascii="Arial" w:hAnsi="Arial" w:cs="Arial"/>
          <w:color w:val="000000"/>
        </w:rPr>
      </w:pPr>
    </w:p>
    <w:p w:rsidR="00FA0685" w:rsidRDefault="00FA0685" w:rsidP="00834E46">
      <w:pPr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ab/>
      </w:r>
      <w:r>
        <w:rPr>
          <w:rFonts w:ascii="Arial" w:hAnsi="Arial" w:cs="Arial"/>
          <w:b/>
          <w:iCs/>
        </w:rPr>
        <w:tab/>
      </w:r>
    </w:p>
    <w:p w:rsidR="00834E46" w:rsidRPr="00014242" w:rsidRDefault="00FA0685" w:rsidP="00FA0685">
      <w:pPr>
        <w:ind w:left="2124" w:firstLine="708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 xml:space="preserve">  </w:t>
      </w:r>
      <w:r w:rsidR="00834E46">
        <w:rPr>
          <w:rFonts w:ascii="Arial" w:hAnsi="Arial" w:cs="Arial"/>
          <w:b/>
          <w:iCs/>
        </w:rPr>
        <w:t>MOISES GARCIA CAVALHEIRO</w:t>
      </w:r>
    </w:p>
    <w:p w:rsidR="00834E46" w:rsidRPr="00014242" w:rsidRDefault="00FA0685" w:rsidP="00FA0685">
      <w:pPr>
        <w:ind w:left="2124" w:firstLine="708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34E46" w:rsidRPr="00014242">
        <w:rPr>
          <w:rFonts w:ascii="Arial" w:hAnsi="Arial" w:cs="Arial"/>
        </w:rPr>
        <w:t xml:space="preserve">REFEITO </w:t>
      </w:r>
      <w:r>
        <w:rPr>
          <w:rFonts w:ascii="Arial" w:hAnsi="Arial" w:cs="Arial"/>
        </w:rPr>
        <w:t>DE ITAPUÃ DO OESTE</w:t>
      </w:r>
    </w:p>
    <w:p w:rsidR="00834E46" w:rsidRPr="00014242" w:rsidRDefault="00834E46" w:rsidP="00834E46">
      <w:pPr>
        <w:jc w:val="center"/>
        <w:rPr>
          <w:rFonts w:ascii="Arial" w:hAnsi="Arial" w:cs="Arial"/>
        </w:rPr>
      </w:pPr>
    </w:p>
    <w:p w:rsidR="00834E46" w:rsidRPr="00014242" w:rsidRDefault="00834E46" w:rsidP="00834E46">
      <w:pPr>
        <w:jc w:val="center"/>
        <w:rPr>
          <w:rFonts w:ascii="Arial" w:hAnsi="Arial" w:cs="Arial"/>
        </w:rPr>
      </w:pPr>
    </w:p>
    <w:p w:rsidR="007B1E82" w:rsidRPr="00014242" w:rsidRDefault="007B1E82" w:rsidP="007B1E82">
      <w:pPr>
        <w:jc w:val="center"/>
        <w:rPr>
          <w:rFonts w:ascii="Arial" w:hAnsi="Arial" w:cs="Arial"/>
          <w:color w:val="000000"/>
        </w:rPr>
      </w:pPr>
    </w:p>
    <w:p w:rsidR="007B1E82" w:rsidRPr="00014242" w:rsidRDefault="007B1E82" w:rsidP="007B1E8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0000"/>
        </w:rPr>
      </w:pPr>
    </w:p>
    <w:p w:rsidR="007B1E82" w:rsidRPr="00014242" w:rsidRDefault="007B1E82" w:rsidP="007B1E8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0000"/>
        </w:rPr>
      </w:pPr>
    </w:p>
    <w:p w:rsidR="007B1E82" w:rsidRPr="00014242" w:rsidRDefault="007B1E82" w:rsidP="007B1E8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0000"/>
        </w:rPr>
      </w:pPr>
    </w:p>
    <w:p w:rsidR="009D1801" w:rsidRPr="00014242" w:rsidRDefault="009D1801" w:rsidP="00287E3B">
      <w:pPr>
        <w:shd w:val="clear" w:color="auto" w:fill="FFFFFF"/>
        <w:spacing w:after="324" w:line="319" w:lineRule="atLeast"/>
        <w:jc w:val="both"/>
        <w:rPr>
          <w:rFonts w:ascii="Arial" w:hAnsi="Arial" w:cs="Arial"/>
          <w:b/>
          <w:bCs/>
          <w:color w:val="444444"/>
        </w:rPr>
      </w:pPr>
    </w:p>
    <w:sectPr w:rsidR="009D1801" w:rsidRPr="00014242" w:rsidSect="00BA4822">
      <w:headerReference w:type="default" r:id="rId7"/>
      <w:pgSz w:w="11907" w:h="16840" w:code="9"/>
      <w:pgMar w:top="1701" w:right="1134" w:bottom="1134" w:left="1701" w:header="0" w:footer="90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58A5" w:rsidRDefault="00CD58A5" w:rsidP="007955F9">
      <w:r>
        <w:separator/>
      </w:r>
    </w:p>
  </w:endnote>
  <w:endnote w:type="continuationSeparator" w:id="1">
    <w:p w:rsidR="00CD58A5" w:rsidRDefault="00CD58A5" w:rsidP="007955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58A5" w:rsidRDefault="00CD58A5" w:rsidP="007955F9">
      <w:r>
        <w:separator/>
      </w:r>
    </w:p>
  </w:footnote>
  <w:footnote w:type="continuationSeparator" w:id="1">
    <w:p w:rsidR="00CD58A5" w:rsidRDefault="00CD58A5" w:rsidP="007955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BDA" w:rsidRDefault="00363BDA" w:rsidP="00527777">
    <w:pPr>
      <w:pStyle w:val="Cabealho"/>
      <w:ind w:left="-567"/>
      <w:jc w:val="center"/>
      <w:rPr>
        <w:rFonts w:ascii="Arial" w:hAnsi="Arial" w:cs="Arial"/>
        <w:b/>
        <w:color w:val="333300"/>
        <w:sz w:val="22"/>
        <w:szCs w:val="22"/>
      </w:rPr>
    </w:pPr>
  </w:p>
  <w:p w:rsidR="00363BDA" w:rsidRDefault="00363BDA" w:rsidP="009B60E5">
    <w:pPr>
      <w:pStyle w:val="Cabealho"/>
      <w:tabs>
        <w:tab w:val="left" w:pos="2550"/>
        <w:tab w:val="center" w:pos="4677"/>
      </w:tabs>
      <w:rPr>
        <w:rFonts w:ascii="Arial" w:hAnsi="Arial" w:cs="Arial"/>
        <w:color w:val="333300"/>
        <w:sz w:val="22"/>
        <w:szCs w:val="22"/>
      </w:rPr>
    </w:pPr>
    <w:r>
      <w:rPr>
        <w:rFonts w:ascii="Arial" w:hAnsi="Arial" w:cs="Arial"/>
        <w:b/>
        <w:color w:val="333300"/>
        <w:sz w:val="22"/>
        <w:szCs w:val="22"/>
      </w:rPr>
      <w:t xml:space="preserve">                                     </w:t>
    </w:r>
    <w:r>
      <w:rPr>
        <w:rFonts w:ascii="Arial" w:hAnsi="Arial" w:cs="Arial"/>
        <w:color w:val="333300"/>
        <w:sz w:val="22"/>
        <w:szCs w:val="22"/>
      </w:rPr>
      <w:t xml:space="preserve"> </w:t>
    </w:r>
  </w:p>
  <w:p w:rsidR="00363BDA" w:rsidRDefault="006D2AD8" w:rsidP="009B60E5">
    <w:pPr>
      <w:pStyle w:val="Cabealho"/>
      <w:tabs>
        <w:tab w:val="left" w:pos="2550"/>
        <w:tab w:val="center" w:pos="4677"/>
      </w:tabs>
      <w:rPr>
        <w:rFonts w:ascii="Arial" w:hAnsi="Arial" w:cs="Arial"/>
        <w:color w:val="333300"/>
        <w:sz w:val="22"/>
        <w:szCs w:val="22"/>
      </w:rPr>
    </w:pPr>
    <w:r w:rsidRPr="006D2AD8">
      <w:rPr>
        <w:rFonts w:ascii="Arial" w:hAnsi="Arial" w:cs="Arial"/>
        <w:noProof/>
        <w:color w:val="3333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.75pt;margin-top:7.15pt;width:56.7pt;height:45.55pt;z-index:251657728">
          <v:imagedata r:id="rId1" o:title=""/>
          <w10:wrap type="topAndBottom"/>
        </v:shape>
        <o:OLEObject Type="Embed" ProgID="PBrush" ShapeID="_x0000_s2049" DrawAspect="Content" ObjectID="_1605880936" r:id="rId2"/>
      </w:pict>
    </w:r>
  </w:p>
  <w:p w:rsidR="00363BDA" w:rsidRPr="006E390F" w:rsidRDefault="00363BDA" w:rsidP="007F1480">
    <w:pPr>
      <w:pStyle w:val="Cabealho"/>
      <w:tabs>
        <w:tab w:val="left" w:pos="2550"/>
        <w:tab w:val="center" w:pos="4677"/>
      </w:tabs>
      <w:jc w:val="both"/>
      <w:rPr>
        <w:rFonts w:ascii="Arial" w:hAnsi="Arial" w:cs="Arial"/>
        <w:b/>
      </w:rPr>
    </w:pPr>
    <w:r w:rsidRPr="006E390F">
      <w:rPr>
        <w:rFonts w:ascii="Arial" w:hAnsi="Arial" w:cs="Arial"/>
        <w:b/>
      </w:rPr>
      <w:t xml:space="preserve">                   ESTADO DE RONDÔNIA</w:t>
    </w:r>
  </w:p>
  <w:p w:rsidR="00363BDA" w:rsidRPr="006E390F" w:rsidRDefault="00363BDA" w:rsidP="007F1480">
    <w:pPr>
      <w:pStyle w:val="Cabealho"/>
      <w:jc w:val="both"/>
      <w:rPr>
        <w:rFonts w:ascii="Arial" w:hAnsi="Arial" w:cs="Arial"/>
        <w:b/>
      </w:rPr>
    </w:pPr>
    <w:r w:rsidRPr="006E390F">
      <w:rPr>
        <w:rFonts w:ascii="Arial" w:hAnsi="Arial" w:cs="Arial"/>
        <w:b/>
      </w:rPr>
      <w:t xml:space="preserve">                   PREFEITURA </w:t>
    </w:r>
    <w:r w:rsidR="002E1C5A" w:rsidRPr="006E390F">
      <w:rPr>
        <w:rFonts w:ascii="Arial" w:hAnsi="Arial" w:cs="Arial"/>
        <w:b/>
      </w:rPr>
      <w:t xml:space="preserve">DO </w:t>
    </w:r>
    <w:r w:rsidRPr="006E390F">
      <w:rPr>
        <w:rFonts w:ascii="Arial" w:hAnsi="Arial" w:cs="Arial"/>
        <w:b/>
      </w:rPr>
      <w:t>MUNICIP</w:t>
    </w:r>
    <w:r w:rsidR="002E1C5A" w:rsidRPr="006E390F">
      <w:rPr>
        <w:rFonts w:ascii="Arial" w:hAnsi="Arial" w:cs="Arial"/>
        <w:b/>
      </w:rPr>
      <w:t>IO</w:t>
    </w:r>
    <w:r w:rsidRPr="006E390F">
      <w:rPr>
        <w:rFonts w:ascii="Arial" w:hAnsi="Arial" w:cs="Arial"/>
        <w:b/>
      </w:rPr>
      <w:t xml:space="preserve"> DE ITAPUÃ DO OESTE </w:t>
    </w:r>
  </w:p>
  <w:p w:rsidR="00363BDA" w:rsidRPr="006E390F" w:rsidRDefault="00363BDA" w:rsidP="009B1099">
    <w:pPr>
      <w:pStyle w:val="Cabealho"/>
      <w:pBdr>
        <w:bottom w:val="thinThickSmallGap" w:sz="12" w:space="1" w:color="auto"/>
      </w:pBdr>
      <w:jc w:val="both"/>
    </w:pPr>
    <w:r w:rsidRPr="006E390F">
      <w:rPr>
        <w:rFonts w:ascii="Arial" w:hAnsi="Arial" w:cs="Arial"/>
        <w:b/>
      </w:rPr>
      <w:t xml:space="preserve">                   PODER EXECUTIVO - GABINETE MUNICIPAL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035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955F9"/>
    <w:rsid w:val="00007D75"/>
    <w:rsid w:val="0001256A"/>
    <w:rsid w:val="00012B07"/>
    <w:rsid w:val="00014242"/>
    <w:rsid w:val="00022277"/>
    <w:rsid w:val="00030955"/>
    <w:rsid w:val="0005017D"/>
    <w:rsid w:val="00072755"/>
    <w:rsid w:val="00081524"/>
    <w:rsid w:val="000863BA"/>
    <w:rsid w:val="000925B5"/>
    <w:rsid w:val="00093921"/>
    <w:rsid w:val="000B0423"/>
    <w:rsid w:val="000B1ED4"/>
    <w:rsid w:val="000B7C6E"/>
    <w:rsid w:val="000C0860"/>
    <w:rsid w:val="000C4ACB"/>
    <w:rsid w:val="000C5D07"/>
    <w:rsid w:val="000D36EF"/>
    <w:rsid w:val="000D3C89"/>
    <w:rsid w:val="000E6317"/>
    <w:rsid w:val="00107ED1"/>
    <w:rsid w:val="001232BE"/>
    <w:rsid w:val="00126497"/>
    <w:rsid w:val="00131502"/>
    <w:rsid w:val="00133781"/>
    <w:rsid w:val="00136940"/>
    <w:rsid w:val="001428EC"/>
    <w:rsid w:val="00143E33"/>
    <w:rsid w:val="00146FF7"/>
    <w:rsid w:val="0014785B"/>
    <w:rsid w:val="001534DB"/>
    <w:rsid w:val="00156779"/>
    <w:rsid w:val="0016247E"/>
    <w:rsid w:val="00175293"/>
    <w:rsid w:val="00182BE0"/>
    <w:rsid w:val="00185553"/>
    <w:rsid w:val="00192BC8"/>
    <w:rsid w:val="00195B41"/>
    <w:rsid w:val="00196F80"/>
    <w:rsid w:val="001A1406"/>
    <w:rsid w:val="001A2FB7"/>
    <w:rsid w:val="001A4F54"/>
    <w:rsid w:val="001A7021"/>
    <w:rsid w:val="001A7EAE"/>
    <w:rsid w:val="001B0612"/>
    <w:rsid w:val="001B59BC"/>
    <w:rsid w:val="001C49B0"/>
    <w:rsid w:val="001D12D7"/>
    <w:rsid w:val="001E628B"/>
    <w:rsid w:val="001E7058"/>
    <w:rsid w:val="001F31C2"/>
    <w:rsid w:val="001F35FB"/>
    <w:rsid w:val="001F53A7"/>
    <w:rsid w:val="001F5CB8"/>
    <w:rsid w:val="00202934"/>
    <w:rsid w:val="00213AFC"/>
    <w:rsid w:val="00213BE7"/>
    <w:rsid w:val="00214C57"/>
    <w:rsid w:val="0023461F"/>
    <w:rsid w:val="00235BB1"/>
    <w:rsid w:val="00251027"/>
    <w:rsid w:val="00251773"/>
    <w:rsid w:val="002552D2"/>
    <w:rsid w:val="00255F52"/>
    <w:rsid w:val="00257FE8"/>
    <w:rsid w:val="00265F97"/>
    <w:rsid w:val="0027747A"/>
    <w:rsid w:val="00284E9C"/>
    <w:rsid w:val="002867EE"/>
    <w:rsid w:val="00287E3B"/>
    <w:rsid w:val="0029091D"/>
    <w:rsid w:val="0029526B"/>
    <w:rsid w:val="002A0330"/>
    <w:rsid w:val="002A2CD9"/>
    <w:rsid w:val="002B3C3F"/>
    <w:rsid w:val="002B512B"/>
    <w:rsid w:val="002B7CAE"/>
    <w:rsid w:val="002C029C"/>
    <w:rsid w:val="002C3594"/>
    <w:rsid w:val="002C3A24"/>
    <w:rsid w:val="002D4BF3"/>
    <w:rsid w:val="002D559D"/>
    <w:rsid w:val="002D5E54"/>
    <w:rsid w:val="002D7837"/>
    <w:rsid w:val="002E0094"/>
    <w:rsid w:val="002E1C5A"/>
    <w:rsid w:val="00301B5D"/>
    <w:rsid w:val="00305DB9"/>
    <w:rsid w:val="003063C3"/>
    <w:rsid w:val="003063F2"/>
    <w:rsid w:val="0031668C"/>
    <w:rsid w:val="003214D3"/>
    <w:rsid w:val="00332F30"/>
    <w:rsid w:val="003335CC"/>
    <w:rsid w:val="0033504E"/>
    <w:rsid w:val="0033545F"/>
    <w:rsid w:val="0034193A"/>
    <w:rsid w:val="0034603B"/>
    <w:rsid w:val="00363237"/>
    <w:rsid w:val="00363BDA"/>
    <w:rsid w:val="00364176"/>
    <w:rsid w:val="00364258"/>
    <w:rsid w:val="00375F1C"/>
    <w:rsid w:val="00381518"/>
    <w:rsid w:val="003970FC"/>
    <w:rsid w:val="003A0D31"/>
    <w:rsid w:val="003C545C"/>
    <w:rsid w:val="003C6D56"/>
    <w:rsid w:val="003D35E3"/>
    <w:rsid w:val="003D56B8"/>
    <w:rsid w:val="003E3ABD"/>
    <w:rsid w:val="003E664C"/>
    <w:rsid w:val="003F2E9D"/>
    <w:rsid w:val="003F7D19"/>
    <w:rsid w:val="0040544C"/>
    <w:rsid w:val="00417057"/>
    <w:rsid w:val="004230C6"/>
    <w:rsid w:val="0042790B"/>
    <w:rsid w:val="004442B8"/>
    <w:rsid w:val="004458FC"/>
    <w:rsid w:val="00452981"/>
    <w:rsid w:val="00454A0A"/>
    <w:rsid w:val="00456321"/>
    <w:rsid w:val="00486815"/>
    <w:rsid w:val="00495A1F"/>
    <w:rsid w:val="00497B1C"/>
    <w:rsid w:val="004A03D1"/>
    <w:rsid w:val="004A553F"/>
    <w:rsid w:val="004C3EDE"/>
    <w:rsid w:val="004C702A"/>
    <w:rsid w:val="004C7118"/>
    <w:rsid w:val="004C7573"/>
    <w:rsid w:val="004D17D4"/>
    <w:rsid w:val="004D3C81"/>
    <w:rsid w:val="004E0FB1"/>
    <w:rsid w:val="005105CF"/>
    <w:rsid w:val="00516472"/>
    <w:rsid w:val="00520DF9"/>
    <w:rsid w:val="00525CD4"/>
    <w:rsid w:val="00526ACE"/>
    <w:rsid w:val="00527777"/>
    <w:rsid w:val="00535660"/>
    <w:rsid w:val="00540DCE"/>
    <w:rsid w:val="00543609"/>
    <w:rsid w:val="00550E88"/>
    <w:rsid w:val="00583E6D"/>
    <w:rsid w:val="00583EA1"/>
    <w:rsid w:val="0058412C"/>
    <w:rsid w:val="00590195"/>
    <w:rsid w:val="0059409E"/>
    <w:rsid w:val="00596E2A"/>
    <w:rsid w:val="005A0AE2"/>
    <w:rsid w:val="005A12D9"/>
    <w:rsid w:val="005A1D0B"/>
    <w:rsid w:val="005A50A4"/>
    <w:rsid w:val="005A5839"/>
    <w:rsid w:val="005B44EA"/>
    <w:rsid w:val="005D0DFC"/>
    <w:rsid w:val="005D26CA"/>
    <w:rsid w:val="005D736A"/>
    <w:rsid w:val="005E7186"/>
    <w:rsid w:val="005F2B51"/>
    <w:rsid w:val="00600580"/>
    <w:rsid w:val="00600CE0"/>
    <w:rsid w:val="00605984"/>
    <w:rsid w:val="006078B2"/>
    <w:rsid w:val="006210D6"/>
    <w:rsid w:val="006240EE"/>
    <w:rsid w:val="006261C2"/>
    <w:rsid w:val="00626248"/>
    <w:rsid w:val="00635165"/>
    <w:rsid w:val="006448E3"/>
    <w:rsid w:val="006451CA"/>
    <w:rsid w:val="00654577"/>
    <w:rsid w:val="006612CC"/>
    <w:rsid w:val="00661C68"/>
    <w:rsid w:val="00664AD9"/>
    <w:rsid w:val="00682FAA"/>
    <w:rsid w:val="00683CA4"/>
    <w:rsid w:val="00687C46"/>
    <w:rsid w:val="0069367C"/>
    <w:rsid w:val="006950AB"/>
    <w:rsid w:val="006A241A"/>
    <w:rsid w:val="006A449C"/>
    <w:rsid w:val="006A5323"/>
    <w:rsid w:val="006A63E6"/>
    <w:rsid w:val="006C06CB"/>
    <w:rsid w:val="006C4CBA"/>
    <w:rsid w:val="006C6E72"/>
    <w:rsid w:val="006C6F8B"/>
    <w:rsid w:val="006D2AD8"/>
    <w:rsid w:val="006D2CCC"/>
    <w:rsid w:val="006E2078"/>
    <w:rsid w:val="006E2A21"/>
    <w:rsid w:val="006E390F"/>
    <w:rsid w:val="006E544C"/>
    <w:rsid w:val="006E7930"/>
    <w:rsid w:val="00710344"/>
    <w:rsid w:val="00717407"/>
    <w:rsid w:val="00720477"/>
    <w:rsid w:val="00740A8A"/>
    <w:rsid w:val="007634D6"/>
    <w:rsid w:val="007753F9"/>
    <w:rsid w:val="007756BD"/>
    <w:rsid w:val="00794D51"/>
    <w:rsid w:val="007955F9"/>
    <w:rsid w:val="007A5718"/>
    <w:rsid w:val="007B1E82"/>
    <w:rsid w:val="007B32A2"/>
    <w:rsid w:val="007C199E"/>
    <w:rsid w:val="007C2B6E"/>
    <w:rsid w:val="007D49EF"/>
    <w:rsid w:val="007F1480"/>
    <w:rsid w:val="007F2FEF"/>
    <w:rsid w:val="008064B9"/>
    <w:rsid w:val="0081116C"/>
    <w:rsid w:val="008234E1"/>
    <w:rsid w:val="00826548"/>
    <w:rsid w:val="00834E46"/>
    <w:rsid w:val="008377B2"/>
    <w:rsid w:val="008551E4"/>
    <w:rsid w:val="00855B10"/>
    <w:rsid w:val="00857297"/>
    <w:rsid w:val="00862E6D"/>
    <w:rsid w:val="00881D75"/>
    <w:rsid w:val="008831F7"/>
    <w:rsid w:val="0088538F"/>
    <w:rsid w:val="00893F70"/>
    <w:rsid w:val="00895D03"/>
    <w:rsid w:val="0089621D"/>
    <w:rsid w:val="008C4E8E"/>
    <w:rsid w:val="008D6561"/>
    <w:rsid w:val="008E2CA4"/>
    <w:rsid w:val="008E2E13"/>
    <w:rsid w:val="008F0BF0"/>
    <w:rsid w:val="008F553A"/>
    <w:rsid w:val="00901FAB"/>
    <w:rsid w:val="009024DF"/>
    <w:rsid w:val="00902D5F"/>
    <w:rsid w:val="00902D7A"/>
    <w:rsid w:val="009277FE"/>
    <w:rsid w:val="009472B8"/>
    <w:rsid w:val="009536E9"/>
    <w:rsid w:val="0095521F"/>
    <w:rsid w:val="00955444"/>
    <w:rsid w:val="009563D1"/>
    <w:rsid w:val="0096763B"/>
    <w:rsid w:val="00967F21"/>
    <w:rsid w:val="00970E56"/>
    <w:rsid w:val="0097517A"/>
    <w:rsid w:val="0097530B"/>
    <w:rsid w:val="00992FB3"/>
    <w:rsid w:val="009A55E1"/>
    <w:rsid w:val="009B1099"/>
    <w:rsid w:val="009B134C"/>
    <w:rsid w:val="009B60E5"/>
    <w:rsid w:val="009B6A78"/>
    <w:rsid w:val="009B7AD4"/>
    <w:rsid w:val="009C59AE"/>
    <w:rsid w:val="009D1801"/>
    <w:rsid w:val="009D1BF7"/>
    <w:rsid w:val="009D1F85"/>
    <w:rsid w:val="009D357B"/>
    <w:rsid w:val="009D459A"/>
    <w:rsid w:val="009D7EC1"/>
    <w:rsid w:val="009E7023"/>
    <w:rsid w:val="009F70AF"/>
    <w:rsid w:val="00A05236"/>
    <w:rsid w:val="00A24650"/>
    <w:rsid w:val="00A26CEB"/>
    <w:rsid w:val="00A35E98"/>
    <w:rsid w:val="00A422FB"/>
    <w:rsid w:val="00A42335"/>
    <w:rsid w:val="00A57688"/>
    <w:rsid w:val="00A600DF"/>
    <w:rsid w:val="00A672C6"/>
    <w:rsid w:val="00A71292"/>
    <w:rsid w:val="00A75794"/>
    <w:rsid w:val="00A802ED"/>
    <w:rsid w:val="00A80C42"/>
    <w:rsid w:val="00A85789"/>
    <w:rsid w:val="00A913AC"/>
    <w:rsid w:val="00A9215B"/>
    <w:rsid w:val="00AB4CBC"/>
    <w:rsid w:val="00AB61C8"/>
    <w:rsid w:val="00AC5663"/>
    <w:rsid w:val="00AC68DE"/>
    <w:rsid w:val="00AD27FE"/>
    <w:rsid w:val="00AD4959"/>
    <w:rsid w:val="00AE06F4"/>
    <w:rsid w:val="00AE7A1F"/>
    <w:rsid w:val="00AF70EB"/>
    <w:rsid w:val="00B0270A"/>
    <w:rsid w:val="00B034F0"/>
    <w:rsid w:val="00B06CD6"/>
    <w:rsid w:val="00B076FC"/>
    <w:rsid w:val="00B164A9"/>
    <w:rsid w:val="00B23BDC"/>
    <w:rsid w:val="00B36DB9"/>
    <w:rsid w:val="00B41365"/>
    <w:rsid w:val="00B4425B"/>
    <w:rsid w:val="00B4657A"/>
    <w:rsid w:val="00B75992"/>
    <w:rsid w:val="00B83326"/>
    <w:rsid w:val="00B86262"/>
    <w:rsid w:val="00B95F30"/>
    <w:rsid w:val="00B97617"/>
    <w:rsid w:val="00BA316B"/>
    <w:rsid w:val="00BA4822"/>
    <w:rsid w:val="00BA7466"/>
    <w:rsid w:val="00BC3168"/>
    <w:rsid w:val="00BC36EE"/>
    <w:rsid w:val="00BE2DDD"/>
    <w:rsid w:val="00BF3708"/>
    <w:rsid w:val="00BF7D58"/>
    <w:rsid w:val="00C027F1"/>
    <w:rsid w:val="00C07B57"/>
    <w:rsid w:val="00C119BA"/>
    <w:rsid w:val="00C11F3B"/>
    <w:rsid w:val="00C2671F"/>
    <w:rsid w:val="00C27219"/>
    <w:rsid w:val="00C30110"/>
    <w:rsid w:val="00C329BE"/>
    <w:rsid w:val="00C34BA4"/>
    <w:rsid w:val="00C41906"/>
    <w:rsid w:val="00C652F2"/>
    <w:rsid w:val="00C66110"/>
    <w:rsid w:val="00C71FE1"/>
    <w:rsid w:val="00C74C8C"/>
    <w:rsid w:val="00C84A8F"/>
    <w:rsid w:val="00CA51F7"/>
    <w:rsid w:val="00CD0296"/>
    <w:rsid w:val="00CD46C4"/>
    <w:rsid w:val="00CD58A5"/>
    <w:rsid w:val="00CD6280"/>
    <w:rsid w:val="00CF48CC"/>
    <w:rsid w:val="00CF759F"/>
    <w:rsid w:val="00CF76EB"/>
    <w:rsid w:val="00D0134B"/>
    <w:rsid w:val="00D05EDA"/>
    <w:rsid w:val="00D12B28"/>
    <w:rsid w:val="00D14425"/>
    <w:rsid w:val="00D3314F"/>
    <w:rsid w:val="00D51DD7"/>
    <w:rsid w:val="00D63283"/>
    <w:rsid w:val="00D75AFD"/>
    <w:rsid w:val="00D828ED"/>
    <w:rsid w:val="00D85D52"/>
    <w:rsid w:val="00D87B7D"/>
    <w:rsid w:val="00D94AB9"/>
    <w:rsid w:val="00DB4994"/>
    <w:rsid w:val="00DB7E3F"/>
    <w:rsid w:val="00DC3928"/>
    <w:rsid w:val="00DD0082"/>
    <w:rsid w:val="00DD34F2"/>
    <w:rsid w:val="00DE22AD"/>
    <w:rsid w:val="00E04236"/>
    <w:rsid w:val="00E12F8D"/>
    <w:rsid w:val="00E27EF4"/>
    <w:rsid w:val="00E3212C"/>
    <w:rsid w:val="00E33FD2"/>
    <w:rsid w:val="00E546A0"/>
    <w:rsid w:val="00E6537A"/>
    <w:rsid w:val="00E66E1D"/>
    <w:rsid w:val="00E820F3"/>
    <w:rsid w:val="00E85A8F"/>
    <w:rsid w:val="00E96C37"/>
    <w:rsid w:val="00E96E63"/>
    <w:rsid w:val="00E9782C"/>
    <w:rsid w:val="00EA04CE"/>
    <w:rsid w:val="00EA46BD"/>
    <w:rsid w:val="00EA5AFE"/>
    <w:rsid w:val="00EA6730"/>
    <w:rsid w:val="00EB148A"/>
    <w:rsid w:val="00EB693A"/>
    <w:rsid w:val="00EC2BE6"/>
    <w:rsid w:val="00EC2DEB"/>
    <w:rsid w:val="00EC3DF2"/>
    <w:rsid w:val="00EC67FB"/>
    <w:rsid w:val="00EC78CD"/>
    <w:rsid w:val="00ED0020"/>
    <w:rsid w:val="00ED3611"/>
    <w:rsid w:val="00ED3B17"/>
    <w:rsid w:val="00ED5BFC"/>
    <w:rsid w:val="00EE5A22"/>
    <w:rsid w:val="00EE7EF0"/>
    <w:rsid w:val="00EF2ADE"/>
    <w:rsid w:val="00F0180A"/>
    <w:rsid w:val="00F14E36"/>
    <w:rsid w:val="00F32379"/>
    <w:rsid w:val="00F40CF4"/>
    <w:rsid w:val="00F45400"/>
    <w:rsid w:val="00F47FEA"/>
    <w:rsid w:val="00F61859"/>
    <w:rsid w:val="00F748C0"/>
    <w:rsid w:val="00F77CAB"/>
    <w:rsid w:val="00F9538E"/>
    <w:rsid w:val="00F9579A"/>
    <w:rsid w:val="00F959EE"/>
    <w:rsid w:val="00FA0161"/>
    <w:rsid w:val="00FA0685"/>
    <w:rsid w:val="00FA1AF8"/>
    <w:rsid w:val="00FA6820"/>
    <w:rsid w:val="00FA701D"/>
    <w:rsid w:val="00FB3CF5"/>
    <w:rsid w:val="00FC3ACA"/>
    <w:rsid w:val="00FD08C6"/>
    <w:rsid w:val="00FE085B"/>
    <w:rsid w:val="00FF4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55F9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CD46C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46C4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qFormat/>
    <w:rsid w:val="001B59B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D46C4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955F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55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7955F9"/>
    <w:pPr>
      <w:tabs>
        <w:tab w:val="left" w:pos="5387"/>
      </w:tabs>
      <w:ind w:firstLine="1701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7955F9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7955F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7955F9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955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55F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1B59BC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styleId="nfase">
    <w:name w:val="Emphasis"/>
    <w:basedOn w:val="Fontepargpadro"/>
    <w:qFormat/>
    <w:rsid w:val="007B1E82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CD46C4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46C4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D46C4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6E793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6E7930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FA016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0598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598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F4669D-08DB-4BD2-827F-510D73F9E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1058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Jucelina Cordeiro da. Souza</dc:creator>
  <cp:lastModifiedBy>notsefaplan01</cp:lastModifiedBy>
  <cp:revision>13</cp:revision>
  <cp:lastPrinted>2017-01-25T14:13:00Z</cp:lastPrinted>
  <dcterms:created xsi:type="dcterms:W3CDTF">2017-01-25T18:52:00Z</dcterms:created>
  <dcterms:modified xsi:type="dcterms:W3CDTF">2018-12-09T19:16:00Z</dcterms:modified>
</cp:coreProperties>
</file>