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5B4B0" w14:textId="77777777"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213813">
        <w:rPr>
          <w:rFonts w:ascii="Times New (W1)" w:eastAsia="Times New Roman" w:hAnsi="Times New (W1)"/>
          <w:sz w:val="28"/>
          <w:szCs w:val="28"/>
          <w:lang w:eastAsia="pt-BR"/>
        </w:rPr>
        <w:t>059/2021</w:t>
      </w:r>
    </w:p>
    <w:p w14:paraId="3ED17C95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5A54643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0851B8F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14:paraId="7D7EFEA8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BFC7EB3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757BF1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ADRIANO DIAS FURTADO</w:t>
      </w:r>
    </w:p>
    <w:p w14:paraId="709562AE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2DF79C42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F324AF3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14:paraId="1771FDE2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B258406" w14:textId="77777777" w:rsidR="00213813" w:rsidRDefault="00213813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Sugerir a realização de reparos na camada asfáltica da Rua Marechal Castelo Branco, nas proximidades do imóvel nº 6256 (Mercado Agostinho), esquina com a Rua Guilherme Bauer (a via está danificada devido à grande movimentação de caminhões), e outro em frente ao imóvel nº 7.075 (no local há um conserto antigo que está cedendo, necessitando ser refeito).</w:t>
      </w:r>
    </w:p>
    <w:p w14:paraId="39468125" w14:textId="77777777" w:rsidR="00757BF1" w:rsidRDefault="00757BF1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60D52D4D" w14:textId="77777777" w:rsidR="00213813" w:rsidRDefault="00213813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Necessário se faz, pois trata-se de uma via de grande fluxo de veículos e pedestres e os danos, proporcionam um risco iminente para ocorrência de acidentes.</w:t>
      </w:r>
    </w:p>
    <w:p w14:paraId="6D37BA09" w14:textId="77777777" w:rsidR="00757BF1" w:rsidRDefault="00757BF1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DE8EE06" w14:textId="77777777" w:rsidR="0075570F" w:rsidRPr="0075570F" w:rsidRDefault="00213813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do vereador e munícipes.</w:t>
      </w:r>
    </w:p>
    <w:p w14:paraId="3C000E4F" w14:textId="77777777"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6931B407" w14:textId="77777777"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2D46DC0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213813">
        <w:rPr>
          <w:rFonts w:ascii="Times New Roman" w:eastAsia="Times New Roman" w:hAnsi="Times New Roman"/>
          <w:sz w:val="24"/>
          <w:szCs w:val="28"/>
          <w:lang w:eastAsia="pt-BR"/>
        </w:rPr>
        <w:t>19 de abril de 2021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14:paraId="1A83263C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45E8A37" w14:textId="77777777"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29E91F39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14:paraId="6F5F8CDE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r w:rsidR="00213813">
        <w:rPr>
          <w:rFonts w:ascii="Times New Roman" w:eastAsia="Times New Roman" w:hAnsi="Times New Roman"/>
          <w:sz w:val="24"/>
          <w:szCs w:val="28"/>
          <w:lang w:eastAsia="pt-BR"/>
        </w:rPr>
        <w:t>Adriano Dias Furtado</w:t>
      </w:r>
    </w:p>
    <w:p w14:paraId="3FAC2592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A2A34DF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14:paraId="503B18E4" w14:textId="77777777" w:rsidR="0075570F" w:rsidRPr="0075570F" w:rsidRDefault="00AA3B7D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Ildemar</w:t>
      </w:r>
      <w:proofErr w:type="spellEnd"/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 Zoz</w:t>
      </w:r>
    </w:p>
    <w:p w14:paraId="0636C06B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14:paraId="7D807753" w14:textId="77777777"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14:paraId="446E9CAB" w14:textId="77777777"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5EAC"/>
    <w:rsid w:val="000437CB"/>
    <w:rsid w:val="00067A87"/>
    <w:rsid w:val="001A25DF"/>
    <w:rsid w:val="001D141E"/>
    <w:rsid w:val="00213813"/>
    <w:rsid w:val="003030B3"/>
    <w:rsid w:val="00506EE6"/>
    <w:rsid w:val="0053668A"/>
    <w:rsid w:val="00605E35"/>
    <w:rsid w:val="0062401D"/>
    <w:rsid w:val="0075570F"/>
    <w:rsid w:val="00757BF1"/>
    <w:rsid w:val="007D6552"/>
    <w:rsid w:val="008533A7"/>
    <w:rsid w:val="009261DD"/>
    <w:rsid w:val="0095688A"/>
    <w:rsid w:val="009A668E"/>
    <w:rsid w:val="00A3167C"/>
    <w:rsid w:val="00AA3B7D"/>
    <w:rsid w:val="00CD3940"/>
    <w:rsid w:val="00D866E9"/>
    <w:rsid w:val="00D90C74"/>
    <w:rsid w:val="00F0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A139F"/>
  <w15:chartTrackingRefBased/>
  <w15:docId w15:val="{604A799E-467D-48A4-A343-9036E0F32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Ind 59.21</Template>
  <TotalTime>1</TotalTime>
  <Pages>1</Pages>
  <Words>160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2</cp:revision>
  <dcterms:created xsi:type="dcterms:W3CDTF">2021-04-19T17:27:00Z</dcterms:created>
  <dcterms:modified xsi:type="dcterms:W3CDTF">2021-04-19T17:27:00Z</dcterms:modified>
</cp:coreProperties>
</file>