
<file path=[Content_Types].xml><?xml version="1.0" encoding="utf-8"?>
<Types xmlns="http://schemas.openxmlformats.org/package/2006/content-types"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279B0E93" w14:textId="198AEAF6" w:rsidR="00EF3CB2" w:rsidRPr="00EF3CB2" w:rsidRDefault="00EF3CB2" w:rsidP="0041053F">
      <w:pPr>
        <w:shd w:val="clear" w:color="auto" w:fill="FFFFFF"/>
        <w:spacing w:before="120" w:after="120" w:line="360" w:lineRule="auto"/>
        <w:ind w:left="0" w:firstLine="0"/>
        <w:jc w:val="center"/>
        <w:outlineLvl w:val="0"/>
        <w:rPr>
          <w:b/>
          <w:bCs/>
          <w:kern w:val="36"/>
          <w:szCs w:val="24"/>
        </w:rPr>
      </w:pPr>
      <w:bookmarkStart w:id="0" w:name="_GoBack"/>
      <w:bookmarkEnd w:id="0"/>
      <w:r w:rsidRPr="00EF3CB2">
        <w:rPr>
          <w:b/>
          <w:bCs/>
          <w:kern w:val="36"/>
          <w:szCs w:val="24"/>
        </w:rPr>
        <w:t>LEI Nº 2.87</w:t>
      </w:r>
      <w:r w:rsidR="00743765">
        <w:rPr>
          <w:b/>
          <w:bCs/>
          <w:kern w:val="36"/>
          <w:szCs w:val="24"/>
        </w:rPr>
        <w:t>4</w:t>
      </w:r>
      <w:r w:rsidRPr="00EF3CB2">
        <w:rPr>
          <w:b/>
          <w:bCs/>
          <w:kern w:val="36"/>
          <w:szCs w:val="24"/>
        </w:rPr>
        <w:t>/2025</w:t>
      </w:r>
    </w:p>
    <w:p w14:paraId="7AC8D9EE" w14:textId="77777777" w:rsidR="00743765" w:rsidRDefault="00743765" w:rsidP="00743765">
      <w:pPr>
        <w:widowControl w:val="0"/>
        <w:spacing w:after="0" w:line="240" w:lineRule="auto"/>
        <w:ind w:left="426" w:firstLine="0"/>
        <w:rPr>
          <w:b/>
          <w:color w:val="auto"/>
          <w:kern w:val="0"/>
          <w:szCs w:val="24"/>
          <w14:ligatures w14:val="none"/>
        </w:rPr>
      </w:pPr>
      <w:r>
        <w:rPr>
          <w:b/>
          <w:color w:val="auto"/>
          <w:kern w:val="0"/>
          <w:szCs w:val="24"/>
          <w14:ligatures w14:val="none"/>
        </w:rPr>
        <w:t>AUTORIZA O PODER EXECUTIVO MUNICIPAL A REALIZAR REPASSE DE RECURSOS PARA ORGANIZAÇÃO DA SOCIEDADE CIVIL, MEDIANTE INEXIGIBILIDADE DE CHAMAMENTO PÚBLICO E DÁ OUTRAS PROVIDÊNCIAS.</w:t>
      </w:r>
    </w:p>
    <w:p w14:paraId="065D7C72" w14:textId="77777777" w:rsidR="00743765" w:rsidRDefault="00743765" w:rsidP="00743765">
      <w:pPr>
        <w:widowControl w:val="0"/>
        <w:spacing w:after="0" w:line="264" w:lineRule="auto"/>
        <w:ind w:left="426" w:firstLine="0"/>
        <w:rPr>
          <w:bCs/>
          <w:color w:val="auto"/>
          <w:kern w:val="0"/>
          <w:sz w:val="22"/>
          <w14:ligatures w14:val="none"/>
        </w:rPr>
      </w:pPr>
    </w:p>
    <w:p w14:paraId="03FD0855" w14:textId="77777777" w:rsidR="00905BC4" w:rsidRDefault="00905BC4" w:rsidP="00905BC4">
      <w:pPr>
        <w:widowControl w:val="0"/>
        <w:spacing w:after="0" w:line="264" w:lineRule="auto"/>
        <w:ind w:left="0" w:firstLine="0"/>
        <w:rPr>
          <w:bCs/>
          <w:color w:val="auto"/>
          <w:kern w:val="0"/>
          <w:sz w:val="22"/>
          <w14:ligatures w14:val="none"/>
        </w:rPr>
      </w:pPr>
      <w:r w:rsidRPr="00905BC4">
        <w:rPr>
          <w:bCs/>
          <w:color w:val="auto"/>
          <w:kern w:val="0"/>
          <w:sz w:val="22"/>
          <w14:ligatures w14:val="none"/>
        </w:rPr>
        <w:t>O PREFEITO DO MUNICÍPIO DE ANCHIETA, Estado de Santa Catarina, FAZ SABER que a Câmara de Vereadores aprovou e eu sanciono a seguinte Lei:</w:t>
      </w:r>
    </w:p>
    <w:p w14:paraId="66BCAF47" w14:textId="77777777" w:rsidR="00905BC4" w:rsidRPr="00905BC4" w:rsidRDefault="00905BC4" w:rsidP="00905BC4">
      <w:pPr>
        <w:widowControl w:val="0"/>
        <w:spacing w:after="0" w:line="264" w:lineRule="auto"/>
        <w:ind w:left="0" w:firstLine="0"/>
        <w:rPr>
          <w:bCs/>
          <w:color w:val="auto"/>
          <w:kern w:val="0"/>
          <w:sz w:val="22"/>
          <w14:ligatures w14:val="none"/>
        </w:rPr>
      </w:pPr>
    </w:p>
    <w:p w14:paraId="250A1134" w14:textId="77777777" w:rsidR="00743765" w:rsidRDefault="00743765" w:rsidP="00743765">
      <w:pPr>
        <w:widowControl w:val="0"/>
        <w:spacing w:after="0" w:line="264" w:lineRule="auto"/>
        <w:ind w:left="0" w:firstLine="0"/>
        <w:rPr>
          <w:bCs/>
          <w:color w:val="auto"/>
          <w:kern w:val="0"/>
          <w:sz w:val="22"/>
          <w14:ligatures w14:val="none"/>
        </w:rPr>
      </w:pPr>
      <w:r>
        <w:rPr>
          <w:bCs/>
          <w:color w:val="auto"/>
          <w:kern w:val="0"/>
          <w:sz w:val="22"/>
          <w14:ligatures w14:val="none"/>
        </w:rPr>
        <w:t xml:space="preserve">Art. 1° Fica o Poder Executivo Municipal autorizado a celebrar termo de fomento, envolvendo a transferência de recursos financeiros, com a Associação da Casa Familiar Rural de Guaraciaba, pessoa jurídica de direito privado, CNPJ 00.795.077/0001-03, com endereço na Rua </w:t>
      </w:r>
      <w:proofErr w:type="spellStart"/>
      <w:r>
        <w:rPr>
          <w:bCs/>
          <w:color w:val="auto"/>
          <w:kern w:val="0"/>
          <w:sz w:val="22"/>
          <w14:ligatures w14:val="none"/>
        </w:rPr>
        <w:t>Reinoldo</w:t>
      </w:r>
      <w:proofErr w:type="spellEnd"/>
      <w:r>
        <w:rPr>
          <w:bCs/>
          <w:color w:val="auto"/>
          <w:kern w:val="0"/>
          <w:sz w:val="22"/>
          <w14:ligatures w14:val="none"/>
        </w:rPr>
        <w:t xml:space="preserve"> Ritter, 256, cidade de Guaraciaba, Santa Catarina.</w:t>
      </w:r>
    </w:p>
    <w:p w14:paraId="0E42C1A0" w14:textId="77777777" w:rsidR="00743765" w:rsidRDefault="00743765" w:rsidP="00743765">
      <w:pPr>
        <w:widowControl w:val="0"/>
        <w:spacing w:after="0" w:line="264" w:lineRule="auto"/>
        <w:ind w:left="0" w:firstLine="0"/>
        <w:rPr>
          <w:bCs/>
          <w:color w:val="auto"/>
          <w:kern w:val="0"/>
          <w:sz w:val="22"/>
          <w14:ligatures w14:val="none"/>
        </w:rPr>
      </w:pPr>
    </w:p>
    <w:p w14:paraId="320AC069" w14:textId="77777777" w:rsidR="00743765" w:rsidRDefault="00743765" w:rsidP="00743765">
      <w:pPr>
        <w:widowControl w:val="0"/>
        <w:spacing w:after="0" w:line="264" w:lineRule="auto"/>
        <w:ind w:left="0" w:firstLine="0"/>
        <w:rPr>
          <w:bCs/>
          <w:color w:val="auto"/>
          <w:kern w:val="0"/>
          <w:sz w:val="22"/>
          <w14:ligatures w14:val="none"/>
        </w:rPr>
      </w:pPr>
      <w:r>
        <w:rPr>
          <w:bCs/>
          <w:color w:val="auto"/>
          <w:kern w:val="0"/>
          <w:sz w:val="22"/>
          <w14:ligatures w14:val="none"/>
        </w:rPr>
        <w:t>Parágrafo único. O Termo de Fomento envolve o repasse de recursos, na importância de R$ 17.625,00 (dezessete mil seiscentos e vinte e cinco reais) para o exercício de 2025 e será precedido de processo de inexigibilidade de chamamento público nos termos do artigo 30, da Lei Federal 13.019, de 31 de julho de 2014.</w:t>
      </w:r>
    </w:p>
    <w:p w14:paraId="61845934" w14:textId="77777777" w:rsidR="00743765" w:rsidRDefault="00743765" w:rsidP="00743765">
      <w:pPr>
        <w:widowControl w:val="0"/>
        <w:spacing w:after="0" w:line="264" w:lineRule="auto"/>
        <w:ind w:left="0" w:firstLine="0"/>
        <w:rPr>
          <w:bCs/>
          <w:color w:val="auto"/>
          <w:kern w:val="0"/>
          <w:sz w:val="22"/>
          <w14:ligatures w14:val="none"/>
        </w:rPr>
      </w:pPr>
    </w:p>
    <w:p w14:paraId="2D5F10A9" w14:textId="77777777" w:rsidR="00743765" w:rsidRDefault="00743765" w:rsidP="00743765">
      <w:pPr>
        <w:widowControl w:val="0"/>
        <w:spacing w:after="0" w:line="264" w:lineRule="auto"/>
        <w:ind w:left="0" w:firstLine="0"/>
        <w:rPr>
          <w:bCs/>
          <w:color w:val="auto"/>
          <w:kern w:val="0"/>
          <w:sz w:val="22"/>
          <w14:ligatures w14:val="none"/>
        </w:rPr>
      </w:pPr>
      <w:r>
        <w:rPr>
          <w:bCs/>
          <w:color w:val="auto"/>
          <w:kern w:val="0"/>
          <w:sz w:val="22"/>
          <w14:ligatures w14:val="none"/>
        </w:rPr>
        <w:t>Art. 2º O repasse financeiro definido nesta Lei objetiva o atendimento de estudantes residentes no município de Anchieta no curso Técnico em Agricultura oferecido pela Associação da Casa Familiar Rural de Guaraciaba.</w:t>
      </w:r>
    </w:p>
    <w:p w14:paraId="330EE508" w14:textId="77777777" w:rsidR="00743765" w:rsidRDefault="00743765" w:rsidP="00743765">
      <w:pPr>
        <w:widowControl w:val="0"/>
        <w:spacing w:after="0" w:line="264" w:lineRule="auto"/>
        <w:ind w:left="0" w:firstLine="0"/>
        <w:rPr>
          <w:bCs/>
          <w:color w:val="auto"/>
          <w:kern w:val="0"/>
          <w:sz w:val="22"/>
          <w14:ligatures w14:val="none"/>
        </w:rPr>
      </w:pPr>
    </w:p>
    <w:p w14:paraId="5D75423D" w14:textId="77777777" w:rsidR="00743765" w:rsidRDefault="00743765" w:rsidP="00743765">
      <w:pPr>
        <w:widowControl w:val="0"/>
        <w:spacing w:after="0" w:line="264" w:lineRule="auto"/>
        <w:ind w:left="0" w:firstLine="0"/>
        <w:rPr>
          <w:bCs/>
          <w:color w:val="auto"/>
          <w:kern w:val="0"/>
          <w:sz w:val="22"/>
          <w14:ligatures w14:val="none"/>
        </w:rPr>
      </w:pPr>
      <w:r>
        <w:rPr>
          <w:bCs/>
          <w:color w:val="auto"/>
          <w:kern w:val="0"/>
          <w:sz w:val="22"/>
          <w14:ligatures w14:val="none"/>
        </w:rPr>
        <w:t>Art. 3° Fica a entidade mencionada no artigo 1º, sujeita a apresentação de prestação de contas dos repasses nos termos da Instrução Normativa TC SC 14/2012 e Lei 13.019/2014, cujas exigências se farão constar no devido instrumento de parceria.</w:t>
      </w:r>
    </w:p>
    <w:p w14:paraId="767B124C" w14:textId="77777777" w:rsidR="00743765" w:rsidRDefault="00743765" w:rsidP="00743765">
      <w:pPr>
        <w:widowControl w:val="0"/>
        <w:spacing w:after="0" w:line="264" w:lineRule="auto"/>
        <w:ind w:left="0" w:firstLine="0"/>
        <w:rPr>
          <w:bCs/>
          <w:color w:val="auto"/>
          <w:kern w:val="0"/>
          <w:sz w:val="22"/>
          <w14:ligatures w14:val="none"/>
        </w:rPr>
      </w:pPr>
    </w:p>
    <w:p w14:paraId="6A79DC47" w14:textId="77777777" w:rsidR="00743765" w:rsidRDefault="00743765" w:rsidP="00743765">
      <w:pPr>
        <w:widowControl w:val="0"/>
        <w:spacing w:after="0" w:line="264" w:lineRule="auto"/>
        <w:ind w:left="0" w:firstLine="0"/>
        <w:rPr>
          <w:bCs/>
          <w:color w:val="auto"/>
          <w:kern w:val="0"/>
          <w:sz w:val="22"/>
          <w14:ligatures w14:val="none"/>
        </w:rPr>
      </w:pPr>
      <w:r>
        <w:rPr>
          <w:bCs/>
          <w:color w:val="auto"/>
          <w:kern w:val="0"/>
          <w:sz w:val="22"/>
          <w14:ligatures w14:val="none"/>
        </w:rPr>
        <w:t>Art. 4° A não obediência à finalidade do repasse, ao cumprimento do objeto e dos prazos estabelecidos pelo Poder Executivo, acarretarão a devolução parcial ou integral dos valores, atualizados monetariamente, em prol do erário público municipal.</w:t>
      </w:r>
    </w:p>
    <w:p w14:paraId="60047492" w14:textId="77777777" w:rsidR="00743765" w:rsidRDefault="00743765" w:rsidP="00743765">
      <w:pPr>
        <w:widowControl w:val="0"/>
        <w:spacing w:after="0" w:line="264" w:lineRule="auto"/>
        <w:ind w:left="0" w:firstLine="0"/>
        <w:rPr>
          <w:bCs/>
          <w:color w:val="auto"/>
          <w:kern w:val="0"/>
          <w:sz w:val="22"/>
          <w14:ligatures w14:val="none"/>
        </w:rPr>
      </w:pPr>
    </w:p>
    <w:p w14:paraId="25F8EAA5" w14:textId="77777777" w:rsidR="00743765" w:rsidRDefault="00743765" w:rsidP="00743765">
      <w:pPr>
        <w:widowControl w:val="0"/>
        <w:spacing w:after="0" w:line="264" w:lineRule="auto"/>
        <w:ind w:left="0" w:firstLine="0"/>
        <w:rPr>
          <w:bCs/>
          <w:color w:val="auto"/>
          <w:kern w:val="0"/>
          <w:sz w:val="22"/>
          <w14:ligatures w14:val="none"/>
        </w:rPr>
      </w:pPr>
      <w:r>
        <w:rPr>
          <w:bCs/>
          <w:color w:val="auto"/>
          <w:kern w:val="0"/>
          <w:sz w:val="22"/>
          <w14:ligatures w14:val="none"/>
        </w:rPr>
        <w:t>Art. 5° As despesas decorrentes da aplicação da presente Lei correrão por conta de dotação já prevista no orçamento do Município, a saber:</w:t>
      </w:r>
    </w:p>
    <w:p w14:paraId="594E7B1B" w14:textId="77777777" w:rsidR="00743765" w:rsidRDefault="00743765" w:rsidP="00743765">
      <w:pPr>
        <w:widowControl w:val="0"/>
        <w:spacing w:after="0" w:line="264" w:lineRule="auto"/>
        <w:ind w:left="0" w:firstLine="0"/>
        <w:rPr>
          <w:bCs/>
          <w:color w:val="auto"/>
          <w:kern w:val="0"/>
          <w:sz w:val="22"/>
          <w14:ligatures w14:val="none"/>
        </w:rPr>
      </w:pPr>
    </w:p>
    <w:p w14:paraId="32D5995F" w14:textId="77777777" w:rsidR="00743765" w:rsidRDefault="00743765" w:rsidP="00743765">
      <w:pPr>
        <w:widowControl w:val="0"/>
        <w:spacing w:after="0" w:line="264" w:lineRule="auto"/>
        <w:ind w:left="0" w:firstLine="0"/>
        <w:rPr>
          <w:bCs/>
          <w:color w:val="auto"/>
          <w:kern w:val="0"/>
          <w:sz w:val="22"/>
          <w14:ligatures w14:val="none"/>
        </w:rPr>
      </w:pPr>
      <w:r>
        <w:rPr>
          <w:bCs/>
          <w:color w:val="auto"/>
          <w:kern w:val="0"/>
          <w:sz w:val="22"/>
          <w14:ligatures w14:val="none"/>
        </w:rPr>
        <w:t>05 – SECRETARIA MUNICIPAL DE EDUCAÇÃO E ESPORTES/ENSINO MÉDIO</w:t>
      </w:r>
    </w:p>
    <w:p w14:paraId="47698DD4" w14:textId="77777777" w:rsidR="00743765" w:rsidRDefault="00743765" w:rsidP="00743765">
      <w:pPr>
        <w:widowControl w:val="0"/>
        <w:spacing w:after="0" w:line="264" w:lineRule="auto"/>
        <w:ind w:left="0" w:firstLine="0"/>
        <w:rPr>
          <w:bCs/>
          <w:color w:val="auto"/>
          <w:kern w:val="0"/>
          <w:sz w:val="22"/>
          <w14:ligatures w14:val="none"/>
        </w:rPr>
      </w:pPr>
      <w:r>
        <w:rPr>
          <w:bCs/>
          <w:color w:val="auto"/>
          <w:kern w:val="0"/>
          <w:sz w:val="22"/>
          <w14:ligatures w14:val="none"/>
        </w:rPr>
        <w:t>Funcional: 12.362.0010.2.026 – MANUTENÇÃO E DESENVOLVIMENTO DAS ATIVIDADES DO ENSINO MÉDIO</w:t>
      </w:r>
    </w:p>
    <w:p w14:paraId="3772E053" w14:textId="77777777" w:rsidR="00743765" w:rsidRDefault="00743765" w:rsidP="00743765">
      <w:pPr>
        <w:widowControl w:val="0"/>
        <w:spacing w:after="0" w:line="264" w:lineRule="auto"/>
        <w:ind w:left="0" w:firstLine="0"/>
        <w:rPr>
          <w:bCs/>
          <w:color w:val="auto"/>
          <w:kern w:val="0"/>
          <w:sz w:val="22"/>
          <w14:ligatures w14:val="none"/>
        </w:rPr>
      </w:pPr>
      <w:r>
        <w:rPr>
          <w:bCs/>
          <w:color w:val="auto"/>
          <w:kern w:val="0"/>
          <w:sz w:val="22"/>
          <w14:ligatures w14:val="none"/>
        </w:rPr>
        <w:t>(59) 3.3.50.00.00.00.00.00 -</w:t>
      </w:r>
      <w:proofErr w:type="spellStart"/>
      <w:r>
        <w:rPr>
          <w:bCs/>
          <w:color w:val="auto"/>
          <w:kern w:val="0"/>
          <w:sz w:val="22"/>
          <w14:ligatures w14:val="none"/>
        </w:rPr>
        <w:t>Transf</w:t>
      </w:r>
      <w:proofErr w:type="spellEnd"/>
      <w:r>
        <w:rPr>
          <w:bCs/>
          <w:color w:val="auto"/>
          <w:kern w:val="0"/>
          <w:sz w:val="22"/>
          <w14:ligatures w14:val="none"/>
        </w:rPr>
        <w:t xml:space="preserve">. a Instit. Privadas sem fins lucrativos </w:t>
      </w:r>
    </w:p>
    <w:p w14:paraId="4D148F9E" w14:textId="15838822" w:rsidR="00743765" w:rsidRDefault="00743765" w:rsidP="00743765">
      <w:pPr>
        <w:widowControl w:val="0"/>
        <w:spacing w:after="0" w:line="264" w:lineRule="auto"/>
        <w:ind w:left="0" w:firstLine="0"/>
        <w:rPr>
          <w:bCs/>
          <w:color w:val="auto"/>
          <w:kern w:val="0"/>
          <w:sz w:val="22"/>
          <w14:ligatures w14:val="none"/>
        </w:rPr>
      </w:pPr>
      <w:r>
        <w:rPr>
          <w:bCs/>
          <w:color w:val="auto"/>
          <w:kern w:val="0"/>
          <w:sz w:val="22"/>
          <w14:ligatures w14:val="none"/>
        </w:rPr>
        <w:t xml:space="preserve">        1.500.7000.0000 – Recursos Ordinários – Orçamentos ....................</w:t>
      </w:r>
      <w:r w:rsidR="004A625C">
        <w:rPr>
          <w:bCs/>
          <w:color w:val="auto"/>
          <w:kern w:val="0"/>
          <w:sz w:val="22"/>
          <w14:ligatures w14:val="none"/>
        </w:rPr>
        <w:t>....</w:t>
      </w:r>
      <w:r>
        <w:rPr>
          <w:bCs/>
          <w:color w:val="auto"/>
          <w:kern w:val="0"/>
          <w:sz w:val="22"/>
          <w14:ligatures w14:val="none"/>
        </w:rPr>
        <w:t>........................ ........R$ 17.625,00</w:t>
      </w:r>
    </w:p>
    <w:p w14:paraId="28D67478" w14:textId="768FBE8E" w:rsidR="00743765" w:rsidRDefault="00743765" w:rsidP="00743765">
      <w:pPr>
        <w:widowControl w:val="0"/>
        <w:spacing w:after="0" w:line="264" w:lineRule="auto"/>
        <w:ind w:left="0" w:firstLine="0"/>
        <w:rPr>
          <w:bCs/>
          <w:color w:val="auto"/>
          <w:kern w:val="0"/>
          <w:sz w:val="22"/>
          <w14:ligatures w14:val="none"/>
        </w:rPr>
      </w:pPr>
      <w:r>
        <w:rPr>
          <w:bCs/>
          <w:color w:val="auto"/>
          <w:kern w:val="0"/>
          <w:sz w:val="22"/>
          <w14:ligatures w14:val="none"/>
        </w:rPr>
        <w:t>Total..................................................................................................................</w:t>
      </w:r>
      <w:r w:rsidR="004A625C">
        <w:rPr>
          <w:bCs/>
          <w:color w:val="auto"/>
          <w:kern w:val="0"/>
          <w:sz w:val="22"/>
          <w14:ligatures w14:val="none"/>
        </w:rPr>
        <w:t>.....</w:t>
      </w:r>
      <w:r>
        <w:rPr>
          <w:bCs/>
          <w:color w:val="auto"/>
          <w:kern w:val="0"/>
          <w:sz w:val="22"/>
          <w14:ligatures w14:val="none"/>
        </w:rPr>
        <w:t xml:space="preserve">..........................R$ 17.625,00       </w:t>
      </w:r>
    </w:p>
    <w:p w14:paraId="463EF1CA" w14:textId="77777777" w:rsidR="00743765" w:rsidRDefault="00743765" w:rsidP="00743765">
      <w:pPr>
        <w:widowControl w:val="0"/>
        <w:spacing w:after="0" w:line="264" w:lineRule="auto"/>
        <w:ind w:left="0" w:firstLine="0"/>
        <w:rPr>
          <w:bCs/>
          <w:color w:val="auto"/>
          <w:kern w:val="0"/>
          <w:sz w:val="22"/>
          <w14:ligatures w14:val="none"/>
        </w:rPr>
      </w:pPr>
    </w:p>
    <w:p w14:paraId="77CEB62F" w14:textId="77777777" w:rsidR="00743765" w:rsidRDefault="00743765" w:rsidP="00743765">
      <w:pPr>
        <w:widowControl w:val="0"/>
        <w:spacing w:after="0" w:line="264" w:lineRule="auto"/>
        <w:ind w:left="0" w:firstLine="0"/>
        <w:rPr>
          <w:bCs/>
          <w:color w:val="auto"/>
          <w:kern w:val="0"/>
          <w:sz w:val="22"/>
          <w14:ligatures w14:val="none"/>
        </w:rPr>
      </w:pPr>
      <w:r>
        <w:rPr>
          <w:bCs/>
          <w:color w:val="auto"/>
          <w:kern w:val="0"/>
          <w:sz w:val="22"/>
          <w14:ligatures w14:val="none"/>
        </w:rPr>
        <w:t>Art. 6° Esta Lei entra em vigor na data de sua publicação, revogando-se as disposições em contrário.</w:t>
      </w:r>
    </w:p>
    <w:p w14:paraId="5030272E" w14:textId="77777777" w:rsidR="00743765" w:rsidRDefault="00743765" w:rsidP="00743765">
      <w:pPr>
        <w:widowControl w:val="0"/>
        <w:spacing w:after="0" w:line="264" w:lineRule="auto"/>
        <w:ind w:left="0" w:firstLine="0"/>
        <w:rPr>
          <w:bCs/>
          <w:color w:val="auto"/>
          <w:kern w:val="0"/>
          <w:sz w:val="22"/>
          <w14:ligatures w14:val="none"/>
        </w:rPr>
      </w:pPr>
    </w:p>
    <w:p w14:paraId="19A2C1FF" w14:textId="3F6EF237" w:rsidR="0041053F" w:rsidRDefault="00743765" w:rsidP="0041053F">
      <w:pPr>
        <w:widowControl w:val="0"/>
        <w:spacing w:after="0" w:line="264" w:lineRule="auto"/>
        <w:ind w:left="0" w:firstLine="0"/>
        <w:rPr>
          <w:color w:val="auto"/>
          <w:kern w:val="0"/>
          <w:szCs w:val="24"/>
          <w14:ligatures w14:val="none"/>
        </w:rPr>
      </w:pPr>
      <w:r>
        <w:rPr>
          <w:color w:val="auto"/>
          <w:kern w:val="0"/>
          <w:szCs w:val="24"/>
          <w14:ligatures w14:val="none"/>
        </w:rPr>
        <w:t>Anchieta/SC, em 03 de julho de 2025</w:t>
      </w:r>
    </w:p>
    <w:p w14:paraId="48997922" w14:textId="468FA980" w:rsidR="00EF3CB2" w:rsidRDefault="00417584" w:rsidP="00EF3CB2">
      <w:pPr>
        <w:widowControl w:val="0"/>
        <w:spacing w:after="0" w:line="360" w:lineRule="auto"/>
        <w:ind w:left="0" w:firstLine="0"/>
        <w:rPr>
          <w:color w:val="auto"/>
          <w:kern w:val="0"/>
          <w:szCs w:val="24"/>
          <w14:ligatures w14:val="none"/>
        </w:rPr>
      </w:pPr>
      <w:r>
        <w:rPr>
          <w:color w:val="auto"/>
          <w:kern w:val="0"/>
          <w:szCs w:val="24"/>
          <w14:ligatures w14:val="none"/>
        </w:rPr>
        <w:t xml:space="preserve">  </w:t>
      </w:r>
    </w:p>
    <w:p w14:paraId="6E4FA913" w14:textId="77777777" w:rsidR="00EF3CB2" w:rsidRPr="0041053F" w:rsidRDefault="00EF3CB2" w:rsidP="0041053F">
      <w:pPr>
        <w:pStyle w:val="SemEspaamento"/>
        <w:jc w:val="center"/>
        <w:rPr>
          <w:rFonts w:ascii="Times New Roman" w:hAnsi="Times New Roman"/>
          <w:i/>
          <w:iCs/>
          <w:sz w:val="24"/>
          <w:szCs w:val="24"/>
        </w:rPr>
      </w:pPr>
      <w:r w:rsidRPr="0041053F">
        <w:rPr>
          <w:rFonts w:ascii="Times New Roman" w:hAnsi="Times New Roman"/>
          <w:i/>
          <w:iCs/>
          <w:sz w:val="24"/>
          <w:szCs w:val="24"/>
        </w:rPr>
        <w:t>MOACIR PEDRO PIOVEZANI</w:t>
      </w:r>
    </w:p>
    <w:p w14:paraId="65A2446E" w14:textId="77777777" w:rsidR="00743765" w:rsidRDefault="00EF3CB2" w:rsidP="00743765">
      <w:pPr>
        <w:pStyle w:val="SemEspaamento"/>
        <w:jc w:val="center"/>
        <w:rPr>
          <w:rFonts w:ascii="Times New Roman" w:hAnsi="Times New Roman"/>
          <w:i/>
          <w:iCs/>
          <w:sz w:val="24"/>
          <w:szCs w:val="24"/>
        </w:rPr>
      </w:pPr>
      <w:r w:rsidRPr="0041053F">
        <w:rPr>
          <w:rFonts w:ascii="Times New Roman" w:hAnsi="Times New Roman"/>
          <w:i/>
          <w:iCs/>
          <w:sz w:val="24"/>
          <w:szCs w:val="24"/>
        </w:rPr>
        <w:t>Prefeito Municipal</w:t>
      </w:r>
    </w:p>
    <w:p w14:paraId="56FA52FD" w14:textId="77777777" w:rsidR="00905BC4" w:rsidRDefault="00905BC4" w:rsidP="00743765">
      <w:pPr>
        <w:pStyle w:val="SemEspaamento"/>
        <w:jc w:val="center"/>
        <w:rPr>
          <w:rFonts w:ascii="Times New Roman" w:hAnsi="Times New Roman"/>
          <w:i/>
          <w:iCs/>
          <w:sz w:val="24"/>
          <w:szCs w:val="24"/>
        </w:rPr>
      </w:pPr>
    </w:p>
    <w:p w14:paraId="11836B98" w14:textId="1D280A07" w:rsidR="00BB3F08" w:rsidRPr="00743765" w:rsidRDefault="00BB3F08" w:rsidP="00743765">
      <w:pPr>
        <w:pStyle w:val="SemEspaamento"/>
        <w:rPr>
          <w:rFonts w:ascii="Times New Roman" w:hAnsi="Times New Roman"/>
          <w:i/>
          <w:iCs/>
          <w:sz w:val="20"/>
          <w:szCs w:val="20"/>
        </w:rPr>
      </w:pPr>
      <w:r w:rsidRPr="00743765">
        <w:rPr>
          <w:rFonts w:ascii="Times New Roman" w:hAnsi="Times New Roman"/>
          <w:i/>
          <w:iCs/>
          <w:sz w:val="20"/>
          <w:szCs w:val="20"/>
        </w:rPr>
        <w:t xml:space="preserve">Publicado no Mural Municipal e no Diário Oficial dos Municípios DOM - </w:t>
      </w:r>
      <w:hyperlink r:id="rId8" w:history="1">
        <w:r w:rsidRPr="00743765">
          <w:rPr>
            <w:rFonts w:ascii="Times New Roman" w:hAnsi="Times New Roman"/>
            <w:i/>
            <w:iCs/>
            <w:color w:val="0563C1"/>
            <w:sz w:val="20"/>
            <w:szCs w:val="20"/>
            <w:u w:val="single"/>
          </w:rPr>
          <w:t>www.diariomunicipal.sc.gov.br</w:t>
        </w:r>
      </w:hyperlink>
    </w:p>
    <w:p w14:paraId="6C4E8654" w14:textId="4F8F682E" w:rsidR="00B521FE" w:rsidRPr="00743765" w:rsidRDefault="00BB3F08" w:rsidP="00BB3F08">
      <w:pPr>
        <w:ind w:left="0" w:firstLine="0"/>
        <w:rPr>
          <w:bCs/>
          <w:i/>
          <w:iCs/>
          <w:color w:val="auto"/>
          <w:kern w:val="0"/>
          <w:sz w:val="20"/>
          <w:szCs w:val="20"/>
          <w14:ligatures w14:val="none"/>
        </w:rPr>
      </w:pPr>
      <w:r w:rsidRPr="00743765">
        <w:rPr>
          <w:b/>
          <w:bCs/>
          <w:i/>
          <w:iCs/>
          <w:sz w:val="20"/>
          <w:szCs w:val="20"/>
        </w:rPr>
        <w:t>Ari Prestes de Oliveira -</w:t>
      </w:r>
      <w:r w:rsidRPr="00743765">
        <w:rPr>
          <w:b/>
          <w:i/>
          <w:iCs/>
          <w:sz w:val="20"/>
          <w:szCs w:val="20"/>
        </w:rPr>
        <w:t xml:space="preserve"> </w:t>
      </w:r>
      <w:r w:rsidRPr="00743765">
        <w:rPr>
          <w:bCs/>
          <w:i/>
          <w:iCs/>
          <w:sz w:val="20"/>
          <w:szCs w:val="20"/>
          <w:lang w:val="x-none" w:eastAsia="x-none"/>
        </w:rPr>
        <w:t xml:space="preserve">Secretário de Administração </w:t>
      </w:r>
      <w:r w:rsidRPr="00743765">
        <w:rPr>
          <w:bCs/>
          <w:i/>
          <w:iCs/>
          <w:sz w:val="20"/>
          <w:szCs w:val="20"/>
          <w:lang w:eastAsia="x-none"/>
        </w:rPr>
        <w:t>e Gestão.</w:t>
      </w:r>
      <w:r w:rsidRPr="00743765">
        <w:rPr>
          <w:i/>
          <w:iCs/>
          <w:sz w:val="20"/>
          <w:szCs w:val="20"/>
        </w:rPr>
        <w:t xml:space="preserve"> </w:t>
      </w:r>
    </w:p>
    <w:sectPr w:rsidR="00B521FE" w:rsidRPr="00743765" w:rsidSect="00743765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41"/>
      <w:pgMar w:top="993" w:right="991" w:bottom="0" w:left="1276" w:header="977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6331F0C2" w14:textId="77777777" w:rsidR="00344436" w:rsidRDefault="00344436">
      <w:pPr>
        <w:spacing w:after="0" w:line="240" w:lineRule="auto"/>
      </w:pPr>
      <w:r>
        <w:separator/>
      </w:r>
    </w:p>
  </w:endnote>
  <w:endnote w:type="continuationSeparator" w:id="0">
    <w:p w14:paraId="0689D585" w14:textId="77777777" w:rsidR="00344436" w:rsidRDefault="0034443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merType Md BT">
    <w:altName w:val="Century"/>
    <w:charset w:val="00"/>
    <w:family w:val="roman"/>
    <w:pitch w:val="variable"/>
    <w:sig w:usb0="00000007" w:usb1="00000000" w:usb2="00000000" w:usb3="00000000" w:csb0="0000001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Lucida Handwriting">
    <w:panose1 w:val="03010101010101010101"/>
    <w:charset w:val="00"/>
    <w:family w:val="script"/>
    <w:pitch w:val="variable"/>
    <w:sig w:usb0="00000003" w:usb1="00000000" w:usb2="00000000" w:usb3="00000000" w:csb0="00000001" w:csb1="00000000"/>
  </w:font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Tms Rmn">
    <w:panose1 w:val="02020603040505020304"/>
    <w:charset w:val="00"/>
    <w:family w:val="roman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MT">
    <w:altName w:val="Arial"/>
    <w:charset w:val="01"/>
    <w:family w:val="swiss"/>
    <w:pitch w:val="variable"/>
  </w:font>
  <w:font w:name="Times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G Times (WN)"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CIDFont+F3">
    <w:altName w:val="Times New Roman"/>
    <w:panose1 w:val="00000000000000000000"/>
    <w:charset w:val="00"/>
    <w:family w:val="roman"/>
    <w:notTrueType/>
    <w:pitch w:val="default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9411327" w14:textId="77777777" w:rsidR="00117D80" w:rsidRDefault="00AA3F85">
    <w:pPr>
      <w:spacing w:after="0" w:line="259" w:lineRule="auto"/>
      <w:ind w:left="0" w:right="-364" w:firstLine="0"/>
      <w:jc w:val="right"/>
    </w:pPr>
    <w:r>
      <w:rPr>
        <w:noProof/>
      </w:rPr>
      <w:drawing>
        <wp:anchor distT="0" distB="0" distL="114300" distR="114300" simplePos="0" relativeHeight="251661312" behindDoc="0" locked="0" layoutInCell="1" allowOverlap="0" wp14:anchorId="0CACDDFD" wp14:editId="5ECCE749">
          <wp:simplePos x="0" y="0"/>
          <wp:positionH relativeFrom="page">
            <wp:posOffset>5715000</wp:posOffset>
          </wp:positionH>
          <wp:positionV relativeFrom="page">
            <wp:posOffset>10064748</wp:posOffset>
          </wp:positionV>
          <wp:extent cx="1582547" cy="628650"/>
          <wp:effectExtent l="0" t="0" r="0" b="0"/>
          <wp:wrapSquare wrapText="bothSides"/>
          <wp:docPr id="1835150243" name="Picture 11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1" name="Picture 11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1582547" cy="62865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t xml:space="preserve"> 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2DA30C9C" w14:textId="5DE87AF2" w:rsidR="00117D80" w:rsidRDefault="00117D80">
    <w:pPr>
      <w:spacing w:after="0" w:line="259" w:lineRule="auto"/>
      <w:ind w:left="0" w:right="-364" w:firstLine="0"/>
      <w:jc w:val="right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37B895B" w14:textId="77777777" w:rsidR="00117D80" w:rsidRDefault="00AA3F85">
    <w:pPr>
      <w:spacing w:after="0" w:line="259" w:lineRule="auto"/>
      <w:ind w:left="0" w:right="-364" w:firstLine="0"/>
      <w:jc w:val="right"/>
    </w:pPr>
    <w:r>
      <w:rPr>
        <w:noProof/>
      </w:rPr>
      <w:drawing>
        <wp:anchor distT="0" distB="0" distL="114300" distR="114300" simplePos="0" relativeHeight="251663360" behindDoc="0" locked="0" layoutInCell="1" allowOverlap="0" wp14:anchorId="27997F6D" wp14:editId="46BA49F8">
          <wp:simplePos x="0" y="0"/>
          <wp:positionH relativeFrom="page">
            <wp:posOffset>5715000</wp:posOffset>
          </wp:positionH>
          <wp:positionV relativeFrom="page">
            <wp:posOffset>10064748</wp:posOffset>
          </wp:positionV>
          <wp:extent cx="1582547" cy="628650"/>
          <wp:effectExtent l="0" t="0" r="0" b="0"/>
          <wp:wrapSquare wrapText="bothSides"/>
          <wp:docPr id="628438169" name="Picture 11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1" name="Picture 11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1582547" cy="62865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t xml:space="preserve"> 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0996774E" w14:textId="77777777" w:rsidR="00344436" w:rsidRDefault="00344436">
      <w:pPr>
        <w:spacing w:after="0" w:line="240" w:lineRule="auto"/>
      </w:pPr>
      <w:r>
        <w:separator/>
      </w:r>
    </w:p>
  </w:footnote>
  <w:footnote w:type="continuationSeparator" w:id="0">
    <w:p w14:paraId="78567C1E" w14:textId="77777777" w:rsidR="00344436" w:rsidRDefault="0034443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D233173" w14:textId="77777777" w:rsidR="00117D80" w:rsidRDefault="00AA3F85">
    <w:pPr>
      <w:spacing w:after="0" w:line="259" w:lineRule="auto"/>
      <w:ind w:left="-567" w:right="-641" w:firstLine="0"/>
      <w:jc w:val="right"/>
    </w:pPr>
    <w:r>
      <w:rPr>
        <w:noProof/>
      </w:rPr>
      <w:drawing>
        <wp:anchor distT="0" distB="0" distL="114300" distR="114300" simplePos="0" relativeHeight="251658240" behindDoc="0" locked="0" layoutInCell="1" allowOverlap="0" wp14:anchorId="38084CB6" wp14:editId="3173C15A">
          <wp:simplePos x="0" y="0"/>
          <wp:positionH relativeFrom="page">
            <wp:posOffset>97158</wp:posOffset>
          </wp:positionH>
          <wp:positionV relativeFrom="page">
            <wp:posOffset>179832</wp:posOffset>
          </wp:positionV>
          <wp:extent cx="7379209" cy="804672"/>
          <wp:effectExtent l="0" t="0" r="0" b="0"/>
          <wp:wrapSquare wrapText="bothSides"/>
          <wp:docPr id="777688161" name="Picture 14524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4524" name="Picture 14524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7379209" cy="804672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rFonts w:ascii="Century" w:eastAsia="Century" w:hAnsi="Century" w:cs="Century"/>
        <w:sz w:val="20"/>
      </w:rPr>
      <w:t xml:space="preserve"> </w: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2B76A5AD" w14:textId="3AC1888E" w:rsidR="00117D80" w:rsidRDefault="003E4B84">
    <w:pPr>
      <w:spacing w:after="0" w:line="259" w:lineRule="auto"/>
      <w:ind w:left="-567" w:right="-641" w:firstLine="0"/>
      <w:jc w:val="right"/>
    </w:pPr>
    <w:r>
      <w:rPr>
        <w:noProof/>
      </w:rPr>
      <w:drawing>
        <wp:anchor distT="0" distB="0" distL="114300" distR="114300" simplePos="0" relativeHeight="251659264" behindDoc="0" locked="0" layoutInCell="1" allowOverlap="0" wp14:anchorId="40CD6E5D" wp14:editId="57B0FC8A">
          <wp:simplePos x="0" y="0"/>
          <wp:positionH relativeFrom="page">
            <wp:posOffset>97158</wp:posOffset>
          </wp:positionH>
          <wp:positionV relativeFrom="page">
            <wp:posOffset>179832</wp:posOffset>
          </wp:positionV>
          <wp:extent cx="7379209" cy="804672"/>
          <wp:effectExtent l="0" t="0" r="0" b="0"/>
          <wp:wrapSquare wrapText="bothSides"/>
          <wp:docPr id="1967187201" name="Picture 14524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4524" name="Picture 14524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7379209" cy="804672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rFonts w:ascii="Century" w:eastAsia="Century" w:hAnsi="Century" w:cs="Century"/>
        <w:sz w:val="20"/>
      </w:rPr>
      <w:t xml:space="preserve"> 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D0FEC00" w14:textId="77777777" w:rsidR="00117D80" w:rsidRDefault="00AA3F85">
    <w:pPr>
      <w:spacing w:after="0" w:line="259" w:lineRule="auto"/>
      <w:ind w:left="-567" w:right="-641" w:firstLine="0"/>
      <w:jc w:val="right"/>
    </w:pPr>
    <w:r>
      <w:rPr>
        <w:noProof/>
      </w:rPr>
      <w:drawing>
        <wp:anchor distT="0" distB="0" distL="114300" distR="114300" simplePos="0" relativeHeight="251660288" behindDoc="0" locked="0" layoutInCell="1" allowOverlap="0" wp14:anchorId="7357D60A" wp14:editId="0BBB32D3">
          <wp:simplePos x="0" y="0"/>
          <wp:positionH relativeFrom="page">
            <wp:posOffset>97158</wp:posOffset>
          </wp:positionH>
          <wp:positionV relativeFrom="page">
            <wp:posOffset>179832</wp:posOffset>
          </wp:positionV>
          <wp:extent cx="7379209" cy="804672"/>
          <wp:effectExtent l="0" t="0" r="0" b="0"/>
          <wp:wrapSquare wrapText="bothSides"/>
          <wp:docPr id="10803747" name="Picture 14524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4524" name="Picture 14524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7379209" cy="804672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rFonts w:ascii="Century" w:eastAsia="Century" w:hAnsi="Century" w:cs="Century"/>
        <w:sz w:val="20"/>
      </w:rPr>
      <w:t xml:space="preserve"> 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99A5799"/>
    <w:multiLevelType w:val="hybridMultilevel"/>
    <w:tmpl w:val="BDC48D22"/>
    <w:lvl w:ilvl="0" w:tplc="04160013">
      <w:start w:val="1"/>
      <w:numFmt w:val="upperRoman"/>
      <w:lvlText w:val="%1."/>
      <w:lvlJc w:val="right"/>
      <w:pPr>
        <w:ind w:left="720" w:hanging="360"/>
      </w:pPr>
    </w:lvl>
    <w:lvl w:ilvl="1" w:tplc="04160019">
      <w:start w:val="1"/>
      <w:numFmt w:val="lowerLetter"/>
      <w:lvlText w:val="%2."/>
      <w:lvlJc w:val="left"/>
      <w:pPr>
        <w:ind w:left="1440" w:hanging="360"/>
      </w:pPr>
    </w:lvl>
    <w:lvl w:ilvl="2" w:tplc="0416001B">
      <w:start w:val="1"/>
      <w:numFmt w:val="lowerRoman"/>
      <w:lvlText w:val="%3."/>
      <w:lvlJc w:val="right"/>
      <w:pPr>
        <w:ind w:left="2160" w:hanging="180"/>
      </w:pPr>
    </w:lvl>
    <w:lvl w:ilvl="3" w:tplc="0416000F">
      <w:start w:val="1"/>
      <w:numFmt w:val="decimal"/>
      <w:lvlText w:val="%4."/>
      <w:lvlJc w:val="left"/>
      <w:pPr>
        <w:ind w:left="2880" w:hanging="360"/>
      </w:pPr>
    </w:lvl>
    <w:lvl w:ilvl="4" w:tplc="04160019">
      <w:start w:val="1"/>
      <w:numFmt w:val="lowerLetter"/>
      <w:lvlText w:val="%5."/>
      <w:lvlJc w:val="left"/>
      <w:pPr>
        <w:ind w:left="3600" w:hanging="360"/>
      </w:pPr>
    </w:lvl>
    <w:lvl w:ilvl="5" w:tplc="0416001B">
      <w:start w:val="1"/>
      <w:numFmt w:val="lowerRoman"/>
      <w:lvlText w:val="%6."/>
      <w:lvlJc w:val="right"/>
      <w:pPr>
        <w:ind w:left="4320" w:hanging="180"/>
      </w:pPr>
    </w:lvl>
    <w:lvl w:ilvl="6" w:tplc="0416000F">
      <w:start w:val="1"/>
      <w:numFmt w:val="decimal"/>
      <w:lvlText w:val="%7."/>
      <w:lvlJc w:val="left"/>
      <w:pPr>
        <w:ind w:left="5040" w:hanging="360"/>
      </w:pPr>
    </w:lvl>
    <w:lvl w:ilvl="7" w:tplc="04160019">
      <w:start w:val="1"/>
      <w:numFmt w:val="lowerLetter"/>
      <w:lvlText w:val="%8."/>
      <w:lvlJc w:val="left"/>
      <w:pPr>
        <w:ind w:left="5760" w:hanging="360"/>
      </w:pPr>
    </w:lvl>
    <w:lvl w:ilvl="8" w:tplc="0416001B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5C10D4C"/>
    <w:multiLevelType w:val="hybridMultilevel"/>
    <w:tmpl w:val="112055B4"/>
    <w:lvl w:ilvl="0" w:tplc="04160013">
      <w:start w:val="1"/>
      <w:numFmt w:val="upperRoman"/>
      <w:lvlText w:val="%1."/>
      <w:lvlJc w:val="right"/>
      <w:pPr>
        <w:ind w:left="720" w:hanging="360"/>
      </w:pPr>
      <w:rPr>
        <w:color w:val="auto"/>
      </w:rPr>
    </w:lvl>
    <w:lvl w:ilvl="1" w:tplc="FFFFFFFF">
      <w:start w:val="1"/>
      <w:numFmt w:val="lowerLetter"/>
      <w:lvlText w:val="%2."/>
      <w:lvlJc w:val="left"/>
      <w:pPr>
        <w:ind w:left="1440" w:hanging="360"/>
      </w:pPr>
    </w:lvl>
    <w:lvl w:ilvl="2" w:tplc="FFFFFFFF">
      <w:start w:val="1"/>
      <w:numFmt w:val="lowerRoman"/>
      <w:lvlText w:val="%3."/>
      <w:lvlJc w:val="right"/>
      <w:pPr>
        <w:ind w:left="2160" w:hanging="180"/>
      </w:pPr>
    </w:lvl>
    <w:lvl w:ilvl="3" w:tplc="FFFFFFFF">
      <w:start w:val="1"/>
      <w:numFmt w:val="decimal"/>
      <w:lvlText w:val="%4."/>
      <w:lvlJc w:val="left"/>
      <w:pPr>
        <w:ind w:left="2880" w:hanging="360"/>
      </w:pPr>
    </w:lvl>
    <w:lvl w:ilvl="4" w:tplc="FFFFFFFF">
      <w:start w:val="1"/>
      <w:numFmt w:val="lowerLetter"/>
      <w:lvlText w:val="%5."/>
      <w:lvlJc w:val="left"/>
      <w:pPr>
        <w:ind w:left="3600" w:hanging="360"/>
      </w:pPr>
    </w:lvl>
    <w:lvl w:ilvl="5" w:tplc="FFFFFFFF">
      <w:start w:val="1"/>
      <w:numFmt w:val="lowerRoman"/>
      <w:lvlText w:val="%6."/>
      <w:lvlJc w:val="right"/>
      <w:pPr>
        <w:ind w:left="4320" w:hanging="180"/>
      </w:pPr>
    </w:lvl>
    <w:lvl w:ilvl="6" w:tplc="FFFFFFFF">
      <w:start w:val="1"/>
      <w:numFmt w:val="decimal"/>
      <w:lvlText w:val="%7."/>
      <w:lvlJc w:val="left"/>
      <w:pPr>
        <w:ind w:left="5040" w:hanging="360"/>
      </w:pPr>
    </w:lvl>
    <w:lvl w:ilvl="7" w:tplc="FFFFFFFF">
      <w:start w:val="1"/>
      <w:numFmt w:val="lowerLetter"/>
      <w:lvlText w:val="%8."/>
      <w:lvlJc w:val="left"/>
      <w:pPr>
        <w:ind w:left="5760" w:hanging="360"/>
      </w:pPr>
    </w:lvl>
    <w:lvl w:ilvl="8" w:tplc="FFFFFFFF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1ED2043"/>
    <w:multiLevelType w:val="hybridMultilevel"/>
    <w:tmpl w:val="3F4829DA"/>
    <w:lvl w:ilvl="0" w:tplc="EAB0FDB8">
      <w:start w:val="1"/>
      <w:numFmt w:val="lowerLetter"/>
      <w:lvlText w:val="%1)"/>
      <w:lvlJc w:val="left"/>
      <w:pPr>
        <w:ind w:left="720" w:hanging="360"/>
      </w:pPr>
      <w:rPr>
        <w:rFonts w:ascii="Times New Roman" w:eastAsia="Times New Roman" w:hAnsi="Times New Roman" w:cs="Times New Roman"/>
        <w:b w:val="0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56CA5DF9"/>
    <w:multiLevelType w:val="hybridMultilevel"/>
    <w:tmpl w:val="9796C424"/>
    <w:lvl w:ilvl="0" w:tplc="04160017">
      <w:start w:val="1"/>
      <w:numFmt w:val="lowerLetter"/>
      <w:lvlText w:val="%1)"/>
      <w:lvlJc w:val="left"/>
      <w:pPr>
        <w:ind w:left="720" w:hanging="360"/>
      </w:pPr>
    </w:lvl>
    <w:lvl w:ilvl="1" w:tplc="04160019">
      <w:start w:val="1"/>
      <w:numFmt w:val="lowerLetter"/>
      <w:lvlText w:val="%2."/>
      <w:lvlJc w:val="left"/>
      <w:pPr>
        <w:ind w:left="1440" w:hanging="360"/>
      </w:pPr>
    </w:lvl>
    <w:lvl w:ilvl="2" w:tplc="0416001B">
      <w:start w:val="1"/>
      <w:numFmt w:val="lowerRoman"/>
      <w:lvlText w:val="%3."/>
      <w:lvlJc w:val="right"/>
      <w:pPr>
        <w:ind w:left="2160" w:hanging="180"/>
      </w:pPr>
    </w:lvl>
    <w:lvl w:ilvl="3" w:tplc="0416000F">
      <w:start w:val="1"/>
      <w:numFmt w:val="decimal"/>
      <w:lvlText w:val="%4."/>
      <w:lvlJc w:val="left"/>
      <w:pPr>
        <w:ind w:left="2880" w:hanging="360"/>
      </w:pPr>
    </w:lvl>
    <w:lvl w:ilvl="4" w:tplc="04160019">
      <w:start w:val="1"/>
      <w:numFmt w:val="lowerLetter"/>
      <w:lvlText w:val="%5."/>
      <w:lvlJc w:val="left"/>
      <w:pPr>
        <w:ind w:left="3600" w:hanging="360"/>
      </w:pPr>
    </w:lvl>
    <w:lvl w:ilvl="5" w:tplc="0416001B">
      <w:start w:val="1"/>
      <w:numFmt w:val="lowerRoman"/>
      <w:lvlText w:val="%6."/>
      <w:lvlJc w:val="right"/>
      <w:pPr>
        <w:ind w:left="4320" w:hanging="180"/>
      </w:pPr>
    </w:lvl>
    <w:lvl w:ilvl="6" w:tplc="0416000F">
      <w:start w:val="1"/>
      <w:numFmt w:val="decimal"/>
      <w:lvlText w:val="%7."/>
      <w:lvlJc w:val="left"/>
      <w:pPr>
        <w:ind w:left="5040" w:hanging="360"/>
      </w:pPr>
    </w:lvl>
    <w:lvl w:ilvl="7" w:tplc="04160019">
      <w:start w:val="1"/>
      <w:numFmt w:val="lowerLetter"/>
      <w:lvlText w:val="%8."/>
      <w:lvlJc w:val="left"/>
      <w:pPr>
        <w:ind w:left="5760" w:hanging="360"/>
      </w:pPr>
    </w:lvl>
    <w:lvl w:ilvl="8" w:tplc="0416001B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5E4B325A"/>
    <w:multiLevelType w:val="hybridMultilevel"/>
    <w:tmpl w:val="C94AAC70"/>
    <w:lvl w:ilvl="0" w:tplc="04160013">
      <w:start w:val="1"/>
      <w:numFmt w:val="upperRoman"/>
      <w:lvlText w:val="%1."/>
      <w:lvlJc w:val="right"/>
      <w:pPr>
        <w:ind w:left="720" w:hanging="360"/>
      </w:pPr>
    </w:lvl>
    <w:lvl w:ilvl="1" w:tplc="04160019">
      <w:start w:val="1"/>
      <w:numFmt w:val="lowerLetter"/>
      <w:lvlText w:val="%2."/>
      <w:lvlJc w:val="left"/>
      <w:pPr>
        <w:ind w:left="1440" w:hanging="360"/>
      </w:pPr>
    </w:lvl>
    <w:lvl w:ilvl="2" w:tplc="0416001B">
      <w:start w:val="1"/>
      <w:numFmt w:val="lowerRoman"/>
      <w:lvlText w:val="%3."/>
      <w:lvlJc w:val="right"/>
      <w:pPr>
        <w:ind w:left="2160" w:hanging="180"/>
      </w:pPr>
    </w:lvl>
    <w:lvl w:ilvl="3" w:tplc="0416000F">
      <w:start w:val="1"/>
      <w:numFmt w:val="decimal"/>
      <w:lvlText w:val="%4."/>
      <w:lvlJc w:val="left"/>
      <w:pPr>
        <w:ind w:left="2880" w:hanging="360"/>
      </w:pPr>
    </w:lvl>
    <w:lvl w:ilvl="4" w:tplc="04160019">
      <w:start w:val="1"/>
      <w:numFmt w:val="lowerLetter"/>
      <w:lvlText w:val="%5."/>
      <w:lvlJc w:val="left"/>
      <w:pPr>
        <w:ind w:left="3600" w:hanging="360"/>
      </w:pPr>
    </w:lvl>
    <w:lvl w:ilvl="5" w:tplc="0416001B">
      <w:start w:val="1"/>
      <w:numFmt w:val="lowerRoman"/>
      <w:lvlText w:val="%6."/>
      <w:lvlJc w:val="right"/>
      <w:pPr>
        <w:ind w:left="4320" w:hanging="180"/>
      </w:pPr>
    </w:lvl>
    <w:lvl w:ilvl="6" w:tplc="0416000F">
      <w:start w:val="1"/>
      <w:numFmt w:val="decimal"/>
      <w:lvlText w:val="%7."/>
      <w:lvlJc w:val="left"/>
      <w:pPr>
        <w:ind w:left="5040" w:hanging="360"/>
      </w:pPr>
    </w:lvl>
    <w:lvl w:ilvl="7" w:tplc="04160019">
      <w:start w:val="1"/>
      <w:numFmt w:val="lowerLetter"/>
      <w:lvlText w:val="%8."/>
      <w:lvlJc w:val="left"/>
      <w:pPr>
        <w:ind w:left="5760" w:hanging="360"/>
      </w:pPr>
    </w:lvl>
    <w:lvl w:ilvl="8" w:tplc="0416001B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6C651B29"/>
    <w:multiLevelType w:val="hybridMultilevel"/>
    <w:tmpl w:val="5B80AA38"/>
    <w:lvl w:ilvl="0" w:tplc="04160013">
      <w:start w:val="1"/>
      <w:numFmt w:val="upperRoman"/>
      <w:lvlText w:val="%1."/>
      <w:lvlJc w:val="right"/>
      <w:pPr>
        <w:ind w:left="720" w:hanging="360"/>
      </w:pPr>
    </w:lvl>
    <w:lvl w:ilvl="1" w:tplc="04160019">
      <w:start w:val="1"/>
      <w:numFmt w:val="lowerLetter"/>
      <w:lvlText w:val="%2."/>
      <w:lvlJc w:val="left"/>
      <w:pPr>
        <w:ind w:left="1440" w:hanging="360"/>
      </w:pPr>
    </w:lvl>
    <w:lvl w:ilvl="2" w:tplc="0416001B">
      <w:start w:val="1"/>
      <w:numFmt w:val="lowerRoman"/>
      <w:lvlText w:val="%3."/>
      <w:lvlJc w:val="right"/>
      <w:pPr>
        <w:ind w:left="2160" w:hanging="180"/>
      </w:pPr>
    </w:lvl>
    <w:lvl w:ilvl="3" w:tplc="0416000F">
      <w:start w:val="1"/>
      <w:numFmt w:val="decimal"/>
      <w:lvlText w:val="%4."/>
      <w:lvlJc w:val="left"/>
      <w:pPr>
        <w:ind w:left="2880" w:hanging="360"/>
      </w:pPr>
    </w:lvl>
    <w:lvl w:ilvl="4" w:tplc="04160019">
      <w:start w:val="1"/>
      <w:numFmt w:val="lowerLetter"/>
      <w:lvlText w:val="%5."/>
      <w:lvlJc w:val="left"/>
      <w:pPr>
        <w:ind w:left="3600" w:hanging="360"/>
      </w:pPr>
    </w:lvl>
    <w:lvl w:ilvl="5" w:tplc="0416001B">
      <w:start w:val="1"/>
      <w:numFmt w:val="lowerRoman"/>
      <w:lvlText w:val="%6."/>
      <w:lvlJc w:val="right"/>
      <w:pPr>
        <w:ind w:left="4320" w:hanging="180"/>
      </w:pPr>
    </w:lvl>
    <w:lvl w:ilvl="6" w:tplc="0416000F">
      <w:start w:val="1"/>
      <w:numFmt w:val="decimal"/>
      <w:lvlText w:val="%7."/>
      <w:lvlJc w:val="left"/>
      <w:pPr>
        <w:ind w:left="5040" w:hanging="360"/>
      </w:pPr>
    </w:lvl>
    <w:lvl w:ilvl="7" w:tplc="04160019">
      <w:start w:val="1"/>
      <w:numFmt w:val="lowerLetter"/>
      <w:lvlText w:val="%8."/>
      <w:lvlJc w:val="left"/>
      <w:pPr>
        <w:ind w:left="5760" w:hanging="360"/>
      </w:pPr>
    </w:lvl>
    <w:lvl w:ilvl="8" w:tplc="0416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3"/>
  </w:num>
  <w:num w:numId="8">
    <w:abstractNumId w:val="4"/>
  </w:num>
  <w:num w:numId="9">
    <w:abstractNumId w:val="5"/>
  </w:num>
  <w:num w:numId="10">
    <w:abstractNumId w:val="0"/>
  </w:num>
  <w:num w:numId="11">
    <w:abstractNumId w:val="1"/>
  </w:num>
  <w:numIdMacAtCleanup w:val="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17D80"/>
    <w:rsid w:val="00001866"/>
    <w:rsid w:val="000A5240"/>
    <w:rsid w:val="000B248C"/>
    <w:rsid w:val="000B34FE"/>
    <w:rsid w:val="000E34B4"/>
    <w:rsid w:val="0010636B"/>
    <w:rsid w:val="00117D80"/>
    <w:rsid w:val="0015377E"/>
    <w:rsid w:val="0016118D"/>
    <w:rsid w:val="00195216"/>
    <w:rsid w:val="00195CCA"/>
    <w:rsid w:val="001D3795"/>
    <w:rsid w:val="00215C8C"/>
    <w:rsid w:val="00227379"/>
    <w:rsid w:val="00236A49"/>
    <w:rsid w:val="00242438"/>
    <w:rsid w:val="00244F98"/>
    <w:rsid w:val="00271E82"/>
    <w:rsid w:val="0028363C"/>
    <w:rsid w:val="002A2E83"/>
    <w:rsid w:val="002A35D6"/>
    <w:rsid w:val="002C0322"/>
    <w:rsid w:val="002E1FA4"/>
    <w:rsid w:val="002F79BC"/>
    <w:rsid w:val="00324817"/>
    <w:rsid w:val="00344121"/>
    <w:rsid w:val="00344436"/>
    <w:rsid w:val="00381820"/>
    <w:rsid w:val="00390C07"/>
    <w:rsid w:val="00397A49"/>
    <w:rsid w:val="003D23C0"/>
    <w:rsid w:val="003D3ED4"/>
    <w:rsid w:val="003E4B84"/>
    <w:rsid w:val="003F3EA8"/>
    <w:rsid w:val="0041053F"/>
    <w:rsid w:val="0041076A"/>
    <w:rsid w:val="0041380F"/>
    <w:rsid w:val="00417584"/>
    <w:rsid w:val="0044077F"/>
    <w:rsid w:val="004468AF"/>
    <w:rsid w:val="00451DE2"/>
    <w:rsid w:val="00454148"/>
    <w:rsid w:val="00457CF7"/>
    <w:rsid w:val="004654C0"/>
    <w:rsid w:val="004716EF"/>
    <w:rsid w:val="00487916"/>
    <w:rsid w:val="004A625C"/>
    <w:rsid w:val="004B2897"/>
    <w:rsid w:val="004D10AC"/>
    <w:rsid w:val="004E050E"/>
    <w:rsid w:val="00503977"/>
    <w:rsid w:val="00531A55"/>
    <w:rsid w:val="00537BC3"/>
    <w:rsid w:val="005533B1"/>
    <w:rsid w:val="005C20D4"/>
    <w:rsid w:val="005C5B70"/>
    <w:rsid w:val="005D33B5"/>
    <w:rsid w:val="005E2373"/>
    <w:rsid w:val="00621DC1"/>
    <w:rsid w:val="0064056D"/>
    <w:rsid w:val="006564B8"/>
    <w:rsid w:val="00673439"/>
    <w:rsid w:val="00691443"/>
    <w:rsid w:val="006A28BB"/>
    <w:rsid w:val="006C1B8D"/>
    <w:rsid w:val="006C2DEB"/>
    <w:rsid w:val="00701A06"/>
    <w:rsid w:val="00712472"/>
    <w:rsid w:val="0071786A"/>
    <w:rsid w:val="00717AC7"/>
    <w:rsid w:val="00723658"/>
    <w:rsid w:val="00724BF4"/>
    <w:rsid w:val="00734FCF"/>
    <w:rsid w:val="0074051C"/>
    <w:rsid w:val="0074115C"/>
    <w:rsid w:val="00743765"/>
    <w:rsid w:val="00747ABC"/>
    <w:rsid w:val="007C2656"/>
    <w:rsid w:val="007E237D"/>
    <w:rsid w:val="007F3126"/>
    <w:rsid w:val="008122E7"/>
    <w:rsid w:val="008200BF"/>
    <w:rsid w:val="0082727F"/>
    <w:rsid w:val="00867128"/>
    <w:rsid w:val="00874A4A"/>
    <w:rsid w:val="00877D8E"/>
    <w:rsid w:val="008856B5"/>
    <w:rsid w:val="008D41C6"/>
    <w:rsid w:val="00905BC4"/>
    <w:rsid w:val="00966FF2"/>
    <w:rsid w:val="00971D4D"/>
    <w:rsid w:val="00973305"/>
    <w:rsid w:val="009B0AE2"/>
    <w:rsid w:val="009F7B64"/>
    <w:rsid w:val="00A67E7C"/>
    <w:rsid w:val="00A840C1"/>
    <w:rsid w:val="00A858CD"/>
    <w:rsid w:val="00AA3F85"/>
    <w:rsid w:val="00AC73B9"/>
    <w:rsid w:val="00AE5981"/>
    <w:rsid w:val="00B01D38"/>
    <w:rsid w:val="00B26818"/>
    <w:rsid w:val="00B32994"/>
    <w:rsid w:val="00B33F84"/>
    <w:rsid w:val="00B521FE"/>
    <w:rsid w:val="00B62BF3"/>
    <w:rsid w:val="00B7699B"/>
    <w:rsid w:val="00B95578"/>
    <w:rsid w:val="00BB3F08"/>
    <w:rsid w:val="00BD3435"/>
    <w:rsid w:val="00BF0656"/>
    <w:rsid w:val="00C04115"/>
    <w:rsid w:val="00C24640"/>
    <w:rsid w:val="00C60AA6"/>
    <w:rsid w:val="00CA7E1B"/>
    <w:rsid w:val="00CB1E0E"/>
    <w:rsid w:val="00CB31D9"/>
    <w:rsid w:val="00CC244E"/>
    <w:rsid w:val="00D50D80"/>
    <w:rsid w:val="00D664C2"/>
    <w:rsid w:val="00D843C2"/>
    <w:rsid w:val="00D9212D"/>
    <w:rsid w:val="00DA7D2B"/>
    <w:rsid w:val="00DC25D6"/>
    <w:rsid w:val="00E1544A"/>
    <w:rsid w:val="00E20E9E"/>
    <w:rsid w:val="00E3159C"/>
    <w:rsid w:val="00E3674C"/>
    <w:rsid w:val="00E7482B"/>
    <w:rsid w:val="00E82641"/>
    <w:rsid w:val="00E927EB"/>
    <w:rsid w:val="00EA65B8"/>
    <w:rsid w:val="00EC4936"/>
    <w:rsid w:val="00EF3CB2"/>
    <w:rsid w:val="00F052DC"/>
    <w:rsid w:val="00F30B7F"/>
    <w:rsid w:val="00F31BC4"/>
    <w:rsid w:val="00F57E45"/>
    <w:rsid w:val="00F9033E"/>
    <w:rsid w:val="00FF1CAF"/>
    <w:rsid w:val="00FF6B8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7177392A"/>
  <w15:docId w15:val="{7D27C6DF-C6F6-4B77-88B6-B048C81DB77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kern w:val="2"/>
        <w:sz w:val="22"/>
        <w:szCs w:val="22"/>
        <w:lang w:val="pt-BR" w:eastAsia="pt-BR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7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9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 w:qFormat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iPriority="0" w:unhideWhenUsed="1"/>
    <w:lsdException w:name="Body Text Indent 3" w:semiHidden="1" w:uiPriority="0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0" w:qFormat="1"/>
    <w:lsdException w:name="Document Map" w:semiHidden="1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iPriority="0" w:unhideWhenUsed="1"/>
    <w:lsdException w:name="Table Grid" w:uiPriority="0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  <w:lsdException w:name="Smart Link Error" w:semiHidden="1" w:unhideWhenUsed="1"/>
  </w:latentStyles>
  <w:style w:type="paragraph" w:default="1" w:styleId="Normal">
    <w:name w:val="Normal"/>
    <w:qFormat/>
    <w:pPr>
      <w:spacing w:after="14" w:line="248" w:lineRule="auto"/>
      <w:ind w:left="2278" w:hanging="10"/>
      <w:jc w:val="both"/>
    </w:pPr>
    <w:rPr>
      <w:rFonts w:ascii="Times New Roman" w:eastAsia="Times New Roman" w:hAnsi="Times New Roman" w:cs="Times New Roman"/>
      <w:color w:val="000000"/>
      <w:sz w:val="24"/>
    </w:rPr>
  </w:style>
  <w:style w:type="paragraph" w:styleId="Ttulo1">
    <w:name w:val="heading 1"/>
    <w:next w:val="Normal"/>
    <w:link w:val="Ttulo1Char"/>
    <w:qFormat/>
    <w:pPr>
      <w:keepNext/>
      <w:keepLines/>
      <w:spacing w:after="0"/>
      <w:ind w:left="1426" w:hanging="10"/>
      <w:jc w:val="center"/>
      <w:outlineLvl w:val="0"/>
    </w:pPr>
    <w:rPr>
      <w:rFonts w:ascii="Times New Roman" w:eastAsia="Times New Roman" w:hAnsi="Times New Roman" w:cs="Times New Roman"/>
      <w:b/>
      <w:color w:val="000000"/>
      <w:sz w:val="24"/>
    </w:rPr>
  </w:style>
  <w:style w:type="paragraph" w:styleId="Ttulo2">
    <w:name w:val="heading 2"/>
    <w:basedOn w:val="Normal"/>
    <w:next w:val="Normal"/>
    <w:link w:val="Ttulo2Char"/>
    <w:qFormat/>
    <w:rsid w:val="008D41C6"/>
    <w:pPr>
      <w:keepNext/>
      <w:spacing w:after="0" w:line="240" w:lineRule="auto"/>
      <w:ind w:left="0" w:firstLine="0"/>
      <w:jc w:val="center"/>
      <w:outlineLvl w:val="1"/>
    </w:pPr>
    <w:rPr>
      <w:rFonts w:ascii="AmerType Md BT" w:hAnsi="AmerType Md BT"/>
      <w:color w:val="auto"/>
      <w:kern w:val="0"/>
      <w:sz w:val="32"/>
      <w:szCs w:val="20"/>
      <w14:ligatures w14:val="none"/>
    </w:rPr>
  </w:style>
  <w:style w:type="paragraph" w:styleId="Ttulo3">
    <w:name w:val="heading 3"/>
    <w:basedOn w:val="Normal"/>
    <w:next w:val="Normal"/>
    <w:link w:val="Ttulo3Char"/>
    <w:unhideWhenUsed/>
    <w:qFormat/>
    <w:rsid w:val="008D41C6"/>
    <w:pPr>
      <w:keepNext/>
      <w:spacing w:before="240" w:after="60" w:line="240" w:lineRule="auto"/>
      <w:ind w:left="0" w:firstLine="0"/>
      <w:jc w:val="left"/>
      <w:outlineLvl w:val="2"/>
    </w:pPr>
    <w:rPr>
      <w:rFonts w:ascii="Cambria" w:hAnsi="Cambria"/>
      <w:b/>
      <w:bCs/>
      <w:color w:val="auto"/>
      <w:kern w:val="0"/>
      <w:sz w:val="26"/>
      <w:szCs w:val="26"/>
      <w14:ligatures w14:val="none"/>
    </w:rPr>
  </w:style>
  <w:style w:type="paragraph" w:styleId="Ttulo4">
    <w:name w:val="heading 4"/>
    <w:basedOn w:val="Normal"/>
    <w:next w:val="Normal"/>
    <w:link w:val="Ttulo4Char"/>
    <w:semiHidden/>
    <w:unhideWhenUsed/>
    <w:qFormat/>
    <w:rsid w:val="008D41C6"/>
    <w:pPr>
      <w:keepNext/>
      <w:spacing w:before="240" w:after="60" w:line="240" w:lineRule="auto"/>
      <w:ind w:left="0" w:firstLine="0"/>
      <w:jc w:val="left"/>
      <w:outlineLvl w:val="3"/>
    </w:pPr>
    <w:rPr>
      <w:rFonts w:ascii="Calibri" w:hAnsi="Calibri"/>
      <w:b/>
      <w:bCs/>
      <w:color w:val="auto"/>
      <w:kern w:val="0"/>
      <w:sz w:val="28"/>
      <w:szCs w:val="28"/>
      <w14:ligatures w14:val="none"/>
    </w:rPr>
  </w:style>
  <w:style w:type="paragraph" w:styleId="Ttulo5">
    <w:name w:val="heading 5"/>
    <w:basedOn w:val="Normal"/>
    <w:next w:val="Normal"/>
    <w:link w:val="Ttulo5Char"/>
    <w:unhideWhenUsed/>
    <w:qFormat/>
    <w:rsid w:val="008D41C6"/>
    <w:pPr>
      <w:spacing w:before="240" w:after="60" w:line="240" w:lineRule="auto"/>
      <w:ind w:left="0" w:firstLine="0"/>
      <w:jc w:val="left"/>
      <w:outlineLvl w:val="4"/>
    </w:pPr>
    <w:rPr>
      <w:rFonts w:ascii="Calibri" w:hAnsi="Calibri"/>
      <w:b/>
      <w:bCs/>
      <w:i/>
      <w:iCs/>
      <w:color w:val="auto"/>
      <w:kern w:val="0"/>
      <w:sz w:val="26"/>
      <w:szCs w:val="26"/>
      <w14:ligatures w14:val="none"/>
    </w:rPr>
  </w:style>
  <w:style w:type="paragraph" w:styleId="Ttulo6">
    <w:name w:val="heading 6"/>
    <w:basedOn w:val="Normal"/>
    <w:next w:val="Normal"/>
    <w:link w:val="Ttulo6Char"/>
    <w:qFormat/>
    <w:rsid w:val="008D41C6"/>
    <w:pPr>
      <w:spacing w:before="240" w:after="60" w:line="240" w:lineRule="auto"/>
      <w:ind w:left="0" w:firstLine="0"/>
      <w:jc w:val="left"/>
      <w:outlineLvl w:val="5"/>
    </w:pPr>
    <w:rPr>
      <w:b/>
      <w:bCs/>
      <w:color w:val="auto"/>
      <w:kern w:val="0"/>
      <w:sz w:val="22"/>
      <w14:ligatures w14:val="none"/>
    </w:rPr>
  </w:style>
  <w:style w:type="paragraph" w:styleId="Ttulo7">
    <w:name w:val="heading 7"/>
    <w:basedOn w:val="Normal"/>
    <w:next w:val="Normal"/>
    <w:link w:val="Ttulo7Char"/>
    <w:semiHidden/>
    <w:unhideWhenUsed/>
    <w:qFormat/>
    <w:rsid w:val="008D41C6"/>
    <w:pPr>
      <w:keepNext/>
      <w:keepLines/>
      <w:spacing w:before="40" w:after="0" w:line="240" w:lineRule="auto"/>
      <w:ind w:left="0" w:firstLine="0"/>
      <w:jc w:val="left"/>
      <w:outlineLvl w:val="6"/>
    </w:pPr>
    <w:rPr>
      <w:rFonts w:asciiTheme="majorHAnsi" w:eastAsiaTheme="majorEastAsia" w:hAnsiTheme="majorHAnsi" w:cstheme="majorBidi"/>
      <w:i/>
      <w:iCs/>
      <w:color w:val="1F3763" w:themeColor="accent1" w:themeShade="7F"/>
      <w:kern w:val="0"/>
      <w:szCs w:val="24"/>
      <w14:ligatures w14:val="none"/>
    </w:rPr>
  </w:style>
  <w:style w:type="paragraph" w:styleId="Ttulo9">
    <w:name w:val="heading 9"/>
    <w:basedOn w:val="Normal"/>
    <w:next w:val="Normal"/>
    <w:link w:val="Ttulo9Char"/>
    <w:qFormat/>
    <w:rsid w:val="008D41C6"/>
    <w:pPr>
      <w:keepNext/>
      <w:widowControl w:val="0"/>
      <w:spacing w:after="0" w:line="360" w:lineRule="auto"/>
      <w:ind w:left="0" w:firstLine="540"/>
      <w:outlineLvl w:val="8"/>
    </w:pPr>
    <w:rPr>
      <w:rFonts w:ascii="Lucida Handwriting" w:hAnsi="Lucida Handwriting"/>
      <w:b/>
      <w:snapToGrid w:val="0"/>
      <w:kern w:val="0"/>
      <w:sz w:val="20"/>
      <w:szCs w:val="24"/>
      <w14:ligatures w14:val="none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link w:val="Ttulo1"/>
    <w:rPr>
      <w:rFonts w:ascii="Times New Roman" w:eastAsia="Times New Roman" w:hAnsi="Times New Roman" w:cs="Times New Roman"/>
      <w:b/>
      <w:color w:val="000000"/>
      <w:sz w:val="24"/>
    </w:rPr>
  </w:style>
  <w:style w:type="character" w:customStyle="1" w:styleId="Ttulo2Char">
    <w:name w:val="Título 2 Char"/>
    <w:basedOn w:val="Fontepargpadro"/>
    <w:link w:val="Ttulo2"/>
    <w:rsid w:val="008D41C6"/>
    <w:rPr>
      <w:rFonts w:ascii="AmerType Md BT" w:eastAsia="Times New Roman" w:hAnsi="AmerType Md BT" w:cs="Times New Roman"/>
      <w:kern w:val="0"/>
      <w:sz w:val="32"/>
      <w:szCs w:val="20"/>
      <w14:ligatures w14:val="none"/>
    </w:rPr>
  </w:style>
  <w:style w:type="character" w:customStyle="1" w:styleId="Ttulo3Char">
    <w:name w:val="Título 3 Char"/>
    <w:basedOn w:val="Fontepargpadro"/>
    <w:link w:val="Ttulo3"/>
    <w:rsid w:val="008D41C6"/>
    <w:rPr>
      <w:rFonts w:ascii="Cambria" w:eastAsia="Times New Roman" w:hAnsi="Cambria" w:cs="Times New Roman"/>
      <w:b/>
      <w:bCs/>
      <w:kern w:val="0"/>
      <w:sz w:val="26"/>
      <w:szCs w:val="26"/>
      <w14:ligatures w14:val="none"/>
    </w:rPr>
  </w:style>
  <w:style w:type="character" w:customStyle="1" w:styleId="Ttulo4Char">
    <w:name w:val="Título 4 Char"/>
    <w:basedOn w:val="Fontepargpadro"/>
    <w:link w:val="Ttulo4"/>
    <w:semiHidden/>
    <w:rsid w:val="008D41C6"/>
    <w:rPr>
      <w:rFonts w:ascii="Calibri" w:eastAsia="Times New Roman" w:hAnsi="Calibri" w:cs="Times New Roman"/>
      <w:b/>
      <w:bCs/>
      <w:kern w:val="0"/>
      <w:sz w:val="28"/>
      <w:szCs w:val="28"/>
      <w14:ligatures w14:val="none"/>
    </w:rPr>
  </w:style>
  <w:style w:type="character" w:customStyle="1" w:styleId="Ttulo5Char">
    <w:name w:val="Título 5 Char"/>
    <w:basedOn w:val="Fontepargpadro"/>
    <w:link w:val="Ttulo5"/>
    <w:rsid w:val="008D41C6"/>
    <w:rPr>
      <w:rFonts w:ascii="Calibri" w:eastAsia="Times New Roman" w:hAnsi="Calibri" w:cs="Times New Roman"/>
      <w:b/>
      <w:bCs/>
      <w:i/>
      <w:iCs/>
      <w:kern w:val="0"/>
      <w:sz w:val="26"/>
      <w:szCs w:val="26"/>
      <w14:ligatures w14:val="none"/>
    </w:rPr>
  </w:style>
  <w:style w:type="character" w:customStyle="1" w:styleId="Ttulo6Char">
    <w:name w:val="Título 6 Char"/>
    <w:basedOn w:val="Fontepargpadro"/>
    <w:link w:val="Ttulo6"/>
    <w:rsid w:val="008D41C6"/>
    <w:rPr>
      <w:rFonts w:ascii="Times New Roman" w:eastAsia="Times New Roman" w:hAnsi="Times New Roman" w:cs="Times New Roman"/>
      <w:b/>
      <w:bCs/>
      <w:kern w:val="0"/>
      <w14:ligatures w14:val="none"/>
    </w:rPr>
  </w:style>
  <w:style w:type="character" w:customStyle="1" w:styleId="Ttulo7Char">
    <w:name w:val="Título 7 Char"/>
    <w:basedOn w:val="Fontepargpadro"/>
    <w:link w:val="Ttulo7"/>
    <w:semiHidden/>
    <w:rsid w:val="008D41C6"/>
    <w:rPr>
      <w:rFonts w:asciiTheme="majorHAnsi" w:eastAsiaTheme="majorEastAsia" w:hAnsiTheme="majorHAnsi" w:cstheme="majorBidi"/>
      <w:i/>
      <w:iCs/>
      <w:color w:val="1F3763" w:themeColor="accent1" w:themeShade="7F"/>
      <w:kern w:val="0"/>
      <w:sz w:val="24"/>
      <w:szCs w:val="24"/>
      <w14:ligatures w14:val="none"/>
    </w:rPr>
  </w:style>
  <w:style w:type="character" w:customStyle="1" w:styleId="Ttulo9Char">
    <w:name w:val="Título 9 Char"/>
    <w:basedOn w:val="Fontepargpadro"/>
    <w:link w:val="Ttulo9"/>
    <w:rsid w:val="008D41C6"/>
    <w:rPr>
      <w:rFonts w:ascii="Lucida Handwriting" w:eastAsia="Times New Roman" w:hAnsi="Lucida Handwriting" w:cs="Times New Roman"/>
      <w:b/>
      <w:snapToGrid w:val="0"/>
      <w:color w:val="000000"/>
      <w:kern w:val="0"/>
      <w:sz w:val="20"/>
      <w:szCs w:val="24"/>
      <w14:ligatures w14:val="none"/>
    </w:rPr>
  </w:style>
  <w:style w:type="numbering" w:customStyle="1" w:styleId="Semlista1">
    <w:name w:val="Sem lista1"/>
    <w:next w:val="Semlista"/>
    <w:uiPriority w:val="99"/>
    <w:semiHidden/>
    <w:unhideWhenUsed/>
    <w:rsid w:val="008D41C6"/>
  </w:style>
  <w:style w:type="paragraph" w:styleId="Corpodetexto">
    <w:name w:val="Body Text"/>
    <w:basedOn w:val="Normal"/>
    <w:link w:val="CorpodetextoChar"/>
    <w:qFormat/>
    <w:rsid w:val="008D41C6"/>
    <w:pPr>
      <w:spacing w:after="0" w:line="240" w:lineRule="auto"/>
      <w:ind w:left="0" w:firstLine="0"/>
    </w:pPr>
    <w:rPr>
      <w:rFonts w:ascii="AmerType Md BT" w:hAnsi="AmerType Md BT"/>
      <w:color w:val="auto"/>
      <w:kern w:val="0"/>
      <w:szCs w:val="20"/>
      <w14:ligatures w14:val="none"/>
    </w:rPr>
  </w:style>
  <w:style w:type="character" w:customStyle="1" w:styleId="CorpodetextoChar">
    <w:name w:val="Corpo de texto Char"/>
    <w:basedOn w:val="Fontepargpadro"/>
    <w:link w:val="Corpodetexto"/>
    <w:rsid w:val="008D41C6"/>
    <w:rPr>
      <w:rFonts w:ascii="AmerType Md BT" w:eastAsia="Times New Roman" w:hAnsi="AmerType Md BT" w:cs="Times New Roman"/>
      <w:kern w:val="0"/>
      <w:sz w:val="24"/>
      <w:szCs w:val="20"/>
      <w14:ligatures w14:val="none"/>
    </w:rPr>
  </w:style>
  <w:style w:type="paragraph" w:styleId="Cabealho">
    <w:name w:val="header"/>
    <w:basedOn w:val="Normal"/>
    <w:link w:val="CabealhoChar"/>
    <w:rsid w:val="008D41C6"/>
    <w:pPr>
      <w:tabs>
        <w:tab w:val="center" w:pos="4419"/>
        <w:tab w:val="right" w:pos="8838"/>
      </w:tabs>
      <w:spacing w:after="0" w:line="240" w:lineRule="auto"/>
      <w:ind w:left="0" w:firstLine="0"/>
      <w:jc w:val="left"/>
    </w:pPr>
    <w:rPr>
      <w:color w:val="auto"/>
      <w:kern w:val="0"/>
      <w:szCs w:val="24"/>
      <w14:ligatures w14:val="none"/>
    </w:rPr>
  </w:style>
  <w:style w:type="character" w:customStyle="1" w:styleId="CabealhoChar">
    <w:name w:val="Cabeçalho Char"/>
    <w:basedOn w:val="Fontepargpadro"/>
    <w:link w:val="Cabealho"/>
    <w:rsid w:val="008D41C6"/>
    <w:rPr>
      <w:rFonts w:ascii="Times New Roman" w:eastAsia="Times New Roman" w:hAnsi="Times New Roman" w:cs="Times New Roman"/>
      <w:kern w:val="0"/>
      <w:sz w:val="24"/>
      <w:szCs w:val="24"/>
      <w14:ligatures w14:val="none"/>
    </w:rPr>
  </w:style>
  <w:style w:type="paragraph" w:styleId="Rodap">
    <w:name w:val="footer"/>
    <w:basedOn w:val="Normal"/>
    <w:link w:val="RodapChar"/>
    <w:rsid w:val="008D41C6"/>
    <w:pPr>
      <w:tabs>
        <w:tab w:val="center" w:pos="4419"/>
        <w:tab w:val="right" w:pos="8838"/>
      </w:tabs>
      <w:spacing w:after="0" w:line="240" w:lineRule="auto"/>
      <w:ind w:left="0" w:firstLine="0"/>
      <w:jc w:val="left"/>
    </w:pPr>
    <w:rPr>
      <w:color w:val="auto"/>
      <w:kern w:val="0"/>
      <w:szCs w:val="24"/>
      <w14:ligatures w14:val="none"/>
    </w:rPr>
  </w:style>
  <w:style w:type="character" w:customStyle="1" w:styleId="RodapChar">
    <w:name w:val="Rodapé Char"/>
    <w:basedOn w:val="Fontepargpadro"/>
    <w:link w:val="Rodap"/>
    <w:rsid w:val="008D41C6"/>
    <w:rPr>
      <w:rFonts w:ascii="Times New Roman" w:eastAsia="Times New Roman" w:hAnsi="Times New Roman" w:cs="Times New Roman"/>
      <w:kern w:val="0"/>
      <w:sz w:val="24"/>
      <w:szCs w:val="24"/>
      <w14:ligatures w14:val="none"/>
    </w:rPr>
  </w:style>
  <w:style w:type="character" w:styleId="Nmerodepgina">
    <w:name w:val="page number"/>
    <w:basedOn w:val="Fontepargpadro"/>
    <w:rsid w:val="008D41C6"/>
  </w:style>
  <w:style w:type="paragraph" w:styleId="Recuodecorpodetexto">
    <w:name w:val="Body Text Indent"/>
    <w:basedOn w:val="Normal"/>
    <w:link w:val="RecuodecorpodetextoChar"/>
    <w:rsid w:val="008D41C6"/>
    <w:pPr>
      <w:spacing w:after="0" w:line="240" w:lineRule="auto"/>
      <w:ind w:left="0" w:firstLine="708"/>
    </w:pPr>
    <w:rPr>
      <w:rFonts w:ascii="Century" w:eastAsia="Arial Unicode MS" w:hAnsi="Century" w:cs="Arial Unicode MS"/>
      <w:color w:val="auto"/>
      <w:kern w:val="0"/>
      <w:szCs w:val="24"/>
      <w14:ligatures w14:val="none"/>
    </w:rPr>
  </w:style>
  <w:style w:type="character" w:customStyle="1" w:styleId="RecuodecorpodetextoChar">
    <w:name w:val="Recuo de corpo de texto Char"/>
    <w:basedOn w:val="Fontepargpadro"/>
    <w:link w:val="Recuodecorpodetexto"/>
    <w:rsid w:val="008D41C6"/>
    <w:rPr>
      <w:rFonts w:ascii="Century" w:eastAsia="Arial Unicode MS" w:hAnsi="Century" w:cs="Arial Unicode MS"/>
      <w:kern w:val="0"/>
      <w:sz w:val="24"/>
      <w:szCs w:val="24"/>
      <w14:ligatures w14:val="none"/>
    </w:rPr>
  </w:style>
  <w:style w:type="character" w:styleId="Hyperlink">
    <w:name w:val="Hyperlink"/>
    <w:rsid w:val="008D41C6"/>
    <w:rPr>
      <w:color w:val="0000FF"/>
      <w:u w:val="single"/>
    </w:rPr>
  </w:style>
  <w:style w:type="table" w:styleId="Tabelacomgrade">
    <w:name w:val="Table Grid"/>
    <w:basedOn w:val="Tabelanormal"/>
    <w:rsid w:val="008D41C6"/>
    <w:pPr>
      <w:spacing w:after="0" w:line="240" w:lineRule="auto"/>
    </w:pPr>
    <w:rPr>
      <w:rFonts w:ascii="Times New Roman" w:eastAsia="Times New Roman" w:hAnsi="Times New Roman" w:cs="Times New Roman"/>
      <w:kern w:val="0"/>
      <w:sz w:val="20"/>
      <w:szCs w:val="20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Corpodetexto3">
    <w:name w:val="Body Text 3"/>
    <w:basedOn w:val="Normal"/>
    <w:link w:val="Corpodetexto3Char"/>
    <w:uiPriority w:val="99"/>
    <w:rsid w:val="008D41C6"/>
    <w:pPr>
      <w:spacing w:after="120" w:line="240" w:lineRule="auto"/>
      <w:ind w:left="0" w:firstLine="0"/>
      <w:jc w:val="left"/>
    </w:pPr>
    <w:rPr>
      <w:color w:val="auto"/>
      <w:kern w:val="0"/>
      <w:sz w:val="16"/>
      <w:szCs w:val="16"/>
      <w14:ligatures w14:val="none"/>
    </w:rPr>
  </w:style>
  <w:style w:type="character" w:customStyle="1" w:styleId="Corpodetexto3Char">
    <w:name w:val="Corpo de texto 3 Char"/>
    <w:basedOn w:val="Fontepargpadro"/>
    <w:link w:val="Corpodetexto3"/>
    <w:uiPriority w:val="99"/>
    <w:rsid w:val="008D41C6"/>
    <w:rPr>
      <w:rFonts w:ascii="Times New Roman" w:eastAsia="Times New Roman" w:hAnsi="Times New Roman" w:cs="Times New Roman"/>
      <w:kern w:val="0"/>
      <w:sz w:val="16"/>
      <w:szCs w:val="16"/>
      <w14:ligatures w14:val="none"/>
    </w:rPr>
  </w:style>
  <w:style w:type="paragraph" w:styleId="Recuodecorpodetexto2">
    <w:name w:val="Body Text Indent 2"/>
    <w:basedOn w:val="Normal"/>
    <w:link w:val="Recuodecorpodetexto2Char"/>
    <w:rsid w:val="008D41C6"/>
    <w:pPr>
      <w:spacing w:after="120" w:line="480" w:lineRule="auto"/>
      <w:ind w:left="283" w:firstLine="0"/>
      <w:jc w:val="left"/>
    </w:pPr>
    <w:rPr>
      <w:color w:val="auto"/>
      <w:kern w:val="0"/>
      <w:szCs w:val="24"/>
      <w14:ligatures w14:val="none"/>
    </w:rPr>
  </w:style>
  <w:style w:type="character" w:customStyle="1" w:styleId="Recuodecorpodetexto2Char">
    <w:name w:val="Recuo de corpo de texto 2 Char"/>
    <w:basedOn w:val="Fontepargpadro"/>
    <w:link w:val="Recuodecorpodetexto2"/>
    <w:rsid w:val="008D41C6"/>
    <w:rPr>
      <w:rFonts w:ascii="Times New Roman" w:eastAsia="Times New Roman" w:hAnsi="Times New Roman" w:cs="Times New Roman"/>
      <w:kern w:val="0"/>
      <w:sz w:val="24"/>
      <w:szCs w:val="24"/>
      <w14:ligatures w14:val="none"/>
    </w:rPr>
  </w:style>
  <w:style w:type="paragraph" w:styleId="SemEspaamento">
    <w:name w:val="No Spacing"/>
    <w:qFormat/>
    <w:rsid w:val="008D41C6"/>
    <w:pPr>
      <w:spacing w:after="0" w:line="240" w:lineRule="auto"/>
    </w:pPr>
    <w:rPr>
      <w:rFonts w:ascii="Calibri" w:eastAsia="Calibri" w:hAnsi="Calibri" w:cs="Times New Roman"/>
      <w:kern w:val="0"/>
      <w:lang w:eastAsia="en-US"/>
      <w14:ligatures w14:val="none"/>
    </w:rPr>
  </w:style>
  <w:style w:type="paragraph" w:customStyle="1" w:styleId="Standard">
    <w:name w:val="Standard"/>
    <w:rsid w:val="008D41C6"/>
    <w:pPr>
      <w:suppressAutoHyphens/>
      <w:autoSpaceDN w:val="0"/>
      <w:spacing w:after="0" w:line="240" w:lineRule="auto"/>
    </w:pPr>
    <w:rPr>
      <w:rFonts w:ascii="Times New Roman" w:eastAsia="Times New Roman" w:hAnsi="Times New Roman" w:cs="Times New Roman"/>
      <w:kern w:val="3"/>
      <w:sz w:val="28"/>
      <w:szCs w:val="24"/>
      <w14:ligatures w14:val="none"/>
    </w:rPr>
  </w:style>
  <w:style w:type="paragraph" w:styleId="Corpodetexto2">
    <w:name w:val="Body Text 2"/>
    <w:basedOn w:val="Normal"/>
    <w:link w:val="Corpodetexto2Char"/>
    <w:rsid w:val="008D41C6"/>
    <w:pPr>
      <w:spacing w:after="120" w:line="480" w:lineRule="auto"/>
      <w:ind w:left="0" w:firstLine="0"/>
      <w:jc w:val="left"/>
    </w:pPr>
    <w:rPr>
      <w:color w:val="auto"/>
      <w:kern w:val="0"/>
      <w:szCs w:val="24"/>
      <w14:ligatures w14:val="none"/>
    </w:rPr>
  </w:style>
  <w:style w:type="character" w:customStyle="1" w:styleId="Corpodetexto2Char">
    <w:name w:val="Corpo de texto 2 Char"/>
    <w:basedOn w:val="Fontepargpadro"/>
    <w:link w:val="Corpodetexto2"/>
    <w:rsid w:val="008D41C6"/>
    <w:rPr>
      <w:rFonts w:ascii="Times New Roman" w:eastAsia="Times New Roman" w:hAnsi="Times New Roman" w:cs="Times New Roman"/>
      <w:kern w:val="0"/>
      <w:sz w:val="24"/>
      <w:szCs w:val="24"/>
      <w14:ligatures w14:val="none"/>
    </w:rPr>
  </w:style>
  <w:style w:type="paragraph" w:styleId="PargrafodaLista">
    <w:name w:val="List Paragraph"/>
    <w:basedOn w:val="Normal"/>
    <w:uiPriority w:val="34"/>
    <w:qFormat/>
    <w:rsid w:val="008D41C6"/>
    <w:pPr>
      <w:spacing w:after="0" w:line="240" w:lineRule="auto"/>
      <w:ind w:left="708" w:firstLine="0"/>
      <w:jc w:val="left"/>
    </w:pPr>
    <w:rPr>
      <w:color w:val="auto"/>
      <w:kern w:val="0"/>
      <w:szCs w:val="24"/>
      <w14:ligatures w14:val="none"/>
    </w:rPr>
  </w:style>
  <w:style w:type="paragraph" w:styleId="Textodebalo">
    <w:name w:val="Balloon Text"/>
    <w:basedOn w:val="Normal"/>
    <w:link w:val="TextodebaloChar"/>
    <w:rsid w:val="008D41C6"/>
    <w:pPr>
      <w:spacing w:after="0" w:line="240" w:lineRule="auto"/>
      <w:ind w:left="0" w:firstLine="0"/>
      <w:jc w:val="left"/>
    </w:pPr>
    <w:rPr>
      <w:rFonts w:ascii="Tahoma" w:hAnsi="Tahoma" w:cs="Tahoma"/>
      <w:color w:val="auto"/>
      <w:kern w:val="0"/>
      <w:sz w:val="16"/>
      <w:szCs w:val="16"/>
      <w14:ligatures w14:val="none"/>
    </w:rPr>
  </w:style>
  <w:style w:type="character" w:customStyle="1" w:styleId="TextodebaloChar">
    <w:name w:val="Texto de balão Char"/>
    <w:basedOn w:val="Fontepargpadro"/>
    <w:link w:val="Textodebalo"/>
    <w:rsid w:val="008D41C6"/>
    <w:rPr>
      <w:rFonts w:ascii="Tahoma" w:eastAsia="Times New Roman" w:hAnsi="Tahoma" w:cs="Tahoma"/>
      <w:kern w:val="0"/>
      <w:sz w:val="16"/>
      <w:szCs w:val="16"/>
      <w14:ligatures w14:val="none"/>
    </w:rPr>
  </w:style>
  <w:style w:type="paragraph" w:customStyle="1" w:styleId="A191065">
    <w:name w:val="_A191065"/>
    <w:basedOn w:val="Normal"/>
    <w:rsid w:val="008D41C6"/>
    <w:pPr>
      <w:spacing w:after="0" w:line="240" w:lineRule="auto"/>
      <w:ind w:left="1296" w:right="1440" w:firstLine="2592"/>
    </w:pPr>
    <w:rPr>
      <w:rFonts w:ascii="Tms Rmn" w:hAnsi="Tms Rmn"/>
      <w:color w:val="auto"/>
      <w:kern w:val="0"/>
      <w:szCs w:val="20"/>
      <w14:ligatures w14:val="none"/>
    </w:rPr>
  </w:style>
  <w:style w:type="paragraph" w:customStyle="1" w:styleId="A321065">
    <w:name w:val="_A321065"/>
    <w:basedOn w:val="Normal"/>
    <w:rsid w:val="008D41C6"/>
    <w:pPr>
      <w:spacing w:after="0" w:line="240" w:lineRule="auto"/>
      <w:ind w:left="1296" w:right="1440" w:firstLine="4464"/>
    </w:pPr>
    <w:rPr>
      <w:rFonts w:ascii="Tms Rmn" w:hAnsi="Tms Rmn"/>
      <w:color w:val="auto"/>
      <w:kern w:val="0"/>
      <w:szCs w:val="20"/>
      <w14:ligatures w14:val="none"/>
    </w:rPr>
  </w:style>
  <w:style w:type="paragraph" w:styleId="TextosemFormatao">
    <w:name w:val="Plain Text"/>
    <w:basedOn w:val="Normal"/>
    <w:link w:val="TextosemFormataoChar"/>
    <w:unhideWhenUsed/>
    <w:rsid w:val="008D41C6"/>
    <w:pPr>
      <w:tabs>
        <w:tab w:val="left" w:pos="708"/>
      </w:tabs>
      <w:spacing w:after="0" w:line="240" w:lineRule="auto"/>
      <w:ind w:left="0" w:firstLine="0"/>
      <w:jc w:val="left"/>
    </w:pPr>
    <w:rPr>
      <w:rFonts w:ascii="Courier New" w:hAnsi="Courier New" w:cs="Courier New"/>
      <w:color w:val="auto"/>
      <w:kern w:val="0"/>
      <w:sz w:val="20"/>
      <w:szCs w:val="20"/>
      <w14:ligatures w14:val="none"/>
    </w:rPr>
  </w:style>
  <w:style w:type="character" w:customStyle="1" w:styleId="TextosemFormataoChar">
    <w:name w:val="Texto sem Formatação Char"/>
    <w:basedOn w:val="Fontepargpadro"/>
    <w:link w:val="TextosemFormatao"/>
    <w:rsid w:val="008D41C6"/>
    <w:rPr>
      <w:rFonts w:ascii="Courier New" w:eastAsia="Times New Roman" w:hAnsi="Courier New" w:cs="Courier New"/>
      <w:kern w:val="0"/>
      <w:sz w:val="20"/>
      <w:szCs w:val="20"/>
      <w14:ligatures w14:val="none"/>
    </w:rPr>
  </w:style>
  <w:style w:type="paragraph" w:customStyle="1" w:styleId="A252575">
    <w:name w:val="_A252575"/>
    <w:basedOn w:val="Normal"/>
    <w:semiHidden/>
    <w:rsid w:val="008D41C6"/>
    <w:pPr>
      <w:widowControl w:val="0"/>
      <w:tabs>
        <w:tab w:val="left" w:pos="536"/>
        <w:tab w:val="left" w:pos="2270"/>
        <w:tab w:val="left" w:pos="4294"/>
      </w:tabs>
      <w:spacing w:after="0" w:line="240" w:lineRule="auto"/>
      <w:ind w:left="3456" w:firstLine="3456"/>
    </w:pPr>
    <w:rPr>
      <w:rFonts w:ascii="Tms Rmn" w:hAnsi="Tms Rmn"/>
      <w:kern w:val="0"/>
      <w:szCs w:val="20"/>
      <w14:ligatures w14:val="none"/>
    </w:rPr>
  </w:style>
  <w:style w:type="paragraph" w:customStyle="1" w:styleId="reservado3">
    <w:name w:val="reservado3"/>
    <w:basedOn w:val="Normal"/>
    <w:semiHidden/>
    <w:rsid w:val="008D41C6"/>
    <w:pPr>
      <w:widowControl w:val="0"/>
      <w:tabs>
        <w:tab w:val="left" w:pos="0"/>
        <w:tab w:val="left" w:pos="536"/>
        <w:tab w:val="left" w:pos="566"/>
        <w:tab w:val="left" w:pos="1133"/>
        <w:tab w:val="left" w:pos="1699"/>
        <w:tab w:val="left" w:pos="2266"/>
        <w:tab w:val="left" w:pos="2832"/>
        <w:tab w:val="left" w:pos="3398"/>
        <w:tab w:val="left" w:pos="3965"/>
        <w:tab w:val="left" w:pos="4294"/>
        <w:tab w:val="left" w:pos="4531"/>
        <w:tab w:val="left" w:pos="5098"/>
        <w:tab w:val="left" w:pos="5664"/>
        <w:tab w:val="left" w:pos="6230"/>
        <w:tab w:val="left" w:pos="6797"/>
        <w:tab w:val="left" w:pos="7363"/>
        <w:tab w:val="left" w:pos="7930"/>
        <w:tab w:val="left" w:pos="8496"/>
        <w:tab w:val="left" w:pos="9000"/>
        <w:tab w:val="left" w:pos="9062"/>
        <w:tab w:val="right" w:pos="9360"/>
        <w:tab w:val="left" w:pos="9629"/>
        <w:tab w:val="left" w:pos="10195"/>
        <w:tab w:val="left" w:pos="10762"/>
      </w:tabs>
      <w:suppressAutoHyphens/>
      <w:spacing w:after="0" w:line="240" w:lineRule="auto"/>
      <w:ind w:left="0" w:firstLine="0"/>
    </w:pPr>
    <w:rPr>
      <w:rFonts w:ascii="Arial" w:hAnsi="Arial"/>
      <w:spacing w:val="-3"/>
      <w:kern w:val="0"/>
      <w:szCs w:val="20"/>
      <w:lang w:val="en-US"/>
      <w14:ligatures w14:val="none"/>
    </w:rPr>
  </w:style>
  <w:style w:type="table" w:customStyle="1" w:styleId="TableNormal">
    <w:name w:val="Table Normal"/>
    <w:uiPriority w:val="2"/>
    <w:semiHidden/>
    <w:unhideWhenUsed/>
    <w:qFormat/>
    <w:rsid w:val="008D41C6"/>
    <w:pPr>
      <w:widowControl w:val="0"/>
      <w:autoSpaceDE w:val="0"/>
      <w:autoSpaceDN w:val="0"/>
      <w:spacing w:after="0" w:line="240" w:lineRule="auto"/>
    </w:pPr>
    <w:rPr>
      <w:rFonts w:ascii="Calibri" w:eastAsia="Calibri" w:hAnsi="Calibri" w:cs="Times New Roman"/>
      <w:kern w:val="0"/>
      <w:lang w:val="en-US" w:eastAsia="en-US"/>
      <w14:ligatures w14:val="none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TableParagraph">
    <w:name w:val="Table Paragraph"/>
    <w:basedOn w:val="Normal"/>
    <w:uiPriority w:val="1"/>
    <w:qFormat/>
    <w:rsid w:val="008D41C6"/>
    <w:pPr>
      <w:widowControl w:val="0"/>
      <w:autoSpaceDE w:val="0"/>
      <w:autoSpaceDN w:val="0"/>
      <w:spacing w:before="73" w:after="0" w:line="240" w:lineRule="auto"/>
      <w:ind w:left="0" w:firstLine="0"/>
      <w:jc w:val="left"/>
    </w:pPr>
    <w:rPr>
      <w:rFonts w:ascii="Arial MT" w:eastAsia="Arial MT" w:hAnsi="Arial MT" w:cs="Arial MT"/>
      <w:color w:val="auto"/>
      <w:kern w:val="0"/>
      <w:sz w:val="22"/>
      <w:lang w:val="pt-PT" w:eastAsia="en-US"/>
      <w14:ligatures w14:val="none"/>
    </w:rPr>
  </w:style>
  <w:style w:type="character" w:styleId="HiperlinkVisitado">
    <w:name w:val="FollowedHyperlink"/>
    <w:uiPriority w:val="99"/>
    <w:unhideWhenUsed/>
    <w:rsid w:val="008D41C6"/>
    <w:rPr>
      <w:color w:val="954F72"/>
      <w:u w:val="single"/>
    </w:rPr>
  </w:style>
  <w:style w:type="paragraph" w:styleId="NormalWeb">
    <w:name w:val="Normal (Web)"/>
    <w:basedOn w:val="Normal"/>
    <w:unhideWhenUsed/>
    <w:rsid w:val="008D41C6"/>
    <w:pPr>
      <w:widowControl w:val="0"/>
      <w:tabs>
        <w:tab w:val="left" w:pos="536"/>
        <w:tab w:val="left" w:pos="2270"/>
        <w:tab w:val="left" w:pos="4294"/>
      </w:tabs>
      <w:spacing w:before="100" w:after="100" w:line="240" w:lineRule="auto"/>
      <w:ind w:left="0" w:firstLine="0"/>
    </w:pPr>
    <w:rPr>
      <w:rFonts w:ascii="Arial Unicode MS" w:eastAsia="Arial Unicode MS" w:hAnsi="Arial Unicode MS"/>
      <w:kern w:val="0"/>
      <w:szCs w:val="20"/>
      <w14:ligatures w14:val="none"/>
    </w:rPr>
  </w:style>
  <w:style w:type="paragraph" w:styleId="Recuodecorpodetexto3">
    <w:name w:val="Body Text Indent 3"/>
    <w:basedOn w:val="Normal"/>
    <w:link w:val="Recuodecorpodetexto3Char"/>
    <w:unhideWhenUsed/>
    <w:rsid w:val="008D41C6"/>
    <w:pPr>
      <w:tabs>
        <w:tab w:val="left" w:pos="708"/>
      </w:tabs>
      <w:spacing w:after="120" w:line="240" w:lineRule="auto"/>
      <w:ind w:left="283" w:firstLine="0"/>
      <w:jc w:val="left"/>
    </w:pPr>
    <w:rPr>
      <w:color w:val="auto"/>
      <w:kern w:val="0"/>
      <w:sz w:val="16"/>
      <w:szCs w:val="16"/>
      <w14:ligatures w14:val="none"/>
    </w:rPr>
  </w:style>
  <w:style w:type="character" w:customStyle="1" w:styleId="Recuodecorpodetexto3Char">
    <w:name w:val="Recuo de corpo de texto 3 Char"/>
    <w:basedOn w:val="Fontepargpadro"/>
    <w:link w:val="Recuodecorpodetexto3"/>
    <w:rsid w:val="008D41C6"/>
    <w:rPr>
      <w:rFonts w:ascii="Times New Roman" w:eastAsia="Times New Roman" w:hAnsi="Times New Roman" w:cs="Times New Roman"/>
      <w:kern w:val="0"/>
      <w:sz w:val="16"/>
      <w:szCs w:val="16"/>
      <w14:ligatures w14:val="none"/>
    </w:rPr>
  </w:style>
  <w:style w:type="paragraph" w:customStyle="1" w:styleId="Textopadro1">
    <w:name w:val="Texto padrão:1"/>
    <w:basedOn w:val="Normal"/>
    <w:semiHidden/>
    <w:rsid w:val="008D41C6"/>
    <w:pPr>
      <w:widowControl w:val="0"/>
      <w:tabs>
        <w:tab w:val="left" w:pos="536"/>
        <w:tab w:val="left" w:pos="2270"/>
        <w:tab w:val="left" w:pos="4294"/>
      </w:tabs>
      <w:spacing w:after="0" w:line="240" w:lineRule="auto"/>
      <w:ind w:left="0" w:firstLine="0"/>
    </w:pPr>
    <w:rPr>
      <w:kern w:val="0"/>
      <w:szCs w:val="20"/>
      <w:lang w:val="en-US"/>
      <w14:ligatures w14:val="none"/>
    </w:rPr>
  </w:style>
  <w:style w:type="paragraph" w:customStyle="1" w:styleId="Padro">
    <w:name w:val="Padrão"/>
    <w:semiHidden/>
    <w:rsid w:val="008D41C6"/>
    <w:pPr>
      <w:tabs>
        <w:tab w:val="left" w:pos="708"/>
      </w:tabs>
      <w:autoSpaceDE w:val="0"/>
      <w:autoSpaceDN w:val="0"/>
      <w:adjustRightInd w:val="0"/>
      <w:spacing w:after="0" w:line="240" w:lineRule="auto"/>
    </w:pPr>
    <w:rPr>
      <w:rFonts w:ascii="Times" w:eastAsia="Times New Roman" w:hAnsi="Times" w:cs="Times New Roman"/>
      <w:kern w:val="0"/>
      <w:sz w:val="20"/>
      <w:szCs w:val="24"/>
      <w14:ligatures w14:val="none"/>
    </w:rPr>
  </w:style>
  <w:style w:type="paragraph" w:customStyle="1" w:styleId="11">
    <w:name w:val="11"/>
    <w:basedOn w:val="Normal"/>
    <w:semiHidden/>
    <w:rsid w:val="008D41C6"/>
    <w:pPr>
      <w:widowControl w:val="0"/>
      <w:tabs>
        <w:tab w:val="left" w:pos="536"/>
        <w:tab w:val="left" w:pos="2270"/>
        <w:tab w:val="left" w:pos="4294"/>
      </w:tabs>
      <w:spacing w:after="0" w:line="240" w:lineRule="auto"/>
      <w:ind w:left="1701" w:hanging="850"/>
    </w:pPr>
    <w:rPr>
      <w:kern w:val="0"/>
      <w:szCs w:val="20"/>
      <w14:ligatures w14:val="none"/>
    </w:rPr>
  </w:style>
  <w:style w:type="paragraph" w:customStyle="1" w:styleId="Corpodetexto1">
    <w:name w:val="Corpo de texto1"/>
    <w:semiHidden/>
    <w:rsid w:val="008D41C6"/>
    <w:pPr>
      <w:tabs>
        <w:tab w:val="left" w:pos="708"/>
      </w:tabs>
      <w:spacing w:after="0" w:line="240" w:lineRule="auto"/>
    </w:pPr>
    <w:rPr>
      <w:rFonts w:ascii="CG Times (WN)" w:eastAsia="Times New Roman" w:hAnsi="CG Times (WN)" w:cs="Times New Roman"/>
      <w:color w:val="000000"/>
      <w:kern w:val="0"/>
      <w:sz w:val="24"/>
      <w:szCs w:val="20"/>
      <w:lang w:val="en-US"/>
      <w14:ligatures w14:val="none"/>
    </w:rPr>
  </w:style>
  <w:style w:type="paragraph" w:customStyle="1" w:styleId="PADRAO">
    <w:name w:val="PADRAO"/>
    <w:basedOn w:val="Normal"/>
    <w:semiHidden/>
    <w:rsid w:val="008D41C6"/>
    <w:pPr>
      <w:widowControl w:val="0"/>
      <w:tabs>
        <w:tab w:val="left" w:pos="536"/>
        <w:tab w:val="left" w:pos="2270"/>
        <w:tab w:val="left" w:pos="4294"/>
      </w:tabs>
      <w:spacing w:after="0" w:line="240" w:lineRule="auto"/>
      <w:ind w:left="0" w:firstLine="0"/>
    </w:pPr>
    <w:rPr>
      <w:rFonts w:ascii="Tms Rmn" w:hAnsi="Tms Rmn"/>
      <w:kern w:val="0"/>
      <w:szCs w:val="20"/>
      <w14:ligatures w14:val="none"/>
    </w:rPr>
  </w:style>
  <w:style w:type="paragraph" w:customStyle="1" w:styleId="Estilo1">
    <w:name w:val="Estilo1"/>
    <w:basedOn w:val="Normal"/>
    <w:semiHidden/>
    <w:rsid w:val="008D41C6"/>
    <w:pPr>
      <w:widowControl w:val="0"/>
      <w:tabs>
        <w:tab w:val="left" w:pos="536"/>
        <w:tab w:val="left" w:pos="2270"/>
        <w:tab w:val="left" w:pos="4294"/>
      </w:tabs>
      <w:spacing w:after="120" w:line="360" w:lineRule="auto"/>
      <w:ind w:left="567" w:firstLine="0"/>
    </w:pPr>
    <w:rPr>
      <w:kern w:val="0"/>
      <w:sz w:val="20"/>
      <w:szCs w:val="20"/>
      <w14:ligatures w14:val="none"/>
    </w:rPr>
  </w:style>
  <w:style w:type="paragraph" w:customStyle="1" w:styleId="estilo10">
    <w:name w:val="estilo1"/>
    <w:basedOn w:val="Normal"/>
    <w:semiHidden/>
    <w:rsid w:val="008D41C6"/>
    <w:pPr>
      <w:tabs>
        <w:tab w:val="left" w:pos="708"/>
      </w:tabs>
      <w:spacing w:before="100" w:beforeAutospacing="1" w:after="100" w:afterAutospacing="1" w:line="240" w:lineRule="auto"/>
      <w:ind w:left="0" w:firstLine="0"/>
      <w:jc w:val="left"/>
    </w:pPr>
    <w:rPr>
      <w:color w:val="auto"/>
      <w:kern w:val="0"/>
      <w:szCs w:val="24"/>
      <w14:ligatures w14:val="none"/>
    </w:rPr>
  </w:style>
  <w:style w:type="paragraph" w:customStyle="1" w:styleId="Corpodetexto32">
    <w:name w:val="Corpo de texto 32"/>
    <w:basedOn w:val="Normal"/>
    <w:rsid w:val="008D41C6"/>
    <w:pPr>
      <w:tabs>
        <w:tab w:val="left" w:pos="708"/>
      </w:tabs>
      <w:suppressAutoHyphens/>
      <w:spacing w:after="0" w:line="240" w:lineRule="auto"/>
      <w:ind w:left="0" w:firstLine="0"/>
    </w:pPr>
    <w:rPr>
      <w:color w:val="auto"/>
      <w:kern w:val="0"/>
      <w:sz w:val="20"/>
      <w:szCs w:val="20"/>
      <w:lang w:eastAsia="ar-SA"/>
      <w14:ligatures w14:val="none"/>
    </w:rPr>
  </w:style>
  <w:style w:type="character" w:styleId="Forte">
    <w:name w:val="Strong"/>
    <w:uiPriority w:val="22"/>
    <w:qFormat/>
    <w:rsid w:val="008D41C6"/>
    <w:rPr>
      <w:b/>
      <w:bCs/>
    </w:rPr>
  </w:style>
  <w:style w:type="character" w:customStyle="1" w:styleId="MenoPendente1">
    <w:name w:val="Menção Pendente1"/>
    <w:uiPriority w:val="99"/>
    <w:semiHidden/>
    <w:unhideWhenUsed/>
    <w:rsid w:val="008D41C6"/>
    <w:rPr>
      <w:color w:val="605E5C"/>
      <w:shd w:val="clear" w:color="auto" w:fill="E1DFDD"/>
    </w:rPr>
  </w:style>
  <w:style w:type="paragraph" w:customStyle="1" w:styleId="BodyText21">
    <w:name w:val="Body Text 21"/>
    <w:basedOn w:val="Normal"/>
    <w:rsid w:val="008D41C6"/>
    <w:pPr>
      <w:widowControl w:val="0"/>
      <w:suppressAutoHyphens/>
      <w:spacing w:after="0" w:line="240" w:lineRule="auto"/>
      <w:ind w:left="0" w:firstLine="0"/>
      <w:jc w:val="center"/>
    </w:pPr>
    <w:rPr>
      <w:rFonts w:ascii="Arial" w:hAnsi="Arial"/>
      <w:b/>
      <w:color w:val="auto"/>
      <w:kern w:val="0"/>
      <w:sz w:val="28"/>
      <w:szCs w:val="20"/>
      <w14:ligatures w14:val="none"/>
    </w:rPr>
  </w:style>
  <w:style w:type="paragraph" w:customStyle="1" w:styleId="BodyText22">
    <w:name w:val="Body Text 22"/>
    <w:basedOn w:val="Normal"/>
    <w:rsid w:val="008D41C6"/>
    <w:pPr>
      <w:widowControl w:val="0"/>
      <w:spacing w:before="120" w:after="120" w:line="240" w:lineRule="auto"/>
      <w:ind w:left="0" w:firstLine="0"/>
    </w:pPr>
    <w:rPr>
      <w:rFonts w:ascii="Arial" w:hAnsi="Arial"/>
      <w:snapToGrid w:val="0"/>
      <w:color w:val="auto"/>
      <w:kern w:val="0"/>
      <w:sz w:val="22"/>
      <w:szCs w:val="20"/>
      <w:lang w:eastAsia="en-US"/>
      <w14:ligatures w14:val="none"/>
    </w:rPr>
  </w:style>
  <w:style w:type="paragraph" w:customStyle="1" w:styleId="AblagSP">
    <w:name w:val="AblagSP"/>
    <w:basedOn w:val="Normal"/>
    <w:rsid w:val="008D41C6"/>
    <w:pPr>
      <w:spacing w:after="0" w:line="240" w:lineRule="auto"/>
      <w:ind w:left="2552" w:hanging="426"/>
    </w:pPr>
    <w:rPr>
      <w:rFonts w:ascii="Arial" w:hAnsi="Arial"/>
      <w:color w:val="auto"/>
      <w:kern w:val="0"/>
      <w:sz w:val="26"/>
      <w:szCs w:val="20"/>
      <w14:ligatures w14:val="none"/>
    </w:rPr>
  </w:style>
  <w:style w:type="paragraph" w:customStyle="1" w:styleId="Normal1">
    <w:name w:val="Normal1"/>
    <w:rsid w:val="008D41C6"/>
    <w:pPr>
      <w:widowControl w:val="0"/>
      <w:tabs>
        <w:tab w:val="left" w:pos="536"/>
        <w:tab w:val="left" w:pos="2270"/>
        <w:tab w:val="left" w:pos="4294"/>
      </w:tabs>
      <w:spacing w:after="0" w:line="240" w:lineRule="auto"/>
      <w:jc w:val="both"/>
    </w:pPr>
    <w:rPr>
      <w:rFonts w:ascii="Times New Roman" w:eastAsia="Times New Roman" w:hAnsi="Times New Roman" w:cs="Times New Roman"/>
      <w:snapToGrid w:val="0"/>
      <w:color w:val="000000"/>
      <w:kern w:val="0"/>
      <w:sz w:val="24"/>
      <w:szCs w:val="20"/>
      <w14:ligatures w14:val="none"/>
    </w:rPr>
  </w:style>
  <w:style w:type="paragraph" w:styleId="Ttulo">
    <w:name w:val="Title"/>
    <w:basedOn w:val="Normal"/>
    <w:link w:val="TtuloChar"/>
    <w:qFormat/>
    <w:rsid w:val="008D41C6"/>
    <w:pPr>
      <w:widowControl w:val="0"/>
      <w:spacing w:after="0" w:line="240" w:lineRule="auto"/>
      <w:ind w:left="0" w:firstLine="0"/>
      <w:jc w:val="center"/>
    </w:pPr>
    <w:rPr>
      <w:rFonts w:ascii="Arial" w:hAnsi="Arial"/>
      <w:b/>
      <w:color w:val="auto"/>
      <w:kern w:val="0"/>
      <w:sz w:val="32"/>
      <w:szCs w:val="20"/>
      <w14:ligatures w14:val="none"/>
    </w:rPr>
  </w:style>
  <w:style w:type="character" w:customStyle="1" w:styleId="TtuloChar">
    <w:name w:val="Título Char"/>
    <w:basedOn w:val="Fontepargpadro"/>
    <w:link w:val="Ttulo"/>
    <w:rsid w:val="008D41C6"/>
    <w:rPr>
      <w:rFonts w:ascii="Arial" w:eastAsia="Times New Roman" w:hAnsi="Arial" w:cs="Times New Roman"/>
      <w:b/>
      <w:kern w:val="0"/>
      <w:sz w:val="32"/>
      <w:szCs w:val="20"/>
      <w14:ligatures w14:val="none"/>
    </w:rPr>
  </w:style>
  <w:style w:type="paragraph" w:customStyle="1" w:styleId="Default">
    <w:name w:val="Default"/>
    <w:rsid w:val="008D41C6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kern w:val="0"/>
      <w:sz w:val="24"/>
      <w:szCs w:val="24"/>
      <w14:ligatures w14:val="none"/>
    </w:rPr>
  </w:style>
  <w:style w:type="character" w:styleId="nfase">
    <w:name w:val="Emphasis"/>
    <w:qFormat/>
    <w:rsid w:val="008D41C6"/>
    <w:rPr>
      <w:i/>
      <w:iCs/>
    </w:rPr>
  </w:style>
  <w:style w:type="paragraph" w:customStyle="1" w:styleId="msonormal0">
    <w:name w:val="msonormal"/>
    <w:basedOn w:val="Normal"/>
    <w:rsid w:val="008D41C6"/>
    <w:pPr>
      <w:widowControl w:val="0"/>
      <w:tabs>
        <w:tab w:val="left" w:pos="536"/>
        <w:tab w:val="left" w:pos="2270"/>
        <w:tab w:val="left" w:pos="4294"/>
      </w:tabs>
      <w:spacing w:before="100" w:after="100" w:line="240" w:lineRule="auto"/>
      <w:ind w:left="0" w:firstLine="0"/>
    </w:pPr>
    <w:rPr>
      <w:rFonts w:ascii="Arial Unicode MS" w:eastAsia="Arial Unicode MS" w:hAnsi="Arial Unicode MS"/>
      <w:kern w:val="0"/>
      <w:szCs w:val="20"/>
      <w14:ligatures w14:val="none"/>
    </w:rPr>
  </w:style>
  <w:style w:type="character" w:customStyle="1" w:styleId="fontstyle01">
    <w:name w:val="fontstyle01"/>
    <w:basedOn w:val="Fontepargpadro"/>
    <w:rsid w:val="008D41C6"/>
    <w:rPr>
      <w:rFonts w:ascii="CIDFont+F3" w:hAnsi="CIDFont+F3" w:hint="default"/>
      <w:b w:val="0"/>
      <w:bCs w:val="0"/>
      <w:i w:val="0"/>
      <w:iCs w:val="0"/>
      <w:color w:val="000000"/>
      <w:sz w:val="22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54545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42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3105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603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8836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582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diariomunicipal.sc.gov.br" TargetMode="External"/><Relationship Id="rId13" Type="http://schemas.openxmlformats.org/officeDocument/2006/relationships/header" Target="head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g"/></Relationships>
</file>

<file path=word/_rels/foot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5B00AD5-52A7-41C8-B1AE-E6E01B0C2C8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431</Words>
  <Characters>2331</Characters>
  <Application>Microsoft Office Word</Application>
  <DocSecurity>0</DocSecurity>
  <Lines>19</Lines>
  <Paragraphs>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LICITAÇÃO Nº 002/2003</vt:lpstr>
    </vt:vector>
  </TitlesOfParts>
  <Company/>
  <LinksUpToDate>false</LinksUpToDate>
  <CharactersWithSpaces>2757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LICITAÇÃO Nº 002/2003</dc:title>
  <dc:subject/>
  <dc:creator>Fábio Rosa Castanho</dc:creator>
  <cp:keywords/>
  <cp:lastModifiedBy>Camara devereadoresanchieta</cp:lastModifiedBy>
  <cp:revision>2</cp:revision>
  <cp:lastPrinted>2025-06-26T19:19:00Z</cp:lastPrinted>
  <dcterms:created xsi:type="dcterms:W3CDTF">2025-07-14T11:53:00Z</dcterms:created>
  <dcterms:modified xsi:type="dcterms:W3CDTF">2025-07-14T11:53:00Z</dcterms:modified>
</cp:coreProperties>
</file>