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DC9B0" w14:textId="769EDB93" w:rsidR="00A75A46" w:rsidRPr="00060B25" w:rsidRDefault="00A75A46" w:rsidP="00A75A46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 w:rsidR="008A7AB9">
        <w:rPr>
          <w:b/>
          <w:bCs/>
          <w:sz w:val="24"/>
          <w:szCs w:val="24"/>
        </w:rPr>
        <w:t>07</w:t>
      </w:r>
      <w:r w:rsidRPr="00060B25">
        <w:rPr>
          <w:b/>
          <w:bCs/>
          <w:sz w:val="24"/>
          <w:szCs w:val="24"/>
        </w:rPr>
        <w:t>/202</w:t>
      </w:r>
      <w:r w:rsidR="008A7AB9">
        <w:rPr>
          <w:b/>
          <w:bCs/>
          <w:sz w:val="24"/>
          <w:szCs w:val="24"/>
        </w:rPr>
        <w:t>5</w:t>
      </w:r>
    </w:p>
    <w:p w14:paraId="72FF5148" w14:textId="77777777" w:rsidR="00A75A46" w:rsidRPr="00060B25" w:rsidRDefault="00A75A46" w:rsidP="00A75A46">
      <w:pPr>
        <w:spacing w:line="360" w:lineRule="auto"/>
        <w:ind w:left="3402"/>
        <w:jc w:val="both"/>
        <w:rPr>
          <w:sz w:val="24"/>
          <w:szCs w:val="24"/>
        </w:rPr>
      </w:pPr>
    </w:p>
    <w:p w14:paraId="47DE2A2C" w14:textId="0C9BA20F" w:rsidR="00A75A46" w:rsidRPr="00AE6290" w:rsidRDefault="00A75A46" w:rsidP="00A75A46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 w:rsidR="0069325E">
        <w:rPr>
          <w:b/>
          <w:bCs/>
          <w:color w:val="444444"/>
          <w:sz w:val="24"/>
          <w:szCs w:val="24"/>
        </w:rPr>
        <w:t>05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 w:rsidR="0069325E">
        <w:rPr>
          <w:b/>
          <w:bCs/>
          <w:color w:val="444444"/>
          <w:sz w:val="24"/>
          <w:szCs w:val="24"/>
        </w:rPr>
        <w:t>cinco</w:t>
      </w:r>
      <w:r w:rsidRPr="00AE6290">
        <w:rPr>
          <w:b/>
          <w:bCs/>
          <w:color w:val="444444"/>
          <w:sz w:val="24"/>
          <w:szCs w:val="24"/>
        </w:rPr>
        <w:t>) dias de gozo das férias do período aquisitivo 202</w:t>
      </w:r>
      <w:r w:rsidR="0069325E">
        <w:rPr>
          <w:b/>
          <w:bCs/>
          <w:color w:val="444444"/>
          <w:sz w:val="24"/>
          <w:szCs w:val="24"/>
        </w:rPr>
        <w:t>2</w:t>
      </w:r>
      <w:r w:rsidRPr="00AE6290">
        <w:rPr>
          <w:b/>
          <w:bCs/>
          <w:color w:val="444444"/>
          <w:sz w:val="24"/>
          <w:szCs w:val="24"/>
        </w:rPr>
        <w:t>/202</w:t>
      </w:r>
      <w:r w:rsidR="0069325E">
        <w:rPr>
          <w:b/>
          <w:bCs/>
          <w:color w:val="444444"/>
          <w:sz w:val="24"/>
          <w:szCs w:val="24"/>
        </w:rPr>
        <w:t>3</w:t>
      </w:r>
      <w:r w:rsidRPr="00AE6290">
        <w:rPr>
          <w:b/>
          <w:bCs/>
          <w:color w:val="444444"/>
          <w:sz w:val="24"/>
          <w:szCs w:val="24"/>
        </w:rPr>
        <w:t xml:space="preserve"> à servidora </w:t>
      </w:r>
      <w:r>
        <w:rPr>
          <w:b/>
          <w:bCs/>
          <w:color w:val="444444"/>
          <w:sz w:val="24"/>
          <w:szCs w:val="24"/>
        </w:rPr>
        <w:t>Maria Madalena da Silva Neves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3104ACEE" w14:textId="77777777" w:rsidR="00A75A46" w:rsidRPr="00060B25" w:rsidRDefault="00A75A46" w:rsidP="00A75A46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B6B033A" w14:textId="77777777" w:rsidR="00A75A46" w:rsidRPr="00060B25" w:rsidRDefault="00A75A46" w:rsidP="00A75A46">
      <w:pPr>
        <w:spacing w:line="360" w:lineRule="auto"/>
        <w:jc w:val="both"/>
        <w:rPr>
          <w:b/>
          <w:bCs/>
          <w:sz w:val="24"/>
          <w:szCs w:val="24"/>
        </w:rPr>
      </w:pPr>
    </w:p>
    <w:p w14:paraId="73677699" w14:textId="293C5398" w:rsidR="00A75A46" w:rsidRPr="00060B25" w:rsidRDefault="0069325E" w:rsidP="00A75A46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Ver. </w:t>
      </w:r>
      <w:r w:rsidR="008A7AB9">
        <w:rPr>
          <w:b/>
          <w:bCs/>
          <w:sz w:val="24"/>
          <w:szCs w:val="24"/>
        </w:rPr>
        <w:t>Ranielli Patrick Arruda Lima</w:t>
      </w:r>
      <w:r w:rsidR="00A75A46"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633DC411" w14:textId="77777777" w:rsidR="00A75A46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53979D03" w14:textId="77777777" w:rsidR="00A75A46" w:rsidRPr="00AE6290" w:rsidRDefault="00A75A46" w:rsidP="00A75A46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da Servidora.</w:t>
      </w:r>
    </w:p>
    <w:p w14:paraId="7A6F57F3" w14:textId="77777777" w:rsidR="00A75A46" w:rsidRPr="00060B25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1C8DF9A5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0DAEE5DE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9B52E99" w14:textId="7FE08FB7" w:rsidR="00A75A46" w:rsidRPr="00F87553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>
        <w:rPr>
          <w:color w:val="333333"/>
        </w:rPr>
        <w:t>a</w:t>
      </w:r>
      <w:r w:rsidRPr="00060B25">
        <w:rPr>
          <w:color w:val="333333"/>
        </w:rPr>
        <w:t> </w:t>
      </w:r>
      <w:r>
        <w:rPr>
          <w:b/>
          <w:bCs/>
          <w:color w:val="444444"/>
        </w:rPr>
        <w:t>Maria Madalena da Silva Neves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rStyle w:val="Forte"/>
          <w:b w:val="0"/>
          <w:bCs w:val="0"/>
          <w:color w:val="333333"/>
        </w:rPr>
        <w:t>202</w:t>
      </w:r>
      <w:r w:rsidR="0069325E">
        <w:rPr>
          <w:rStyle w:val="Forte"/>
          <w:b w:val="0"/>
          <w:bCs w:val="0"/>
          <w:color w:val="333333"/>
        </w:rPr>
        <w:t>2</w:t>
      </w:r>
      <w:r>
        <w:rPr>
          <w:rStyle w:val="Forte"/>
          <w:b w:val="0"/>
          <w:bCs w:val="0"/>
          <w:color w:val="333333"/>
        </w:rPr>
        <w:t>/202</w:t>
      </w:r>
      <w:r w:rsidR="0069325E">
        <w:rPr>
          <w:rStyle w:val="Forte"/>
          <w:b w:val="0"/>
          <w:bCs w:val="0"/>
          <w:color w:val="333333"/>
        </w:rPr>
        <w:t>3</w:t>
      </w:r>
      <w:r>
        <w:rPr>
          <w:rStyle w:val="Forte"/>
          <w:b w:val="0"/>
          <w:bCs w:val="0"/>
          <w:color w:val="333333"/>
        </w:rPr>
        <w:t>.</w:t>
      </w:r>
    </w:p>
    <w:p w14:paraId="06C958DC" w14:textId="5380F466" w:rsidR="00A75A46" w:rsidRPr="00AE6290" w:rsidRDefault="00A75A46" w:rsidP="00A75A46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 w:rsidR="008A7AB9">
        <w:rPr>
          <w:color w:val="444444"/>
          <w:sz w:val="24"/>
          <w:szCs w:val="24"/>
        </w:rPr>
        <w:t>13</w:t>
      </w:r>
      <w:r w:rsidRPr="00AE6290">
        <w:rPr>
          <w:color w:val="444444"/>
          <w:sz w:val="24"/>
          <w:szCs w:val="24"/>
        </w:rPr>
        <w:t xml:space="preserve"> de </w:t>
      </w:r>
      <w:r w:rsidR="008A7AB9">
        <w:rPr>
          <w:color w:val="444444"/>
          <w:sz w:val="24"/>
          <w:szCs w:val="24"/>
        </w:rPr>
        <w:t>janeiro</w:t>
      </w:r>
      <w:r w:rsidRPr="00AE6290">
        <w:rPr>
          <w:color w:val="444444"/>
          <w:sz w:val="24"/>
          <w:szCs w:val="24"/>
        </w:rPr>
        <w:t xml:space="preserve"> de 202</w:t>
      </w:r>
      <w:r w:rsidR="008A7AB9">
        <w:rPr>
          <w:color w:val="444444"/>
          <w:sz w:val="24"/>
          <w:szCs w:val="24"/>
        </w:rPr>
        <w:t>5</w:t>
      </w:r>
      <w:r w:rsidRPr="00AE6290">
        <w:rPr>
          <w:color w:val="444444"/>
          <w:sz w:val="24"/>
          <w:szCs w:val="24"/>
        </w:rPr>
        <w:t xml:space="preserve"> a </w:t>
      </w:r>
      <w:r w:rsidR="008A7AB9">
        <w:rPr>
          <w:color w:val="444444"/>
          <w:sz w:val="24"/>
          <w:szCs w:val="24"/>
        </w:rPr>
        <w:t>17</w:t>
      </w:r>
      <w:r w:rsidRPr="00AE6290">
        <w:rPr>
          <w:color w:val="444444"/>
          <w:sz w:val="24"/>
          <w:szCs w:val="24"/>
        </w:rPr>
        <w:t xml:space="preserve"> de </w:t>
      </w:r>
      <w:r w:rsidR="008A7AB9">
        <w:rPr>
          <w:color w:val="444444"/>
          <w:sz w:val="24"/>
          <w:szCs w:val="24"/>
        </w:rPr>
        <w:t>janeiro</w:t>
      </w:r>
      <w:r w:rsidRPr="00AE6290">
        <w:rPr>
          <w:color w:val="444444"/>
          <w:sz w:val="24"/>
          <w:szCs w:val="24"/>
        </w:rPr>
        <w:t xml:space="preserve"> de 202</w:t>
      </w:r>
      <w:r w:rsidR="008A7AB9">
        <w:rPr>
          <w:color w:val="444444"/>
          <w:sz w:val="24"/>
          <w:szCs w:val="24"/>
        </w:rPr>
        <w:t>5</w:t>
      </w:r>
      <w:r w:rsidRPr="00AE6290">
        <w:rPr>
          <w:color w:val="444444"/>
          <w:sz w:val="24"/>
          <w:szCs w:val="24"/>
        </w:rPr>
        <w:t>.</w:t>
      </w:r>
    </w:p>
    <w:p w14:paraId="7562A904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4FAE806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08A42BD7" w14:textId="77777777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1D327BAC" w14:textId="77777777" w:rsidR="00A75A46" w:rsidRPr="00EE050E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4BF418A" w14:textId="30E0A622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 w:rsidR="008A7AB9">
        <w:rPr>
          <w:color w:val="333333"/>
        </w:rPr>
        <w:t>13</w:t>
      </w:r>
      <w:r w:rsidRPr="00060B25">
        <w:rPr>
          <w:color w:val="333333"/>
        </w:rPr>
        <w:t xml:space="preserve"> de </w:t>
      </w:r>
      <w:r w:rsidR="008A7AB9">
        <w:rPr>
          <w:color w:val="333333"/>
        </w:rPr>
        <w:t>janeiro</w:t>
      </w:r>
      <w:r w:rsidRPr="00060B25">
        <w:rPr>
          <w:color w:val="333333"/>
        </w:rPr>
        <w:t xml:space="preserve"> de 202</w:t>
      </w:r>
      <w:r w:rsidR="008A7AB9">
        <w:rPr>
          <w:color w:val="333333"/>
        </w:rPr>
        <w:t>5</w:t>
      </w:r>
      <w:r w:rsidRPr="00060B25">
        <w:rPr>
          <w:color w:val="333333"/>
        </w:rPr>
        <w:t>.</w:t>
      </w:r>
    </w:p>
    <w:p w14:paraId="28420C9F" w14:textId="77777777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3018BB1A" w14:textId="77777777" w:rsidR="00F532AD" w:rsidRPr="00060B25" w:rsidRDefault="00F532AD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8EB002A" w14:textId="3E6F58DC" w:rsidR="00A75A46" w:rsidRPr="00060B25" w:rsidRDefault="0069325E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Forte"/>
          <w:color w:val="333333"/>
        </w:rPr>
        <w:t xml:space="preserve">Ver. </w:t>
      </w:r>
      <w:r w:rsidR="008A7AB9">
        <w:rPr>
          <w:rStyle w:val="Forte"/>
          <w:color w:val="333333"/>
        </w:rPr>
        <w:t>Ranielli Patrick Arruda Lima</w:t>
      </w:r>
    </w:p>
    <w:p w14:paraId="3A71FAEA" w14:textId="640DEF79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</w:t>
      </w:r>
    </w:p>
    <w:p w14:paraId="0327B7FE" w14:textId="77777777" w:rsidR="009F2E12" w:rsidRDefault="009F2E12"/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67E75" w14:textId="77777777" w:rsidR="00DE2261" w:rsidRDefault="00DE2261">
      <w:r>
        <w:separator/>
      </w:r>
    </w:p>
  </w:endnote>
  <w:endnote w:type="continuationSeparator" w:id="0">
    <w:p w14:paraId="6075CAD2" w14:textId="77777777" w:rsidR="00DE2261" w:rsidRDefault="00DE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D0F8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1D519A3B" w14:textId="77777777" w:rsidR="00000000" w:rsidRPr="00987F02" w:rsidRDefault="00A75A4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E967EA2" w14:textId="77777777" w:rsidR="00000000" w:rsidRPr="00987F02" w:rsidRDefault="00A75A4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BF50C" w14:textId="77777777" w:rsidR="00DE2261" w:rsidRDefault="00DE2261">
      <w:r>
        <w:separator/>
      </w:r>
    </w:p>
  </w:footnote>
  <w:footnote w:type="continuationSeparator" w:id="0">
    <w:p w14:paraId="540AB13C" w14:textId="77777777" w:rsidR="00DE2261" w:rsidRDefault="00DE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60BB" w14:textId="77777777" w:rsidR="00000000" w:rsidRPr="00987F02" w:rsidRDefault="00A75A4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5F284D" wp14:editId="6C99E8D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856168" wp14:editId="02F6B7B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34210" w14:textId="77777777" w:rsidR="00000000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262A1AEF" w14:textId="77777777" w:rsidR="00000000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858025D" w14:textId="77777777" w:rsidR="00000000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5616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4A34210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262A1AEF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858025D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46"/>
    <w:rsid w:val="00145F81"/>
    <w:rsid w:val="002174EA"/>
    <w:rsid w:val="0069325E"/>
    <w:rsid w:val="008A7AB9"/>
    <w:rsid w:val="00961D13"/>
    <w:rsid w:val="009F2E12"/>
    <w:rsid w:val="00A75A46"/>
    <w:rsid w:val="00DE2261"/>
    <w:rsid w:val="00F5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A74F"/>
  <w15:chartTrackingRefBased/>
  <w15:docId w15:val="{8964B392-B9F3-42C0-B788-23F3ECE5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5A4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75A46"/>
    <w:rPr>
      <w:b/>
      <w:bCs/>
    </w:rPr>
  </w:style>
  <w:style w:type="paragraph" w:styleId="Cabealho">
    <w:name w:val="header"/>
    <w:basedOn w:val="Normal"/>
    <w:link w:val="CabealhoChar"/>
    <w:rsid w:val="00A75A4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75A4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75A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2025-01-14T21:41:00Z</dcterms:created>
  <dcterms:modified xsi:type="dcterms:W3CDTF">2025-01-14T21:41:00Z</dcterms:modified>
</cp:coreProperties>
</file>