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EEB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516603" w:rsidRDefault="004124A6" w:rsidP="00516603">
      <w:pPr>
        <w:tabs>
          <w:tab w:val="right" w:pos="9639"/>
        </w:tabs>
        <w:jc w:val="both"/>
        <w:rPr>
          <w:rFonts w:ascii="Batang" w:eastAsia="Batang" w:hAnsi="Batang" w:cs="Arial"/>
          <w:b/>
          <w:sz w:val="28"/>
          <w:szCs w:val="28"/>
        </w:rPr>
      </w:pPr>
      <w:r>
        <w:rPr>
          <w:rFonts w:ascii="Batang" w:eastAsia="Batang" w:hAnsi="Batang" w:cs="Arial"/>
          <w:b/>
          <w:sz w:val="28"/>
          <w:szCs w:val="28"/>
        </w:rPr>
        <w:t>INDICAÇÃO</w:t>
      </w:r>
      <w:r w:rsidRPr="00E902B3">
        <w:rPr>
          <w:rFonts w:ascii="Batang" w:eastAsia="Batang" w:hAnsi="Batang" w:cs="Arial"/>
          <w:b/>
          <w:sz w:val="28"/>
          <w:szCs w:val="28"/>
        </w:rPr>
        <w:t xml:space="preserve"> N.º</w:t>
      </w:r>
      <w:r w:rsidR="002448BC">
        <w:rPr>
          <w:rFonts w:ascii="Batang" w:eastAsia="Batang" w:hAnsi="Batang" w:cs="Arial"/>
          <w:b/>
          <w:sz w:val="28"/>
          <w:szCs w:val="28"/>
        </w:rPr>
        <w:t>120</w:t>
      </w:r>
      <w:r>
        <w:rPr>
          <w:rFonts w:ascii="Batang" w:eastAsia="Batang" w:hAnsi="Batang" w:cs="Arial"/>
          <w:b/>
          <w:sz w:val="28"/>
          <w:szCs w:val="28"/>
        </w:rPr>
        <w:t>/2021</w:t>
      </w:r>
    </w:p>
    <w:p w:rsidR="00516603" w:rsidRDefault="00516603" w:rsidP="00516603">
      <w:pPr>
        <w:tabs>
          <w:tab w:val="right" w:pos="9639"/>
        </w:tabs>
        <w:jc w:val="both"/>
        <w:rPr>
          <w:rFonts w:ascii="Batang" w:eastAsia="Batang" w:hAnsi="Batang" w:cs="Arial"/>
          <w:b/>
          <w:sz w:val="28"/>
          <w:szCs w:val="28"/>
        </w:rPr>
      </w:pPr>
    </w:p>
    <w:p w:rsidR="00516603" w:rsidRDefault="00516603" w:rsidP="00516603">
      <w:pPr>
        <w:tabs>
          <w:tab w:val="right" w:pos="9639"/>
        </w:tabs>
        <w:jc w:val="both"/>
        <w:rPr>
          <w:rFonts w:ascii="Batang" w:eastAsia="Batang" w:hAnsi="Batang"/>
          <w:sz w:val="24"/>
          <w:szCs w:val="24"/>
        </w:rPr>
      </w:pPr>
      <w:r w:rsidRPr="006478AB">
        <w:rPr>
          <w:rFonts w:ascii="Batang" w:eastAsia="Batang" w:hAnsi="Batang"/>
          <w:color w:val="000000"/>
          <w:sz w:val="24"/>
          <w:szCs w:val="24"/>
        </w:rPr>
        <w:t>Senhor Presidente</w:t>
      </w:r>
      <w:r w:rsidRPr="006478AB">
        <w:rPr>
          <w:rFonts w:ascii="Batang" w:eastAsia="Batang" w:hAnsi="Batang"/>
          <w:sz w:val="24"/>
          <w:szCs w:val="24"/>
        </w:rPr>
        <w:t>, U</w:t>
      </w:r>
      <w:r w:rsidRPr="006478AB">
        <w:rPr>
          <w:rFonts w:ascii="Batang" w:eastAsia="Batang" w:hAnsi="Batang" w:cs="Arial"/>
          <w:sz w:val="24"/>
          <w:szCs w:val="24"/>
        </w:rPr>
        <w:t>sando de minhas atribuições legais regulamentadas pelos Artigos 229 e 230 do Regimento Interno desta Casa de Leis, i</w:t>
      </w:r>
      <w:r w:rsidRPr="006478AB">
        <w:rPr>
          <w:rFonts w:ascii="Batang" w:eastAsia="Batang" w:hAnsi="Batang"/>
          <w:sz w:val="24"/>
          <w:szCs w:val="24"/>
        </w:rPr>
        <w:t>ndico ao Exmo. Senhor Prefeito Municipal, que seja feita melhorias na Rua Braz dos Santos, inclusive colocação de corrimão.</w:t>
      </w:r>
    </w:p>
    <w:p w:rsidR="00516603" w:rsidRDefault="00516603" w:rsidP="00516603">
      <w:pPr>
        <w:tabs>
          <w:tab w:val="right" w:pos="9639"/>
        </w:tabs>
        <w:jc w:val="both"/>
        <w:rPr>
          <w:rFonts w:ascii="Batang" w:eastAsia="Batang" w:hAnsi="Batang"/>
          <w:sz w:val="24"/>
          <w:szCs w:val="24"/>
        </w:rPr>
      </w:pPr>
    </w:p>
    <w:p w:rsidR="00516603" w:rsidRDefault="00516603" w:rsidP="00516603">
      <w:pPr>
        <w:tabs>
          <w:tab w:val="right" w:pos="9639"/>
        </w:tabs>
        <w:jc w:val="both"/>
        <w:rPr>
          <w:rFonts w:ascii="Batang" w:eastAsia="Batang" w:hAnsi="Batang"/>
          <w:sz w:val="24"/>
          <w:szCs w:val="24"/>
        </w:rPr>
      </w:pPr>
    </w:p>
    <w:p w:rsidR="00516603" w:rsidRDefault="00516603" w:rsidP="00516603">
      <w:pPr>
        <w:tabs>
          <w:tab w:val="right" w:pos="9639"/>
        </w:tabs>
        <w:jc w:val="both"/>
        <w:rPr>
          <w:rFonts w:ascii="Batang" w:eastAsia="Batang" w:hAnsi="Batang"/>
          <w:sz w:val="24"/>
          <w:szCs w:val="24"/>
        </w:rPr>
      </w:pPr>
      <w:r w:rsidRPr="006478AB">
        <w:rPr>
          <w:rFonts w:ascii="Batang" w:eastAsia="Batang" w:hAnsi="Batang"/>
          <w:sz w:val="24"/>
          <w:szCs w:val="24"/>
        </w:rPr>
        <w:t xml:space="preserve">Justificativa: </w:t>
      </w:r>
      <w:proofErr w:type="gramStart"/>
      <w:r w:rsidRPr="006478AB">
        <w:rPr>
          <w:rFonts w:ascii="Batang" w:eastAsia="Batang" w:hAnsi="Batang"/>
          <w:sz w:val="24"/>
          <w:szCs w:val="24"/>
        </w:rPr>
        <w:t>Sr.</w:t>
      </w:r>
      <w:proofErr w:type="gramEnd"/>
      <w:r w:rsidRPr="006478AB">
        <w:rPr>
          <w:rFonts w:ascii="Batang" w:eastAsia="Batang" w:hAnsi="Batang"/>
          <w:sz w:val="24"/>
          <w:szCs w:val="24"/>
        </w:rPr>
        <w:t xml:space="preserve"> Prefeito há necessidade de fazer a devida manutenção devido este local ser utilizado pelos moradores do Bairro Jardim Centenário como passagem;</w:t>
      </w:r>
    </w:p>
    <w:p w:rsidR="004124A6" w:rsidRDefault="004124A6" w:rsidP="004124A6">
      <w:pPr>
        <w:tabs>
          <w:tab w:val="right" w:pos="9639"/>
        </w:tabs>
        <w:jc w:val="both"/>
        <w:rPr>
          <w:rFonts w:ascii="Batang" w:eastAsia="Batang" w:hAnsi="Batang"/>
          <w:sz w:val="28"/>
          <w:szCs w:val="28"/>
        </w:rPr>
      </w:pPr>
    </w:p>
    <w:p w:rsidR="004124A6" w:rsidRDefault="004124A6" w:rsidP="004124A6">
      <w:pPr>
        <w:tabs>
          <w:tab w:val="right" w:pos="9639"/>
        </w:tabs>
        <w:jc w:val="both"/>
        <w:rPr>
          <w:rFonts w:ascii="Batang" w:eastAsia="Batang" w:hAnsi="Batang"/>
          <w:sz w:val="28"/>
          <w:szCs w:val="28"/>
        </w:rPr>
      </w:pPr>
    </w:p>
    <w:p w:rsidR="004124A6" w:rsidRDefault="004124A6" w:rsidP="004124A6">
      <w:pPr>
        <w:tabs>
          <w:tab w:val="right" w:pos="9639"/>
        </w:tabs>
        <w:jc w:val="both"/>
        <w:rPr>
          <w:rFonts w:ascii="Batang" w:eastAsia="Batang" w:hAnsi="Batang"/>
          <w:sz w:val="28"/>
          <w:szCs w:val="28"/>
        </w:rPr>
      </w:pPr>
    </w:p>
    <w:p w:rsidR="003D20B8" w:rsidRDefault="004124A6" w:rsidP="00516603">
      <w:pPr>
        <w:tabs>
          <w:tab w:val="right" w:pos="9639"/>
        </w:tabs>
        <w:jc w:val="right"/>
        <w:rPr>
          <w:rFonts w:eastAsiaTheme="minorHAnsi" w:cs="Arial"/>
          <w:b/>
          <w:szCs w:val="24"/>
        </w:rPr>
      </w:pPr>
      <w:r>
        <w:rPr>
          <w:rFonts w:ascii="Batang" w:eastAsia="Batang" w:hAnsi="Batang"/>
          <w:sz w:val="28"/>
          <w:szCs w:val="28"/>
        </w:rPr>
        <w:t xml:space="preserve"> </w:t>
      </w:r>
      <w:r>
        <w:rPr>
          <w:rFonts w:ascii="Batang" w:eastAsia="Batang" w:hAnsi="Batang" w:cs="Arial" w:hint="eastAsia"/>
          <w:sz w:val="28"/>
          <w:szCs w:val="28"/>
        </w:rPr>
        <w:t xml:space="preserve">Sala “Major Gurgel”, aos </w:t>
      </w:r>
      <w:r w:rsidR="002448BC">
        <w:rPr>
          <w:rFonts w:ascii="Batang" w:eastAsia="Batang" w:hAnsi="Batang" w:cs="Arial"/>
          <w:sz w:val="28"/>
          <w:szCs w:val="28"/>
        </w:rPr>
        <w:t>21</w:t>
      </w:r>
      <w:r>
        <w:rPr>
          <w:rFonts w:ascii="Batang" w:eastAsia="Batang" w:hAnsi="Batang" w:cs="Arial" w:hint="eastAsia"/>
          <w:sz w:val="28"/>
          <w:szCs w:val="28"/>
        </w:rPr>
        <w:t xml:space="preserve"> de </w:t>
      </w:r>
      <w:r>
        <w:rPr>
          <w:rFonts w:ascii="Batang" w:eastAsia="Batang" w:hAnsi="Batang" w:cs="Arial"/>
          <w:sz w:val="28"/>
          <w:szCs w:val="28"/>
        </w:rPr>
        <w:t xml:space="preserve">junho </w:t>
      </w:r>
      <w:r>
        <w:rPr>
          <w:rFonts w:ascii="Batang" w:eastAsia="Batang" w:hAnsi="Batang" w:cs="Arial" w:hint="eastAsia"/>
          <w:sz w:val="28"/>
          <w:szCs w:val="28"/>
        </w:rPr>
        <w:t>de 2021</w:t>
      </w:r>
      <w:r>
        <w:rPr>
          <w:rFonts w:ascii="Batang" w:eastAsia="Batang" w:hAnsi="Batang" w:cs="Arial"/>
          <w:sz w:val="28"/>
          <w:szCs w:val="28"/>
        </w:rPr>
        <w:t>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 xml:space="preserve">Vereador </w:t>
      </w:r>
      <w:r w:rsidR="00516603">
        <w:rPr>
          <w:rFonts w:ascii="Arial" w:eastAsiaTheme="minorHAnsi" w:hAnsi="Arial" w:cs="Arial"/>
          <w:b/>
          <w:sz w:val="22"/>
          <w:szCs w:val="24"/>
        </w:rPr>
        <w:t>–</w:t>
      </w:r>
      <w:r w:rsidRPr="00216CDC">
        <w:rPr>
          <w:rFonts w:ascii="Arial" w:eastAsiaTheme="minorHAnsi" w:hAnsi="Arial" w:cs="Arial"/>
          <w:b/>
          <w:sz w:val="22"/>
          <w:szCs w:val="24"/>
        </w:rPr>
        <w:t xml:space="preserve"> PL</w:t>
      </w:r>
    </w:p>
    <w:p w:rsidR="00516603" w:rsidRPr="00216CDC" w:rsidRDefault="00516603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 xml:space="preserve">Vereador </w:t>
      </w:r>
      <w:r w:rsidR="00516603">
        <w:rPr>
          <w:rFonts w:ascii="Arial" w:eastAsiaTheme="minorHAnsi" w:hAnsi="Arial" w:cs="Arial"/>
          <w:b/>
          <w:sz w:val="22"/>
          <w:szCs w:val="24"/>
        </w:rPr>
        <w:t>–</w:t>
      </w:r>
      <w:r w:rsidRPr="00216CDC">
        <w:rPr>
          <w:rFonts w:ascii="Arial" w:eastAsiaTheme="minorHAnsi" w:hAnsi="Arial" w:cs="Arial"/>
          <w:b/>
          <w:sz w:val="22"/>
          <w:szCs w:val="24"/>
        </w:rPr>
        <w:t xml:space="preserve"> PL</w:t>
      </w:r>
    </w:p>
    <w:p w:rsidR="00516603" w:rsidRPr="00216CDC" w:rsidRDefault="00516603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A10" w:rsidRDefault="00A90A10" w:rsidP="0065645C">
      <w:r>
        <w:separator/>
      </w:r>
    </w:p>
  </w:endnote>
  <w:endnote w:type="continuationSeparator" w:id="0">
    <w:p w:rsidR="00A90A10" w:rsidRDefault="00A90A10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A10" w:rsidRDefault="00A90A10" w:rsidP="0065645C">
      <w:r>
        <w:separator/>
      </w:r>
    </w:p>
  </w:footnote>
  <w:footnote w:type="continuationSeparator" w:id="0">
    <w:p w:rsidR="00A90A10" w:rsidRDefault="00A90A10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936441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85863333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</w:t>
          </w:r>
          <w:proofErr w:type="gramStart"/>
          <w:r w:rsidRPr="00F62DAE">
            <w:rPr>
              <w:rFonts w:ascii="Arabic Typesetting" w:hAnsi="Arabic Typesetting" w:cs="Arabic Typesetting"/>
              <w:szCs w:val="24"/>
            </w:rPr>
            <w:t>000</w:t>
          </w:r>
          <w:proofErr w:type="gramEnd"/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305D2"/>
    <w:rsid w:val="00054083"/>
    <w:rsid w:val="00056AF8"/>
    <w:rsid w:val="00082BA5"/>
    <w:rsid w:val="000D3C28"/>
    <w:rsid w:val="001029EA"/>
    <w:rsid w:val="00115EFF"/>
    <w:rsid w:val="00130F37"/>
    <w:rsid w:val="0015279F"/>
    <w:rsid w:val="001576CE"/>
    <w:rsid w:val="001755B6"/>
    <w:rsid w:val="001972A9"/>
    <w:rsid w:val="001D5C5B"/>
    <w:rsid w:val="00216CDC"/>
    <w:rsid w:val="002361E9"/>
    <w:rsid w:val="002448BC"/>
    <w:rsid w:val="002944FB"/>
    <w:rsid w:val="00304A63"/>
    <w:rsid w:val="00335848"/>
    <w:rsid w:val="00356A69"/>
    <w:rsid w:val="003B586C"/>
    <w:rsid w:val="003C6B2F"/>
    <w:rsid w:val="003D20B8"/>
    <w:rsid w:val="003F4099"/>
    <w:rsid w:val="004124A6"/>
    <w:rsid w:val="00414904"/>
    <w:rsid w:val="004240C7"/>
    <w:rsid w:val="00427092"/>
    <w:rsid w:val="00446A41"/>
    <w:rsid w:val="00450362"/>
    <w:rsid w:val="00493C46"/>
    <w:rsid w:val="00501805"/>
    <w:rsid w:val="00516603"/>
    <w:rsid w:val="00521347"/>
    <w:rsid w:val="005E3811"/>
    <w:rsid w:val="005F609F"/>
    <w:rsid w:val="006070A4"/>
    <w:rsid w:val="00635B82"/>
    <w:rsid w:val="0065645C"/>
    <w:rsid w:val="00675EEB"/>
    <w:rsid w:val="00677A20"/>
    <w:rsid w:val="00683DB7"/>
    <w:rsid w:val="00733760"/>
    <w:rsid w:val="00737545"/>
    <w:rsid w:val="00784CFE"/>
    <w:rsid w:val="00786D78"/>
    <w:rsid w:val="007A5248"/>
    <w:rsid w:val="007D00A3"/>
    <w:rsid w:val="007F2C4B"/>
    <w:rsid w:val="00820153"/>
    <w:rsid w:val="008D41C8"/>
    <w:rsid w:val="008E382F"/>
    <w:rsid w:val="00936441"/>
    <w:rsid w:val="009453DB"/>
    <w:rsid w:val="00954380"/>
    <w:rsid w:val="00954EF5"/>
    <w:rsid w:val="00955BE3"/>
    <w:rsid w:val="0096659B"/>
    <w:rsid w:val="00A12B13"/>
    <w:rsid w:val="00A90A10"/>
    <w:rsid w:val="00AC2405"/>
    <w:rsid w:val="00AC666D"/>
    <w:rsid w:val="00AD5AF6"/>
    <w:rsid w:val="00AF2CCC"/>
    <w:rsid w:val="00B11FFF"/>
    <w:rsid w:val="00BA1D13"/>
    <w:rsid w:val="00BC52DE"/>
    <w:rsid w:val="00BD25F7"/>
    <w:rsid w:val="00C179DC"/>
    <w:rsid w:val="00C26CF2"/>
    <w:rsid w:val="00C52DBC"/>
    <w:rsid w:val="00CD7629"/>
    <w:rsid w:val="00D41300"/>
    <w:rsid w:val="00D95DA9"/>
    <w:rsid w:val="00F05683"/>
    <w:rsid w:val="00F10A66"/>
    <w:rsid w:val="00F14F80"/>
    <w:rsid w:val="00F23CBF"/>
    <w:rsid w:val="00FE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FB3E7-CD44-41AD-8734-52E406F71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7</cp:revision>
  <cp:lastPrinted>2021-06-22T13:34:00Z</cp:lastPrinted>
  <dcterms:created xsi:type="dcterms:W3CDTF">2021-03-15T13:48:00Z</dcterms:created>
  <dcterms:modified xsi:type="dcterms:W3CDTF">2021-06-22T13:36:00Z</dcterms:modified>
</cp:coreProperties>
</file>