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2DEC" w:rsidRPr="008346C2" w:rsidRDefault="00152DEC" w:rsidP="008346C2">
      <w:pPr>
        <w:tabs>
          <w:tab w:val="left" w:pos="1134"/>
          <w:tab w:val="left" w:pos="1701"/>
          <w:tab w:val="left" w:pos="2835"/>
          <w:tab w:val="left" w:pos="3969"/>
        </w:tabs>
        <w:spacing w:after="120" w:line="240" w:lineRule="auto"/>
        <w:contextualSpacing/>
        <w:jc w:val="center"/>
        <w:rPr>
          <w:rFonts w:cstheme="minorHAnsi"/>
          <w:b/>
          <w:sz w:val="24"/>
          <w:szCs w:val="24"/>
          <w:shd w:val="clear" w:color="auto" w:fill="FFFFFF"/>
        </w:rPr>
      </w:pPr>
      <w:r w:rsidRPr="008346C2">
        <w:rPr>
          <w:rFonts w:cstheme="minorHAnsi"/>
          <w:b/>
          <w:sz w:val="24"/>
          <w:szCs w:val="24"/>
          <w:shd w:val="clear" w:color="auto" w:fill="FFFFFF"/>
        </w:rPr>
        <w:t>PROJETO</w:t>
      </w:r>
      <w:r w:rsidR="009137E9" w:rsidRPr="008346C2">
        <w:rPr>
          <w:rFonts w:cstheme="minorHAnsi"/>
          <w:b/>
          <w:sz w:val="24"/>
          <w:szCs w:val="24"/>
          <w:shd w:val="clear" w:color="auto" w:fill="FFFFFF"/>
        </w:rPr>
        <w:t xml:space="preserve"> </w:t>
      </w:r>
      <w:r w:rsidRPr="008346C2">
        <w:rPr>
          <w:rFonts w:cstheme="minorHAnsi"/>
          <w:b/>
          <w:sz w:val="24"/>
          <w:szCs w:val="24"/>
          <w:shd w:val="clear" w:color="auto" w:fill="FFFFFF"/>
        </w:rPr>
        <w:t>DE</w:t>
      </w:r>
      <w:r w:rsidR="009137E9" w:rsidRPr="008346C2">
        <w:rPr>
          <w:rFonts w:cstheme="minorHAnsi"/>
          <w:b/>
          <w:sz w:val="24"/>
          <w:szCs w:val="24"/>
          <w:shd w:val="clear" w:color="auto" w:fill="FFFFFF"/>
        </w:rPr>
        <w:t xml:space="preserve"> </w:t>
      </w:r>
      <w:r w:rsidRPr="008346C2">
        <w:rPr>
          <w:rFonts w:cstheme="minorHAnsi"/>
          <w:b/>
          <w:sz w:val="24"/>
          <w:szCs w:val="24"/>
          <w:shd w:val="clear" w:color="auto" w:fill="FFFFFF"/>
        </w:rPr>
        <w:t xml:space="preserve">LEI Nº </w:t>
      </w:r>
      <w:r w:rsidR="00CC6D85" w:rsidRPr="008346C2">
        <w:rPr>
          <w:rFonts w:cstheme="minorHAnsi"/>
          <w:b/>
          <w:sz w:val="24"/>
          <w:szCs w:val="24"/>
          <w:shd w:val="clear" w:color="auto" w:fill="FFFFFF"/>
        </w:rPr>
        <w:t>0</w:t>
      </w:r>
      <w:r w:rsidR="003D218E" w:rsidRPr="008346C2">
        <w:rPr>
          <w:rFonts w:cstheme="minorHAnsi"/>
          <w:b/>
          <w:sz w:val="24"/>
          <w:szCs w:val="24"/>
          <w:shd w:val="clear" w:color="auto" w:fill="FFFFFF"/>
        </w:rPr>
        <w:t>8</w:t>
      </w:r>
      <w:r w:rsidR="009137E9" w:rsidRPr="008346C2">
        <w:rPr>
          <w:rFonts w:cstheme="minorHAnsi"/>
          <w:b/>
          <w:sz w:val="24"/>
          <w:szCs w:val="24"/>
          <w:shd w:val="clear" w:color="auto" w:fill="FFFFFF"/>
        </w:rPr>
        <w:t>,</w:t>
      </w:r>
    </w:p>
    <w:p w:rsidR="00152DEC" w:rsidRPr="008346C2" w:rsidRDefault="009137E9" w:rsidP="008346C2">
      <w:pPr>
        <w:tabs>
          <w:tab w:val="left" w:pos="1134"/>
          <w:tab w:val="left" w:pos="1701"/>
          <w:tab w:val="left" w:pos="2835"/>
          <w:tab w:val="left" w:pos="3969"/>
        </w:tabs>
        <w:spacing w:after="120" w:line="240" w:lineRule="auto"/>
        <w:contextualSpacing/>
        <w:jc w:val="center"/>
        <w:rPr>
          <w:rFonts w:cstheme="minorHAnsi"/>
          <w:b/>
          <w:sz w:val="24"/>
          <w:szCs w:val="24"/>
          <w:shd w:val="clear" w:color="auto" w:fill="FFFFFF"/>
        </w:rPr>
      </w:pPr>
      <w:r w:rsidRPr="008346C2">
        <w:rPr>
          <w:rFonts w:cstheme="minorHAnsi"/>
          <w:b/>
          <w:sz w:val="24"/>
          <w:szCs w:val="24"/>
          <w:shd w:val="clear" w:color="auto" w:fill="FFFFFF"/>
        </w:rPr>
        <w:t>6</w:t>
      </w:r>
      <w:r w:rsidR="00152DEC" w:rsidRPr="008346C2">
        <w:rPr>
          <w:rFonts w:cstheme="minorHAnsi"/>
          <w:b/>
          <w:sz w:val="24"/>
          <w:szCs w:val="24"/>
          <w:shd w:val="clear" w:color="auto" w:fill="FFFFFF"/>
        </w:rPr>
        <w:t xml:space="preserve"> DE </w:t>
      </w:r>
      <w:r w:rsidRPr="008346C2">
        <w:rPr>
          <w:rFonts w:cstheme="minorHAnsi"/>
          <w:b/>
          <w:sz w:val="24"/>
          <w:szCs w:val="24"/>
          <w:shd w:val="clear" w:color="auto" w:fill="FFFFFF"/>
        </w:rPr>
        <w:t>MAIO</w:t>
      </w:r>
      <w:r w:rsidR="00152DEC" w:rsidRPr="008346C2">
        <w:rPr>
          <w:rFonts w:cstheme="minorHAnsi"/>
          <w:b/>
          <w:sz w:val="24"/>
          <w:szCs w:val="24"/>
          <w:shd w:val="clear" w:color="auto" w:fill="FFFFFF"/>
        </w:rPr>
        <w:t xml:space="preserve"> DE 202</w:t>
      </w:r>
      <w:r w:rsidRPr="008346C2">
        <w:rPr>
          <w:rFonts w:cstheme="minorHAnsi"/>
          <w:b/>
          <w:sz w:val="24"/>
          <w:szCs w:val="24"/>
          <w:shd w:val="clear" w:color="auto" w:fill="FFFFFF"/>
        </w:rPr>
        <w:t>4</w:t>
      </w:r>
      <w:r w:rsidR="00152DEC" w:rsidRPr="008346C2">
        <w:rPr>
          <w:rFonts w:cstheme="minorHAnsi"/>
          <w:b/>
          <w:sz w:val="24"/>
          <w:szCs w:val="24"/>
          <w:shd w:val="clear" w:color="auto" w:fill="FFFFFF"/>
        </w:rPr>
        <w:t>.</w:t>
      </w:r>
    </w:p>
    <w:p w:rsidR="00152DEC" w:rsidRDefault="00152DEC" w:rsidP="008346C2">
      <w:pPr>
        <w:tabs>
          <w:tab w:val="left" w:pos="1134"/>
          <w:tab w:val="left" w:pos="1701"/>
          <w:tab w:val="left" w:pos="2835"/>
          <w:tab w:val="left" w:pos="3969"/>
        </w:tabs>
        <w:spacing w:after="120" w:line="240" w:lineRule="auto"/>
        <w:contextualSpacing/>
        <w:jc w:val="both"/>
        <w:rPr>
          <w:rFonts w:cstheme="minorHAnsi"/>
          <w:b/>
          <w:sz w:val="24"/>
          <w:szCs w:val="24"/>
          <w:shd w:val="clear" w:color="auto" w:fill="FFFFFF"/>
        </w:rPr>
      </w:pPr>
    </w:p>
    <w:p w:rsidR="008346C2" w:rsidRPr="008346C2" w:rsidRDefault="008346C2" w:rsidP="008346C2">
      <w:pPr>
        <w:tabs>
          <w:tab w:val="left" w:pos="1134"/>
          <w:tab w:val="left" w:pos="1701"/>
          <w:tab w:val="left" w:pos="2835"/>
          <w:tab w:val="left" w:pos="3969"/>
        </w:tabs>
        <w:spacing w:after="120" w:line="240" w:lineRule="auto"/>
        <w:contextualSpacing/>
        <w:jc w:val="both"/>
        <w:rPr>
          <w:rFonts w:cstheme="minorHAnsi"/>
          <w:b/>
          <w:sz w:val="24"/>
          <w:szCs w:val="24"/>
          <w:shd w:val="clear" w:color="auto" w:fill="FFFFFF"/>
        </w:rPr>
      </w:pPr>
    </w:p>
    <w:p w:rsidR="00A537CB" w:rsidRPr="008346C2" w:rsidRDefault="002B7CF1" w:rsidP="008346C2">
      <w:pPr>
        <w:tabs>
          <w:tab w:val="left" w:pos="1134"/>
          <w:tab w:val="left" w:pos="2835"/>
        </w:tabs>
        <w:spacing w:after="120" w:line="240" w:lineRule="auto"/>
        <w:ind w:left="5103"/>
        <w:contextualSpacing/>
        <w:jc w:val="both"/>
        <w:rPr>
          <w:rFonts w:cstheme="minorHAnsi"/>
          <w:sz w:val="24"/>
          <w:szCs w:val="24"/>
        </w:rPr>
      </w:pPr>
      <w:r w:rsidRPr="008346C2">
        <w:rPr>
          <w:rFonts w:cstheme="minorHAnsi"/>
          <w:sz w:val="24"/>
          <w:szCs w:val="24"/>
        </w:rPr>
        <w:t xml:space="preserve">Concede </w:t>
      </w:r>
      <w:r w:rsidR="00CC6D85" w:rsidRPr="008346C2">
        <w:rPr>
          <w:rFonts w:cstheme="minorHAnsi"/>
          <w:sz w:val="24"/>
          <w:szCs w:val="24"/>
        </w:rPr>
        <w:t>T</w:t>
      </w:r>
      <w:r w:rsidRPr="008346C2">
        <w:rPr>
          <w:rFonts w:cstheme="minorHAnsi"/>
          <w:sz w:val="24"/>
          <w:szCs w:val="24"/>
        </w:rPr>
        <w:t>ítulo de Cidadã</w:t>
      </w:r>
      <w:r w:rsidR="00E15115" w:rsidRPr="008346C2">
        <w:rPr>
          <w:rFonts w:cstheme="minorHAnsi"/>
          <w:sz w:val="24"/>
          <w:szCs w:val="24"/>
        </w:rPr>
        <w:t>o</w:t>
      </w:r>
      <w:r w:rsidRPr="008346C2">
        <w:rPr>
          <w:rFonts w:cstheme="minorHAnsi"/>
          <w:sz w:val="24"/>
          <w:szCs w:val="24"/>
        </w:rPr>
        <w:t xml:space="preserve"> </w:t>
      </w:r>
      <w:r w:rsidR="009137E9" w:rsidRPr="008346C2">
        <w:rPr>
          <w:rFonts w:cstheme="minorHAnsi"/>
          <w:sz w:val="24"/>
          <w:szCs w:val="24"/>
        </w:rPr>
        <w:t>Benemérit</w:t>
      </w:r>
      <w:r w:rsidR="00E15115" w:rsidRPr="008346C2">
        <w:rPr>
          <w:rFonts w:cstheme="minorHAnsi"/>
          <w:sz w:val="24"/>
          <w:szCs w:val="24"/>
        </w:rPr>
        <w:t>o</w:t>
      </w:r>
      <w:r w:rsidR="00F24EA3" w:rsidRPr="008346C2">
        <w:rPr>
          <w:rFonts w:cstheme="minorHAnsi"/>
          <w:sz w:val="24"/>
          <w:szCs w:val="24"/>
        </w:rPr>
        <w:t xml:space="preserve"> do município de Santa Margarida-MG </w:t>
      </w:r>
      <w:r w:rsidR="00CC6D85" w:rsidRPr="008346C2">
        <w:rPr>
          <w:rFonts w:cstheme="minorHAnsi"/>
          <w:sz w:val="24"/>
          <w:szCs w:val="24"/>
        </w:rPr>
        <w:t>a</w:t>
      </w:r>
      <w:bookmarkStart w:id="0" w:name="_GoBack"/>
      <w:r w:rsidR="00F24EA3" w:rsidRPr="008346C2">
        <w:rPr>
          <w:rFonts w:cstheme="minorHAnsi"/>
          <w:sz w:val="24"/>
          <w:szCs w:val="24"/>
        </w:rPr>
        <w:t xml:space="preserve"> </w:t>
      </w:r>
      <w:r w:rsidR="000D099C" w:rsidRPr="008346C2">
        <w:rPr>
          <w:rFonts w:cstheme="minorHAnsi"/>
          <w:sz w:val="24"/>
          <w:szCs w:val="24"/>
        </w:rPr>
        <w:t>João Batista Leite</w:t>
      </w:r>
      <w:r w:rsidR="00417BD8" w:rsidRPr="008346C2">
        <w:rPr>
          <w:rFonts w:cstheme="minorHAnsi"/>
          <w:sz w:val="24"/>
          <w:szCs w:val="24"/>
        </w:rPr>
        <w:t>.</w:t>
      </w:r>
    </w:p>
    <w:bookmarkEnd w:id="0"/>
    <w:p w:rsidR="00152DEC" w:rsidRPr="008346C2" w:rsidRDefault="00152DEC" w:rsidP="008346C2">
      <w:pPr>
        <w:tabs>
          <w:tab w:val="left" w:pos="1134"/>
          <w:tab w:val="left" w:pos="2835"/>
          <w:tab w:val="left" w:pos="3969"/>
        </w:tabs>
        <w:spacing w:after="120" w:line="240" w:lineRule="auto"/>
        <w:contextualSpacing/>
        <w:rPr>
          <w:rFonts w:cstheme="minorHAnsi"/>
          <w:sz w:val="24"/>
          <w:szCs w:val="24"/>
        </w:rPr>
      </w:pPr>
    </w:p>
    <w:p w:rsidR="0018352B" w:rsidRPr="008346C2" w:rsidRDefault="0018352B" w:rsidP="008346C2">
      <w:pPr>
        <w:tabs>
          <w:tab w:val="left" w:pos="2835"/>
          <w:tab w:val="left" w:pos="3969"/>
        </w:tabs>
        <w:spacing w:after="120" w:line="240" w:lineRule="auto"/>
        <w:contextualSpacing/>
        <w:jc w:val="both"/>
        <w:rPr>
          <w:rFonts w:cstheme="minorHAnsi"/>
          <w:sz w:val="24"/>
          <w:szCs w:val="24"/>
          <w:shd w:val="clear" w:color="auto" w:fill="FFFFFF"/>
        </w:rPr>
      </w:pPr>
    </w:p>
    <w:p w:rsidR="009137E9" w:rsidRPr="008346C2" w:rsidRDefault="009137E9" w:rsidP="008346C2">
      <w:pPr>
        <w:tabs>
          <w:tab w:val="left" w:pos="2835"/>
          <w:tab w:val="left" w:pos="3969"/>
        </w:tabs>
        <w:spacing w:after="120" w:line="240" w:lineRule="auto"/>
        <w:contextualSpacing/>
        <w:jc w:val="both"/>
        <w:rPr>
          <w:rFonts w:cstheme="minorHAnsi"/>
          <w:sz w:val="24"/>
          <w:szCs w:val="24"/>
          <w:shd w:val="clear" w:color="auto" w:fill="FFFFFF"/>
        </w:rPr>
      </w:pPr>
      <w:r w:rsidRPr="008346C2">
        <w:rPr>
          <w:rFonts w:cstheme="minorHAnsi"/>
          <w:sz w:val="24"/>
          <w:szCs w:val="24"/>
          <w:shd w:val="clear" w:color="auto" w:fill="FFFFFF"/>
        </w:rPr>
        <w:t xml:space="preserve">Faço saber que o povo do município de Santa Margarida, estado de Minas Gerais, por seus representantes na Câmara Municipal aprovou, e eu, </w:t>
      </w:r>
      <w:proofErr w:type="spellStart"/>
      <w:r w:rsidRPr="008346C2">
        <w:rPr>
          <w:rFonts w:cstheme="minorHAnsi"/>
          <w:sz w:val="24"/>
          <w:szCs w:val="24"/>
          <w:shd w:val="clear" w:color="auto" w:fill="FFFFFF"/>
        </w:rPr>
        <w:t>Ilbnelle</w:t>
      </w:r>
      <w:proofErr w:type="spellEnd"/>
      <w:r w:rsidRPr="008346C2">
        <w:rPr>
          <w:rFonts w:cstheme="minorHAnsi"/>
          <w:sz w:val="24"/>
          <w:szCs w:val="24"/>
          <w:shd w:val="clear" w:color="auto" w:fill="FFFFFF"/>
        </w:rPr>
        <w:t xml:space="preserve"> Santana Otoni, prefeito do Município, em seu nome, sanciono a seguinte Lei:</w:t>
      </w:r>
    </w:p>
    <w:p w:rsidR="00152DEC" w:rsidRPr="008346C2" w:rsidRDefault="00152DEC" w:rsidP="008346C2">
      <w:pPr>
        <w:tabs>
          <w:tab w:val="left" w:pos="1134"/>
          <w:tab w:val="left" w:pos="2835"/>
          <w:tab w:val="left" w:pos="3969"/>
        </w:tabs>
        <w:spacing w:after="120" w:line="240" w:lineRule="auto"/>
        <w:contextualSpacing/>
        <w:jc w:val="both"/>
        <w:rPr>
          <w:rFonts w:cstheme="minorHAnsi"/>
          <w:sz w:val="24"/>
          <w:szCs w:val="24"/>
        </w:rPr>
      </w:pPr>
    </w:p>
    <w:p w:rsidR="00B33D77" w:rsidRPr="008346C2" w:rsidRDefault="00810A48" w:rsidP="008346C2">
      <w:pPr>
        <w:tabs>
          <w:tab w:val="left" w:pos="1134"/>
          <w:tab w:val="left" w:pos="2835"/>
          <w:tab w:val="left" w:pos="3969"/>
        </w:tabs>
        <w:spacing w:after="120" w:line="240" w:lineRule="auto"/>
        <w:contextualSpacing/>
        <w:jc w:val="both"/>
        <w:rPr>
          <w:rFonts w:cstheme="minorHAnsi"/>
          <w:sz w:val="24"/>
          <w:szCs w:val="24"/>
        </w:rPr>
      </w:pPr>
      <w:r w:rsidRPr="008346C2">
        <w:rPr>
          <w:rFonts w:cstheme="minorHAnsi"/>
          <w:sz w:val="24"/>
          <w:szCs w:val="24"/>
        </w:rPr>
        <w:t>Art. 1º</w:t>
      </w:r>
      <w:r w:rsidR="009137E9" w:rsidRPr="008346C2">
        <w:rPr>
          <w:rFonts w:cstheme="minorHAnsi"/>
          <w:sz w:val="24"/>
          <w:szCs w:val="24"/>
        </w:rPr>
        <w:t xml:space="preserve"> </w:t>
      </w:r>
      <w:r w:rsidR="008159E6" w:rsidRPr="008346C2">
        <w:rPr>
          <w:rFonts w:cstheme="minorHAnsi"/>
          <w:sz w:val="24"/>
          <w:szCs w:val="24"/>
        </w:rPr>
        <w:t xml:space="preserve">Fica </w:t>
      </w:r>
      <w:r w:rsidR="00B33D77" w:rsidRPr="008346C2">
        <w:rPr>
          <w:rFonts w:cstheme="minorHAnsi"/>
          <w:sz w:val="24"/>
          <w:szCs w:val="24"/>
        </w:rPr>
        <w:t>c</w:t>
      </w:r>
      <w:r w:rsidR="008159E6" w:rsidRPr="008346C2">
        <w:rPr>
          <w:rFonts w:cstheme="minorHAnsi"/>
          <w:sz w:val="24"/>
          <w:szCs w:val="24"/>
        </w:rPr>
        <w:t xml:space="preserve">oncedido o título de </w:t>
      </w:r>
      <w:r w:rsidR="004B7A19" w:rsidRPr="008346C2">
        <w:rPr>
          <w:rFonts w:cstheme="minorHAnsi"/>
          <w:sz w:val="24"/>
          <w:szCs w:val="24"/>
        </w:rPr>
        <w:t>Cidadã</w:t>
      </w:r>
      <w:r w:rsidR="004633DE" w:rsidRPr="008346C2">
        <w:rPr>
          <w:rFonts w:cstheme="minorHAnsi"/>
          <w:sz w:val="24"/>
          <w:szCs w:val="24"/>
        </w:rPr>
        <w:t>o</w:t>
      </w:r>
      <w:r w:rsidR="00B33D77" w:rsidRPr="008346C2">
        <w:rPr>
          <w:rFonts w:cstheme="minorHAnsi"/>
          <w:sz w:val="24"/>
          <w:szCs w:val="24"/>
        </w:rPr>
        <w:t xml:space="preserve"> Benemérit</w:t>
      </w:r>
      <w:r w:rsidR="004633DE" w:rsidRPr="008346C2">
        <w:rPr>
          <w:rFonts w:cstheme="minorHAnsi"/>
          <w:sz w:val="24"/>
          <w:szCs w:val="24"/>
        </w:rPr>
        <w:t>o</w:t>
      </w:r>
      <w:r w:rsidR="00B33D77" w:rsidRPr="008346C2">
        <w:rPr>
          <w:rFonts w:cstheme="minorHAnsi"/>
          <w:sz w:val="24"/>
          <w:szCs w:val="24"/>
        </w:rPr>
        <w:t xml:space="preserve"> </w:t>
      </w:r>
      <w:r w:rsidR="004B7A19" w:rsidRPr="008346C2">
        <w:rPr>
          <w:rFonts w:cstheme="minorHAnsi"/>
          <w:sz w:val="24"/>
          <w:szCs w:val="24"/>
        </w:rPr>
        <w:t xml:space="preserve">do </w:t>
      </w:r>
      <w:r w:rsidR="00E3014F" w:rsidRPr="008346C2">
        <w:rPr>
          <w:rFonts w:cstheme="minorHAnsi"/>
          <w:sz w:val="24"/>
          <w:szCs w:val="24"/>
        </w:rPr>
        <w:t>m</w:t>
      </w:r>
      <w:r w:rsidR="004B7A19" w:rsidRPr="008346C2">
        <w:rPr>
          <w:rFonts w:cstheme="minorHAnsi"/>
          <w:sz w:val="24"/>
          <w:szCs w:val="24"/>
        </w:rPr>
        <w:t>unicípio de Sa</w:t>
      </w:r>
      <w:r w:rsidR="00842309" w:rsidRPr="008346C2">
        <w:rPr>
          <w:rFonts w:cstheme="minorHAnsi"/>
          <w:sz w:val="24"/>
          <w:szCs w:val="24"/>
        </w:rPr>
        <w:t>nta Margarida</w:t>
      </w:r>
      <w:r w:rsidR="00B33D77" w:rsidRPr="008346C2">
        <w:rPr>
          <w:rFonts w:cstheme="minorHAnsi"/>
          <w:sz w:val="24"/>
          <w:szCs w:val="24"/>
        </w:rPr>
        <w:t xml:space="preserve">-MG </w:t>
      </w:r>
      <w:r w:rsidR="00CC6D85" w:rsidRPr="008346C2">
        <w:rPr>
          <w:rFonts w:cstheme="minorHAnsi"/>
          <w:sz w:val="24"/>
          <w:szCs w:val="24"/>
        </w:rPr>
        <w:t xml:space="preserve">a </w:t>
      </w:r>
      <w:r w:rsidR="000D099C" w:rsidRPr="008346C2">
        <w:rPr>
          <w:rFonts w:cstheme="minorHAnsi"/>
          <w:sz w:val="24"/>
          <w:szCs w:val="24"/>
        </w:rPr>
        <w:t>João Batista Leite</w:t>
      </w:r>
      <w:r w:rsidR="00B33D77" w:rsidRPr="008346C2">
        <w:rPr>
          <w:rFonts w:cstheme="minorHAnsi"/>
          <w:sz w:val="24"/>
          <w:szCs w:val="24"/>
        </w:rPr>
        <w:t>.</w:t>
      </w:r>
    </w:p>
    <w:p w:rsidR="00B33D77" w:rsidRPr="008346C2" w:rsidRDefault="00B33D77" w:rsidP="008346C2">
      <w:pPr>
        <w:tabs>
          <w:tab w:val="left" w:pos="1134"/>
          <w:tab w:val="left" w:pos="2835"/>
          <w:tab w:val="left" w:pos="3969"/>
        </w:tabs>
        <w:spacing w:after="120" w:line="240" w:lineRule="auto"/>
        <w:contextualSpacing/>
        <w:jc w:val="both"/>
        <w:rPr>
          <w:rFonts w:cstheme="minorHAnsi"/>
          <w:b/>
          <w:sz w:val="24"/>
          <w:szCs w:val="24"/>
        </w:rPr>
      </w:pPr>
    </w:p>
    <w:p w:rsidR="007F7547" w:rsidRPr="008346C2" w:rsidRDefault="007F7547" w:rsidP="008346C2">
      <w:pPr>
        <w:tabs>
          <w:tab w:val="left" w:pos="1134"/>
          <w:tab w:val="left" w:pos="2835"/>
          <w:tab w:val="left" w:pos="3969"/>
        </w:tabs>
        <w:spacing w:after="120" w:line="240" w:lineRule="auto"/>
        <w:contextualSpacing/>
        <w:jc w:val="both"/>
        <w:rPr>
          <w:rFonts w:cstheme="minorHAnsi"/>
          <w:color w:val="000000"/>
          <w:sz w:val="24"/>
          <w:szCs w:val="24"/>
          <w:shd w:val="clear" w:color="auto" w:fill="FFFFFF"/>
        </w:rPr>
      </w:pPr>
      <w:r w:rsidRPr="008346C2">
        <w:rPr>
          <w:rFonts w:cstheme="minorHAnsi"/>
          <w:color w:val="000000"/>
          <w:sz w:val="24"/>
          <w:szCs w:val="24"/>
          <w:shd w:val="clear" w:color="auto" w:fill="FFFFFF"/>
        </w:rPr>
        <w:t xml:space="preserve">Art. 2º </w:t>
      </w:r>
      <w:r w:rsidR="00E3014F" w:rsidRPr="008346C2">
        <w:rPr>
          <w:rFonts w:cstheme="minorHAnsi"/>
          <w:color w:val="000000"/>
          <w:sz w:val="24"/>
          <w:szCs w:val="24"/>
          <w:shd w:val="clear" w:color="auto" w:fill="FFFFFF"/>
        </w:rPr>
        <w:t xml:space="preserve">O Título </w:t>
      </w:r>
      <w:r w:rsidRPr="008346C2">
        <w:rPr>
          <w:rFonts w:cstheme="minorHAnsi"/>
          <w:color w:val="000000"/>
          <w:sz w:val="24"/>
          <w:szCs w:val="24"/>
          <w:shd w:val="clear" w:color="auto" w:fill="FFFFFF"/>
        </w:rPr>
        <w:t xml:space="preserve">de que trata </w:t>
      </w:r>
      <w:r w:rsidR="00F83C10" w:rsidRPr="008346C2">
        <w:rPr>
          <w:rFonts w:cstheme="minorHAnsi"/>
          <w:color w:val="000000"/>
          <w:sz w:val="24"/>
          <w:szCs w:val="24"/>
          <w:shd w:val="clear" w:color="auto" w:fill="FFFFFF"/>
        </w:rPr>
        <w:t xml:space="preserve">a presente Lei </w:t>
      </w:r>
      <w:r w:rsidRPr="008346C2">
        <w:rPr>
          <w:rFonts w:cstheme="minorHAnsi"/>
          <w:color w:val="000000"/>
          <w:sz w:val="24"/>
          <w:szCs w:val="24"/>
          <w:shd w:val="clear" w:color="auto" w:fill="FFFFFF"/>
        </w:rPr>
        <w:t xml:space="preserve">será </w:t>
      </w:r>
      <w:r w:rsidR="00F83C10" w:rsidRPr="008346C2">
        <w:rPr>
          <w:rFonts w:cstheme="minorHAnsi"/>
          <w:color w:val="000000"/>
          <w:sz w:val="24"/>
          <w:szCs w:val="24"/>
          <w:shd w:val="clear" w:color="auto" w:fill="FFFFFF"/>
        </w:rPr>
        <w:t>entregue</w:t>
      </w:r>
      <w:r w:rsidR="006C21CB" w:rsidRPr="008346C2">
        <w:rPr>
          <w:rFonts w:cstheme="minorHAnsi"/>
          <w:color w:val="000000"/>
          <w:sz w:val="24"/>
          <w:szCs w:val="24"/>
          <w:shd w:val="clear" w:color="auto" w:fill="FFFFFF"/>
        </w:rPr>
        <w:t xml:space="preserve"> ao homenageado</w:t>
      </w:r>
      <w:r w:rsidRPr="008346C2">
        <w:rPr>
          <w:rFonts w:cstheme="minorHAnsi"/>
          <w:color w:val="000000"/>
          <w:sz w:val="24"/>
          <w:szCs w:val="24"/>
          <w:shd w:val="clear" w:color="auto" w:fill="FFFFFF"/>
        </w:rPr>
        <w:t xml:space="preserve"> em Sessão Solene</w:t>
      </w:r>
      <w:r w:rsidR="00FD22C9" w:rsidRPr="008346C2">
        <w:rPr>
          <w:rFonts w:cstheme="minorHAnsi"/>
          <w:color w:val="000000"/>
          <w:sz w:val="24"/>
          <w:szCs w:val="24"/>
          <w:shd w:val="clear" w:color="auto" w:fill="FFFFFF"/>
        </w:rPr>
        <w:t xml:space="preserve"> da Câmara Municipal</w:t>
      </w:r>
      <w:r w:rsidR="00F83C10" w:rsidRPr="008346C2">
        <w:rPr>
          <w:rFonts w:cstheme="minorHAnsi"/>
          <w:color w:val="000000"/>
          <w:sz w:val="24"/>
          <w:szCs w:val="24"/>
          <w:shd w:val="clear" w:color="auto" w:fill="FFFFFF"/>
        </w:rPr>
        <w:t>,</w:t>
      </w:r>
      <w:r w:rsidR="00FD22C9" w:rsidRPr="008346C2">
        <w:rPr>
          <w:rFonts w:cstheme="minorHAnsi"/>
          <w:color w:val="000000"/>
          <w:sz w:val="24"/>
          <w:szCs w:val="24"/>
          <w:shd w:val="clear" w:color="auto" w:fill="FFFFFF"/>
        </w:rPr>
        <w:t xml:space="preserve"> podendo, no entanto, em casos excepcionais de doença ou impedimento, a critério da Presidência, ser feita em outro local</w:t>
      </w:r>
      <w:r w:rsidR="00E05B49" w:rsidRPr="008346C2">
        <w:rPr>
          <w:rFonts w:cstheme="minorHAnsi"/>
          <w:color w:val="000000"/>
          <w:sz w:val="24"/>
          <w:szCs w:val="24"/>
          <w:shd w:val="clear" w:color="auto" w:fill="FFFFFF"/>
        </w:rPr>
        <w:t>.</w:t>
      </w:r>
    </w:p>
    <w:p w:rsidR="00CC6D85" w:rsidRPr="008346C2" w:rsidRDefault="00CC6D85" w:rsidP="008346C2">
      <w:pPr>
        <w:tabs>
          <w:tab w:val="left" w:pos="1134"/>
          <w:tab w:val="left" w:pos="2835"/>
          <w:tab w:val="left" w:pos="3969"/>
        </w:tabs>
        <w:spacing w:after="120" w:line="240" w:lineRule="auto"/>
        <w:contextualSpacing/>
        <w:jc w:val="both"/>
        <w:rPr>
          <w:rFonts w:cstheme="minorHAnsi"/>
          <w:sz w:val="24"/>
          <w:szCs w:val="24"/>
        </w:rPr>
      </w:pPr>
    </w:p>
    <w:p w:rsidR="009137E9" w:rsidRPr="008346C2" w:rsidRDefault="007F7547" w:rsidP="008346C2">
      <w:pPr>
        <w:tabs>
          <w:tab w:val="left" w:pos="1134"/>
          <w:tab w:val="left" w:pos="2835"/>
          <w:tab w:val="left" w:pos="3969"/>
        </w:tabs>
        <w:spacing w:after="120" w:line="240" w:lineRule="auto"/>
        <w:contextualSpacing/>
        <w:jc w:val="both"/>
        <w:rPr>
          <w:rFonts w:cstheme="minorHAnsi"/>
          <w:sz w:val="24"/>
          <w:szCs w:val="24"/>
        </w:rPr>
      </w:pPr>
      <w:r w:rsidRPr="008346C2">
        <w:rPr>
          <w:rFonts w:cstheme="minorHAnsi"/>
          <w:sz w:val="24"/>
          <w:szCs w:val="24"/>
        </w:rPr>
        <w:t xml:space="preserve">§ 1º </w:t>
      </w:r>
      <w:r w:rsidR="009137E9" w:rsidRPr="008346C2">
        <w:rPr>
          <w:rFonts w:cstheme="minorHAnsi"/>
          <w:sz w:val="24"/>
          <w:szCs w:val="24"/>
        </w:rPr>
        <w:t xml:space="preserve">A entrega do </w:t>
      </w:r>
      <w:r w:rsidR="0018352B" w:rsidRPr="008346C2">
        <w:rPr>
          <w:rFonts w:cstheme="minorHAnsi"/>
          <w:sz w:val="24"/>
          <w:szCs w:val="24"/>
        </w:rPr>
        <w:t>T</w:t>
      </w:r>
      <w:r w:rsidR="009137E9" w:rsidRPr="008346C2">
        <w:rPr>
          <w:rFonts w:cstheme="minorHAnsi"/>
          <w:sz w:val="24"/>
          <w:szCs w:val="24"/>
        </w:rPr>
        <w:t xml:space="preserve">ítulo </w:t>
      </w:r>
      <w:r w:rsidR="0018352B" w:rsidRPr="008346C2">
        <w:rPr>
          <w:rFonts w:cstheme="minorHAnsi"/>
          <w:sz w:val="24"/>
          <w:szCs w:val="24"/>
        </w:rPr>
        <w:t>será</w:t>
      </w:r>
      <w:r w:rsidR="009137E9" w:rsidRPr="008346C2">
        <w:rPr>
          <w:rFonts w:cstheme="minorHAnsi"/>
          <w:sz w:val="24"/>
          <w:szCs w:val="24"/>
        </w:rPr>
        <w:t xml:space="preserve"> efetuada n</w:t>
      </w:r>
      <w:r w:rsidR="0018352B" w:rsidRPr="008346C2">
        <w:rPr>
          <w:rFonts w:cstheme="minorHAnsi"/>
          <w:sz w:val="24"/>
          <w:szCs w:val="24"/>
        </w:rPr>
        <w:t>o interregno da legislatura em que se realizou sua concessão ao homenageado</w:t>
      </w:r>
      <w:r w:rsidR="00E05B49" w:rsidRPr="008346C2">
        <w:rPr>
          <w:rFonts w:cstheme="minorHAnsi"/>
          <w:color w:val="000000"/>
          <w:sz w:val="24"/>
          <w:szCs w:val="24"/>
          <w:shd w:val="clear" w:color="auto" w:fill="FFFFFF"/>
        </w:rPr>
        <w:t>, em data a ser designada pelo Presidente da Mesa Diretora.</w:t>
      </w:r>
    </w:p>
    <w:p w:rsidR="00CC6D85" w:rsidRPr="008346C2" w:rsidRDefault="00CC6D85" w:rsidP="008346C2">
      <w:pPr>
        <w:tabs>
          <w:tab w:val="left" w:pos="1134"/>
          <w:tab w:val="left" w:pos="2835"/>
          <w:tab w:val="left" w:pos="3969"/>
        </w:tabs>
        <w:spacing w:after="120" w:line="240" w:lineRule="auto"/>
        <w:contextualSpacing/>
        <w:jc w:val="both"/>
        <w:rPr>
          <w:rFonts w:cstheme="minorHAnsi"/>
          <w:sz w:val="24"/>
          <w:szCs w:val="24"/>
        </w:rPr>
      </w:pPr>
    </w:p>
    <w:p w:rsidR="008159E6" w:rsidRPr="008346C2" w:rsidRDefault="007F7547" w:rsidP="008346C2">
      <w:pPr>
        <w:tabs>
          <w:tab w:val="left" w:pos="1134"/>
          <w:tab w:val="left" w:pos="2835"/>
          <w:tab w:val="left" w:pos="3969"/>
        </w:tabs>
        <w:spacing w:after="120" w:line="240" w:lineRule="auto"/>
        <w:contextualSpacing/>
        <w:jc w:val="both"/>
        <w:rPr>
          <w:rFonts w:cstheme="minorHAnsi"/>
          <w:sz w:val="24"/>
          <w:szCs w:val="24"/>
        </w:rPr>
      </w:pPr>
      <w:r w:rsidRPr="008346C2">
        <w:rPr>
          <w:rFonts w:cstheme="minorHAnsi"/>
          <w:sz w:val="24"/>
          <w:szCs w:val="24"/>
        </w:rPr>
        <w:t xml:space="preserve">§ 2º </w:t>
      </w:r>
      <w:r w:rsidR="009F715D" w:rsidRPr="008346C2">
        <w:rPr>
          <w:rFonts w:cstheme="minorHAnsi"/>
          <w:sz w:val="24"/>
          <w:szCs w:val="24"/>
        </w:rPr>
        <w:t xml:space="preserve">O </w:t>
      </w:r>
      <w:r w:rsidR="0018352B" w:rsidRPr="008346C2">
        <w:rPr>
          <w:rFonts w:cstheme="minorHAnsi"/>
          <w:sz w:val="24"/>
          <w:szCs w:val="24"/>
        </w:rPr>
        <w:t>p</w:t>
      </w:r>
      <w:r w:rsidR="009F715D" w:rsidRPr="008346C2">
        <w:rPr>
          <w:rFonts w:cstheme="minorHAnsi"/>
          <w:sz w:val="24"/>
          <w:szCs w:val="24"/>
        </w:rPr>
        <w:t xml:space="preserve">razo </w:t>
      </w:r>
      <w:r w:rsidR="0018352B" w:rsidRPr="008346C2">
        <w:rPr>
          <w:rFonts w:cstheme="minorHAnsi"/>
          <w:sz w:val="24"/>
          <w:szCs w:val="24"/>
        </w:rPr>
        <w:t>m</w:t>
      </w:r>
      <w:r w:rsidR="009F715D" w:rsidRPr="008346C2">
        <w:rPr>
          <w:rFonts w:cstheme="minorHAnsi"/>
          <w:sz w:val="24"/>
          <w:szCs w:val="24"/>
        </w:rPr>
        <w:t xml:space="preserve">áximo para entrega do </w:t>
      </w:r>
      <w:r w:rsidR="006C21CB" w:rsidRPr="008346C2">
        <w:rPr>
          <w:rFonts w:cstheme="minorHAnsi"/>
          <w:sz w:val="24"/>
          <w:szCs w:val="24"/>
        </w:rPr>
        <w:t>T</w:t>
      </w:r>
      <w:r w:rsidR="009F715D" w:rsidRPr="008346C2">
        <w:rPr>
          <w:rFonts w:cstheme="minorHAnsi"/>
          <w:sz w:val="24"/>
          <w:szCs w:val="24"/>
        </w:rPr>
        <w:t>ítulo honorífico é de cento e oitenta dias</w:t>
      </w:r>
      <w:r w:rsidR="0018352B" w:rsidRPr="008346C2">
        <w:rPr>
          <w:rFonts w:cstheme="minorHAnsi"/>
          <w:sz w:val="24"/>
          <w:szCs w:val="24"/>
        </w:rPr>
        <w:t xml:space="preserve">, contados a partir da </w:t>
      </w:r>
      <w:r w:rsidR="009F715D" w:rsidRPr="008346C2">
        <w:rPr>
          <w:rFonts w:cstheme="minorHAnsi"/>
          <w:sz w:val="24"/>
          <w:szCs w:val="24"/>
        </w:rPr>
        <w:t>publicação</w:t>
      </w:r>
      <w:r w:rsidR="0018352B" w:rsidRPr="008346C2">
        <w:rPr>
          <w:rFonts w:cstheme="minorHAnsi"/>
          <w:sz w:val="24"/>
          <w:szCs w:val="24"/>
        </w:rPr>
        <w:t xml:space="preserve"> da Lei</w:t>
      </w:r>
      <w:r w:rsidR="009F715D" w:rsidRPr="008346C2">
        <w:rPr>
          <w:rFonts w:cstheme="minorHAnsi"/>
          <w:sz w:val="24"/>
          <w:szCs w:val="24"/>
        </w:rPr>
        <w:t>.</w:t>
      </w:r>
    </w:p>
    <w:p w:rsidR="00E05B49" w:rsidRPr="008346C2" w:rsidRDefault="00E05B49" w:rsidP="008346C2">
      <w:pPr>
        <w:tabs>
          <w:tab w:val="left" w:pos="1134"/>
          <w:tab w:val="left" w:pos="2835"/>
          <w:tab w:val="left" w:pos="3969"/>
        </w:tabs>
        <w:spacing w:after="120" w:line="240" w:lineRule="auto"/>
        <w:contextualSpacing/>
        <w:jc w:val="both"/>
        <w:rPr>
          <w:rFonts w:cstheme="minorHAnsi"/>
          <w:sz w:val="24"/>
          <w:szCs w:val="24"/>
        </w:rPr>
      </w:pPr>
    </w:p>
    <w:p w:rsidR="00E05B49" w:rsidRPr="008346C2" w:rsidRDefault="00E05B49" w:rsidP="008346C2">
      <w:pPr>
        <w:tabs>
          <w:tab w:val="left" w:pos="1134"/>
          <w:tab w:val="left" w:pos="2835"/>
          <w:tab w:val="left" w:pos="3969"/>
        </w:tabs>
        <w:spacing w:after="120" w:line="240" w:lineRule="auto"/>
        <w:contextualSpacing/>
        <w:jc w:val="both"/>
        <w:rPr>
          <w:rFonts w:cstheme="minorHAnsi"/>
          <w:sz w:val="24"/>
          <w:szCs w:val="24"/>
        </w:rPr>
      </w:pPr>
      <w:r w:rsidRPr="008346C2">
        <w:rPr>
          <w:rFonts w:cstheme="minorHAnsi"/>
          <w:sz w:val="24"/>
          <w:szCs w:val="24"/>
        </w:rPr>
        <w:t>§ 3º A solenidade de que trata este artigo não poderá ser realizada nos dias de reuniões ordinárias da Câmara Municipal, e veta-se a leitura da ata da reunião anterior.</w:t>
      </w:r>
    </w:p>
    <w:p w:rsidR="00E45582" w:rsidRPr="008346C2" w:rsidRDefault="00E45582" w:rsidP="008346C2">
      <w:pPr>
        <w:tabs>
          <w:tab w:val="left" w:pos="1134"/>
          <w:tab w:val="left" w:pos="2835"/>
          <w:tab w:val="left" w:pos="3969"/>
        </w:tabs>
        <w:spacing w:after="120" w:line="240" w:lineRule="auto"/>
        <w:contextualSpacing/>
        <w:jc w:val="both"/>
        <w:rPr>
          <w:rFonts w:cstheme="minorHAnsi"/>
          <w:sz w:val="24"/>
          <w:szCs w:val="24"/>
        </w:rPr>
      </w:pPr>
    </w:p>
    <w:p w:rsidR="008159E6" w:rsidRPr="008346C2" w:rsidRDefault="00111073" w:rsidP="008346C2">
      <w:pPr>
        <w:tabs>
          <w:tab w:val="left" w:pos="1134"/>
          <w:tab w:val="left" w:pos="2835"/>
          <w:tab w:val="left" w:pos="3969"/>
        </w:tabs>
        <w:spacing w:after="120" w:line="240" w:lineRule="auto"/>
        <w:contextualSpacing/>
        <w:jc w:val="both"/>
        <w:rPr>
          <w:rFonts w:cstheme="minorHAnsi"/>
          <w:sz w:val="24"/>
          <w:szCs w:val="24"/>
        </w:rPr>
      </w:pPr>
      <w:r w:rsidRPr="008346C2">
        <w:rPr>
          <w:rFonts w:cstheme="minorHAnsi"/>
          <w:sz w:val="24"/>
          <w:szCs w:val="24"/>
        </w:rPr>
        <w:t>Art. 3º</w:t>
      </w:r>
      <w:r w:rsidR="009137E9" w:rsidRPr="008346C2">
        <w:rPr>
          <w:rFonts w:cstheme="minorHAnsi"/>
          <w:sz w:val="24"/>
          <w:szCs w:val="24"/>
        </w:rPr>
        <w:t xml:space="preserve"> </w:t>
      </w:r>
      <w:r w:rsidRPr="008346C2">
        <w:rPr>
          <w:rFonts w:cstheme="minorHAnsi"/>
          <w:sz w:val="24"/>
          <w:szCs w:val="24"/>
        </w:rPr>
        <w:t>Esta lei entra em vigor na data de sua publicação</w:t>
      </w:r>
      <w:r w:rsidR="006C21CB" w:rsidRPr="008346C2">
        <w:rPr>
          <w:rFonts w:cstheme="minorHAnsi"/>
          <w:sz w:val="24"/>
          <w:szCs w:val="24"/>
        </w:rPr>
        <w:t>.</w:t>
      </w:r>
    </w:p>
    <w:p w:rsidR="00152DEC" w:rsidRPr="008346C2" w:rsidRDefault="00152DEC" w:rsidP="008346C2">
      <w:pPr>
        <w:tabs>
          <w:tab w:val="left" w:pos="1134"/>
          <w:tab w:val="left" w:pos="2835"/>
          <w:tab w:val="left" w:pos="3969"/>
        </w:tabs>
        <w:spacing w:after="120" w:line="240" w:lineRule="auto"/>
        <w:contextualSpacing/>
        <w:jc w:val="both"/>
        <w:rPr>
          <w:rFonts w:cstheme="minorHAnsi"/>
          <w:sz w:val="24"/>
          <w:szCs w:val="24"/>
        </w:rPr>
      </w:pPr>
    </w:p>
    <w:p w:rsidR="008159E6" w:rsidRPr="008346C2" w:rsidRDefault="00E45582" w:rsidP="008346C2">
      <w:pPr>
        <w:tabs>
          <w:tab w:val="left" w:pos="1134"/>
          <w:tab w:val="left" w:pos="2835"/>
          <w:tab w:val="left" w:pos="3969"/>
        </w:tabs>
        <w:spacing w:after="120" w:line="240" w:lineRule="auto"/>
        <w:contextualSpacing/>
        <w:jc w:val="both"/>
        <w:rPr>
          <w:rFonts w:cstheme="minorHAnsi"/>
          <w:sz w:val="24"/>
          <w:szCs w:val="24"/>
        </w:rPr>
      </w:pPr>
      <w:r w:rsidRPr="008346C2">
        <w:rPr>
          <w:rFonts w:cstheme="minorHAnsi"/>
          <w:sz w:val="24"/>
          <w:szCs w:val="24"/>
        </w:rPr>
        <w:t>Santa Margarida-MG</w:t>
      </w:r>
      <w:r w:rsidR="00152DEC" w:rsidRPr="008346C2">
        <w:rPr>
          <w:rFonts w:cstheme="minorHAnsi"/>
          <w:sz w:val="24"/>
          <w:szCs w:val="24"/>
        </w:rPr>
        <w:t xml:space="preserve">, </w:t>
      </w:r>
      <w:r w:rsidRPr="008346C2">
        <w:rPr>
          <w:rFonts w:cstheme="minorHAnsi"/>
          <w:sz w:val="24"/>
          <w:szCs w:val="24"/>
        </w:rPr>
        <w:t>6</w:t>
      </w:r>
      <w:r w:rsidR="00152DEC" w:rsidRPr="008346C2">
        <w:rPr>
          <w:rFonts w:cstheme="minorHAnsi"/>
          <w:sz w:val="24"/>
          <w:szCs w:val="24"/>
        </w:rPr>
        <w:t xml:space="preserve"> de </w:t>
      </w:r>
      <w:r w:rsidRPr="008346C2">
        <w:rPr>
          <w:rFonts w:cstheme="minorHAnsi"/>
          <w:sz w:val="24"/>
          <w:szCs w:val="24"/>
        </w:rPr>
        <w:t>maio</w:t>
      </w:r>
      <w:r w:rsidR="004B7A19" w:rsidRPr="008346C2">
        <w:rPr>
          <w:rFonts w:cstheme="minorHAnsi"/>
          <w:sz w:val="24"/>
          <w:szCs w:val="24"/>
        </w:rPr>
        <w:t xml:space="preserve"> de </w:t>
      </w:r>
      <w:r w:rsidR="00152DEC" w:rsidRPr="008346C2">
        <w:rPr>
          <w:rFonts w:cstheme="minorHAnsi"/>
          <w:sz w:val="24"/>
          <w:szCs w:val="24"/>
        </w:rPr>
        <w:t>202</w:t>
      </w:r>
      <w:r w:rsidRPr="008346C2">
        <w:rPr>
          <w:rFonts w:cstheme="minorHAnsi"/>
          <w:sz w:val="24"/>
          <w:szCs w:val="24"/>
        </w:rPr>
        <w:t>4</w:t>
      </w:r>
      <w:r w:rsidR="00152DEC" w:rsidRPr="008346C2">
        <w:rPr>
          <w:rFonts w:cstheme="minorHAnsi"/>
          <w:sz w:val="24"/>
          <w:szCs w:val="24"/>
        </w:rPr>
        <w:t>.</w:t>
      </w:r>
    </w:p>
    <w:p w:rsidR="006C21CB" w:rsidRPr="008346C2" w:rsidRDefault="006C21CB" w:rsidP="008346C2">
      <w:pPr>
        <w:tabs>
          <w:tab w:val="left" w:pos="1134"/>
          <w:tab w:val="left" w:pos="2835"/>
          <w:tab w:val="left" w:pos="3969"/>
        </w:tabs>
        <w:spacing w:after="120" w:line="240" w:lineRule="auto"/>
        <w:contextualSpacing/>
        <w:jc w:val="center"/>
        <w:rPr>
          <w:rFonts w:cstheme="minorHAnsi"/>
          <w:b/>
          <w:sz w:val="24"/>
          <w:szCs w:val="24"/>
        </w:rPr>
      </w:pPr>
    </w:p>
    <w:p w:rsidR="006C21CB" w:rsidRDefault="006C21CB" w:rsidP="008346C2">
      <w:pPr>
        <w:tabs>
          <w:tab w:val="left" w:pos="1134"/>
          <w:tab w:val="left" w:pos="2835"/>
          <w:tab w:val="left" w:pos="3969"/>
        </w:tabs>
        <w:spacing w:after="120" w:line="240" w:lineRule="auto"/>
        <w:contextualSpacing/>
        <w:jc w:val="center"/>
        <w:rPr>
          <w:rFonts w:cstheme="minorHAnsi"/>
          <w:b/>
          <w:sz w:val="24"/>
          <w:szCs w:val="24"/>
        </w:rPr>
      </w:pPr>
    </w:p>
    <w:p w:rsidR="008346C2" w:rsidRPr="008346C2" w:rsidRDefault="008346C2" w:rsidP="008346C2">
      <w:pPr>
        <w:tabs>
          <w:tab w:val="left" w:pos="1134"/>
          <w:tab w:val="left" w:pos="2835"/>
          <w:tab w:val="left" w:pos="3969"/>
        </w:tabs>
        <w:spacing w:after="120" w:line="240" w:lineRule="auto"/>
        <w:contextualSpacing/>
        <w:jc w:val="center"/>
        <w:rPr>
          <w:rFonts w:cstheme="minorHAnsi"/>
          <w:b/>
          <w:sz w:val="24"/>
          <w:szCs w:val="24"/>
        </w:rPr>
      </w:pPr>
    </w:p>
    <w:p w:rsidR="00111073" w:rsidRPr="008346C2" w:rsidRDefault="000D099C" w:rsidP="008346C2">
      <w:pPr>
        <w:tabs>
          <w:tab w:val="left" w:pos="1134"/>
          <w:tab w:val="left" w:pos="2835"/>
          <w:tab w:val="left" w:pos="3969"/>
        </w:tabs>
        <w:spacing w:after="120" w:line="240" w:lineRule="auto"/>
        <w:contextualSpacing/>
        <w:jc w:val="center"/>
        <w:rPr>
          <w:rFonts w:cstheme="minorHAnsi"/>
          <w:b/>
          <w:sz w:val="24"/>
          <w:szCs w:val="24"/>
        </w:rPr>
      </w:pPr>
      <w:r w:rsidRPr="008346C2">
        <w:rPr>
          <w:rFonts w:cstheme="minorHAnsi"/>
          <w:b/>
          <w:sz w:val="24"/>
          <w:szCs w:val="24"/>
        </w:rPr>
        <w:t>N</w:t>
      </w:r>
      <w:r w:rsidR="003D218E" w:rsidRPr="008346C2">
        <w:rPr>
          <w:rFonts w:cstheme="minorHAnsi"/>
          <w:b/>
          <w:sz w:val="24"/>
          <w:szCs w:val="24"/>
        </w:rPr>
        <w:t>OÉ CELESTINO DOS SANTOS</w:t>
      </w:r>
      <w:r w:rsidR="00111073" w:rsidRPr="008346C2">
        <w:rPr>
          <w:rFonts w:cstheme="minorHAnsi"/>
          <w:b/>
          <w:sz w:val="24"/>
          <w:szCs w:val="24"/>
        </w:rPr>
        <w:br/>
      </w:r>
      <w:r w:rsidR="00111073" w:rsidRPr="008346C2">
        <w:rPr>
          <w:rFonts w:cstheme="minorHAnsi"/>
          <w:sz w:val="24"/>
          <w:szCs w:val="24"/>
        </w:rPr>
        <w:t xml:space="preserve">     </w:t>
      </w:r>
      <w:r w:rsidR="005C0333" w:rsidRPr="008346C2">
        <w:rPr>
          <w:rFonts w:cstheme="minorHAnsi"/>
          <w:sz w:val="24"/>
          <w:szCs w:val="24"/>
        </w:rPr>
        <w:t xml:space="preserve">VEREADOR </w:t>
      </w:r>
    </w:p>
    <w:p w:rsidR="00D02278" w:rsidRDefault="00D02278" w:rsidP="008346C2">
      <w:pPr>
        <w:spacing w:after="120" w:line="240" w:lineRule="auto"/>
        <w:contextualSpacing/>
        <w:jc w:val="center"/>
        <w:rPr>
          <w:rFonts w:cstheme="minorHAnsi"/>
          <w:b/>
          <w:sz w:val="24"/>
          <w:szCs w:val="24"/>
          <w:u w:val="single"/>
        </w:rPr>
      </w:pPr>
    </w:p>
    <w:p w:rsidR="008346C2" w:rsidRDefault="008346C2" w:rsidP="008346C2">
      <w:pPr>
        <w:spacing w:after="120" w:line="240" w:lineRule="auto"/>
        <w:contextualSpacing/>
        <w:jc w:val="center"/>
        <w:rPr>
          <w:rFonts w:cstheme="minorHAnsi"/>
          <w:b/>
          <w:sz w:val="24"/>
          <w:szCs w:val="24"/>
          <w:u w:val="single"/>
        </w:rPr>
      </w:pPr>
    </w:p>
    <w:p w:rsidR="008346C2" w:rsidRDefault="008346C2" w:rsidP="008346C2">
      <w:pPr>
        <w:spacing w:after="120" w:line="240" w:lineRule="auto"/>
        <w:contextualSpacing/>
        <w:jc w:val="center"/>
        <w:rPr>
          <w:rFonts w:cstheme="minorHAnsi"/>
          <w:b/>
          <w:sz w:val="24"/>
          <w:szCs w:val="24"/>
          <w:u w:val="single"/>
        </w:rPr>
      </w:pPr>
    </w:p>
    <w:p w:rsidR="008346C2" w:rsidRDefault="008346C2" w:rsidP="008346C2">
      <w:pPr>
        <w:spacing w:after="120" w:line="240" w:lineRule="auto"/>
        <w:contextualSpacing/>
        <w:jc w:val="center"/>
        <w:rPr>
          <w:rFonts w:cstheme="minorHAnsi"/>
          <w:b/>
          <w:sz w:val="24"/>
          <w:szCs w:val="24"/>
          <w:u w:val="single"/>
        </w:rPr>
      </w:pPr>
    </w:p>
    <w:p w:rsidR="008346C2" w:rsidRDefault="008346C2" w:rsidP="008346C2">
      <w:pPr>
        <w:spacing w:after="120" w:line="240" w:lineRule="auto"/>
        <w:contextualSpacing/>
        <w:jc w:val="center"/>
        <w:rPr>
          <w:rFonts w:cstheme="minorHAnsi"/>
          <w:b/>
          <w:sz w:val="24"/>
          <w:szCs w:val="24"/>
          <w:u w:val="single"/>
        </w:rPr>
      </w:pPr>
    </w:p>
    <w:p w:rsidR="008346C2" w:rsidRDefault="008346C2" w:rsidP="008346C2">
      <w:pPr>
        <w:spacing w:after="120" w:line="240" w:lineRule="auto"/>
        <w:contextualSpacing/>
        <w:jc w:val="center"/>
        <w:rPr>
          <w:rFonts w:cstheme="minorHAnsi"/>
          <w:b/>
          <w:sz w:val="24"/>
          <w:szCs w:val="24"/>
          <w:u w:val="single"/>
        </w:rPr>
      </w:pPr>
    </w:p>
    <w:p w:rsidR="008346C2" w:rsidRDefault="008346C2" w:rsidP="008346C2">
      <w:pPr>
        <w:spacing w:after="120" w:line="240" w:lineRule="auto"/>
        <w:contextualSpacing/>
        <w:jc w:val="center"/>
        <w:rPr>
          <w:rFonts w:cstheme="minorHAnsi"/>
          <w:b/>
          <w:sz w:val="24"/>
          <w:szCs w:val="24"/>
          <w:u w:val="single"/>
        </w:rPr>
      </w:pPr>
    </w:p>
    <w:p w:rsidR="008346C2" w:rsidRDefault="008346C2" w:rsidP="008346C2">
      <w:pPr>
        <w:spacing w:after="120" w:line="240" w:lineRule="auto"/>
        <w:contextualSpacing/>
        <w:jc w:val="center"/>
        <w:rPr>
          <w:rFonts w:cstheme="minorHAnsi"/>
          <w:b/>
          <w:sz w:val="24"/>
          <w:szCs w:val="24"/>
          <w:u w:val="single"/>
        </w:rPr>
      </w:pPr>
    </w:p>
    <w:p w:rsidR="008346C2" w:rsidRDefault="008346C2" w:rsidP="008346C2">
      <w:pPr>
        <w:spacing w:after="120" w:line="240" w:lineRule="auto"/>
        <w:contextualSpacing/>
        <w:jc w:val="center"/>
        <w:rPr>
          <w:rFonts w:cstheme="minorHAnsi"/>
          <w:b/>
          <w:sz w:val="24"/>
          <w:szCs w:val="24"/>
          <w:u w:val="single"/>
        </w:rPr>
      </w:pPr>
    </w:p>
    <w:p w:rsidR="001540DA" w:rsidRPr="008346C2" w:rsidRDefault="001540DA" w:rsidP="008346C2">
      <w:pPr>
        <w:spacing w:after="120" w:line="240" w:lineRule="auto"/>
        <w:contextualSpacing/>
        <w:jc w:val="center"/>
        <w:rPr>
          <w:rFonts w:cstheme="minorHAnsi"/>
          <w:b/>
          <w:sz w:val="24"/>
          <w:szCs w:val="24"/>
          <w:u w:val="single"/>
        </w:rPr>
      </w:pPr>
      <w:r w:rsidRPr="008346C2">
        <w:rPr>
          <w:rFonts w:cstheme="minorHAnsi"/>
          <w:b/>
          <w:sz w:val="24"/>
          <w:szCs w:val="24"/>
          <w:u w:val="single"/>
        </w:rPr>
        <w:lastRenderedPageBreak/>
        <w:t>JUSTIFICATIVA</w:t>
      </w:r>
    </w:p>
    <w:p w:rsidR="001540DA" w:rsidRPr="008346C2" w:rsidRDefault="001540DA" w:rsidP="008346C2">
      <w:pPr>
        <w:tabs>
          <w:tab w:val="left" w:pos="1134"/>
          <w:tab w:val="left" w:pos="2835"/>
          <w:tab w:val="left" w:pos="3969"/>
        </w:tabs>
        <w:spacing w:after="120" w:line="240" w:lineRule="auto"/>
        <w:contextualSpacing/>
        <w:jc w:val="both"/>
        <w:rPr>
          <w:rFonts w:cstheme="minorHAnsi"/>
          <w:sz w:val="24"/>
          <w:szCs w:val="24"/>
        </w:rPr>
      </w:pPr>
    </w:p>
    <w:p w:rsidR="001540DA" w:rsidRPr="008346C2" w:rsidRDefault="001540DA" w:rsidP="008346C2">
      <w:pPr>
        <w:tabs>
          <w:tab w:val="left" w:pos="1134"/>
          <w:tab w:val="left" w:pos="2835"/>
          <w:tab w:val="left" w:pos="3969"/>
        </w:tabs>
        <w:spacing w:after="120" w:line="240" w:lineRule="auto"/>
        <w:contextualSpacing/>
        <w:jc w:val="both"/>
        <w:rPr>
          <w:rFonts w:cstheme="minorHAnsi"/>
          <w:sz w:val="24"/>
          <w:szCs w:val="24"/>
        </w:rPr>
      </w:pPr>
      <w:r w:rsidRPr="008346C2">
        <w:rPr>
          <w:rFonts w:cstheme="minorHAnsi"/>
          <w:sz w:val="24"/>
          <w:szCs w:val="24"/>
        </w:rPr>
        <w:tab/>
      </w:r>
    </w:p>
    <w:p w:rsidR="001540DA" w:rsidRPr="008346C2" w:rsidRDefault="001540DA" w:rsidP="008346C2">
      <w:pPr>
        <w:tabs>
          <w:tab w:val="left" w:pos="1134"/>
          <w:tab w:val="left" w:pos="2835"/>
          <w:tab w:val="left" w:pos="3969"/>
        </w:tabs>
        <w:spacing w:after="120" w:line="240" w:lineRule="auto"/>
        <w:contextualSpacing/>
        <w:jc w:val="both"/>
        <w:rPr>
          <w:rFonts w:cstheme="minorHAnsi"/>
          <w:sz w:val="24"/>
          <w:szCs w:val="24"/>
        </w:rPr>
      </w:pPr>
      <w:r w:rsidRPr="008346C2">
        <w:rPr>
          <w:rFonts w:cstheme="minorHAnsi"/>
          <w:sz w:val="24"/>
          <w:szCs w:val="24"/>
        </w:rPr>
        <w:tab/>
        <w:t>Egrégia Câmara Municipal,</w:t>
      </w:r>
    </w:p>
    <w:p w:rsidR="001540DA" w:rsidRPr="008346C2" w:rsidRDefault="001540DA" w:rsidP="008346C2">
      <w:pPr>
        <w:tabs>
          <w:tab w:val="left" w:pos="1134"/>
          <w:tab w:val="left" w:pos="2835"/>
          <w:tab w:val="left" w:pos="3969"/>
        </w:tabs>
        <w:spacing w:after="120" w:line="240" w:lineRule="auto"/>
        <w:contextualSpacing/>
        <w:jc w:val="both"/>
        <w:rPr>
          <w:rFonts w:cstheme="minorHAnsi"/>
          <w:sz w:val="24"/>
          <w:szCs w:val="24"/>
        </w:rPr>
      </w:pPr>
      <w:r w:rsidRPr="008346C2">
        <w:rPr>
          <w:rFonts w:cstheme="minorHAnsi"/>
          <w:sz w:val="24"/>
          <w:szCs w:val="24"/>
        </w:rPr>
        <w:tab/>
        <w:t>Excelentíssimos(as) Vereadores(as),</w:t>
      </w:r>
    </w:p>
    <w:p w:rsidR="001540DA" w:rsidRPr="008346C2" w:rsidRDefault="001540DA" w:rsidP="008346C2">
      <w:pPr>
        <w:tabs>
          <w:tab w:val="left" w:pos="1134"/>
          <w:tab w:val="left" w:pos="2835"/>
          <w:tab w:val="left" w:pos="3969"/>
        </w:tabs>
        <w:spacing w:after="120" w:line="240" w:lineRule="auto"/>
        <w:contextualSpacing/>
        <w:jc w:val="both"/>
        <w:rPr>
          <w:rFonts w:cstheme="minorHAnsi"/>
          <w:sz w:val="24"/>
          <w:szCs w:val="24"/>
        </w:rPr>
      </w:pPr>
    </w:p>
    <w:p w:rsidR="001540DA" w:rsidRPr="008346C2" w:rsidRDefault="001540DA" w:rsidP="008346C2">
      <w:pPr>
        <w:tabs>
          <w:tab w:val="left" w:pos="1134"/>
          <w:tab w:val="left" w:pos="2835"/>
          <w:tab w:val="left" w:pos="3969"/>
        </w:tabs>
        <w:spacing w:after="120" w:line="240" w:lineRule="auto"/>
        <w:contextualSpacing/>
        <w:jc w:val="both"/>
        <w:rPr>
          <w:rFonts w:cstheme="minorHAnsi"/>
          <w:sz w:val="24"/>
          <w:szCs w:val="24"/>
        </w:rPr>
      </w:pPr>
      <w:r w:rsidRPr="008346C2">
        <w:rPr>
          <w:rFonts w:cstheme="minorHAnsi"/>
          <w:sz w:val="24"/>
          <w:szCs w:val="24"/>
        </w:rPr>
        <w:tab/>
        <w:t>Registro, inicialmente, minhas sinceras saudações.</w:t>
      </w:r>
    </w:p>
    <w:p w:rsidR="001540DA" w:rsidRPr="008346C2" w:rsidRDefault="001540DA" w:rsidP="008346C2">
      <w:pPr>
        <w:tabs>
          <w:tab w:val="left" w:pos="1134"/>
          <w:tab w:val="left" w:pos="2835"/>
          <w:tab w:val="left" w:pos="3969"/>
        </w:tabs>
        <w:spacing w:after="120" w:line="240" w:lineRule="auto"/>
        <w:contextualSpacing/>
        <w:jc w:val="both"/>
        <w:rPr>
          <w:rFonts w:cstheme="minorHAnsi"/>
          <w:sz w:val="24"/>
          <w:szCs w:val="24"/>
        </w:rPr>
      </w:pPr>
    </w:p>
    <w:p w:rsidR="001540DA" w:rsidRPr="008346C2" w:rsidRDefault="001540DA" w:rsidP="008346C2">
      <w:pPr>
        <w:tabs>
          <w:tab w:val="left" w:pos="1134"/>
          <w:tab w:val="left" w:pos="2835"/>
          <w:tab w:val="left" w:pos="3969"/>
        </w:tabs>
        <w:spacing w:after="120" w:line="240" w:lineRule="auto"/>
        <w:contextualSpacing/>
        <w:jc w:val="both"/>
        <w:rPr>
          <w:rFonts w:cstheme="minorHAnsi"/>
          <w:bCs/>
          <w:sz w:val="24"/>
          <w:szCs w:val="24"/>
        </w:rPr>
      </w:pPr>
      <w:r w:rsidRPr="008346C2">
        <w:rPr>
          <w:rFonts w:cstheme="minorHAnsi"/>
          <w:sz w:val="24"/>
          <w:szCs w:val="24"/>
        </w:rPr>
        <w:tab/>
        <w:t xml:space="preserve">Considerando a função típica inerente ao Poder Legislativo, ou seja, deliberar e aprovar as normas que formam o ordenamento jurídico do Estado, </w:t>
      </w:r>
      <w:r w:rsidRPr="008346C2">
        <w:rPr>
          <w:rFonts w:cstheme="minorHAnsi"/>
          <w:i/>
          <w:sz w:val="24"/>
          <w:szCs w:val="24"/>
        </w:rPr>
        <w:t xml:space="preserve">in </w:t>
      </w:r>
      <w:proofErr w:type="spellStart"/>
      <w:r w:rsidRPr="008346C2">
        <w:rPr>
          <w:rFonts w:cstheme="minorHAnsi"/>
          <w:i/>
          <w:sz w:val="24"/>
          <w:szCs w:val="24"/>
        </w:rPr>
        <w:t>casu</w:t>
      </w:r>
      <w:proofErr w:type="spellEnd"/>
      <w:r w:rsidRPr="008346C2">
        <w:rPr>
          <w:rFonts w:cstheme="minorHAnsi"/>
          <w:sz w:val="24"/>
          <w:szCs w:val="24"/>
        </w:rPr>
        <w:t xml:space="preserve">, do Município, assim, orientando e estabelecendo o modo de agir a ser observado pelos administrados e os parâmetros em que devem ser desenvolvidas as ações realizadas pela Administração, encaminho esta proposição que concede título de honraria ao dileto cidadão João Batista Leite, </w:t>
      </w:r>
      <w:r w:rsidRPr="008346C2">
        <w:rPr>
          <w:rFonts w:cstheme="minorHAnsi"/>
          <w:bCs/>
          <w:sz w:val="24"/>
          <w:szCs w:val="24"/>
        </w:rPr>
        <w:t xml:space="preserve">para que seja apreciada, votada e, seguidamente, aprovada pelos </w:t>
      </w:r>
      <w:proofErr w:type="spellStart"/>
      <w:r w:rsidRPr="008346C2">
        <w:rPr>
          <w:rFonts w:cstheme="minorHAnsi"/>
          <w:bCs/>
          <w:sz w:val="24"/>
          <w:szCs w:val="24"/>
        </w:rPr>
        <w:t>exmos</w:t>
      </w:r>
      <w:proofErr w:type="spellEnd"/>
      <w:r w:rsidRPr="008346C2">
        <w:rPr>
          <w:rFonts w:cstheme="minorHAnsi"/>
          <w:bCs/>
          <w:sz w:val="24"/>
          <w:szCs w:val="24"/>
        </w:rPr>
        <w:t>. Edis.</w:t>
      </w:r>
    </w:p>
    <w:p w:rsidR="001540DA" w:rsidRPr="008346C2" w:rsidRDefault="001540DA" w:rsidP="008346C2">
      <w:pPr>
        <w:tabs>
          <w:tab w:val="left" w:pos="1134"/>
          <w:tab w:val="left" w:pos="2835"/>
          <w:tab w:val="left" w:pos="3969"/>
        </w:tabs>
        <w:spacing w:after="120" w:line="240" w:lineRule="auto"/>
        <w:contextualSpacing/>
        <w:jc w:val="both"/>
        <w:rPr>
          <w:rFonts w:cstheme="minorHAnsi"/>
          <w:bCs/>
          <w:sz w:val="24"/>
          <w:szCs w:val="24"/>
        </w:rPr>
      </w:pPr>
      <w:r w:rsidRPr="008346C2">
        <w:rPr>
          <w:rFonts w:cstheme="minorHAnsi"/>
          <w:bCs/>
          <w:sz w:val="24"/>
          <w:szCs w:val="24"/>
        </w:rPr>
        <w:tab/>
        <w:t xml:space="preserve">Preliminarmente, antes de adentrar nas razões que justificam a aprovação do projeto de lei ora submetido à deliberação da E. Casa Legislativa, mister registrar as seguintes considerações acerca da estrita observância dos requisitos legais de validade do devido processo legal legislativo: trata-se de matéria que está sujeita à competência legislativa do Município, nos termos do art. 11 da Lei Orgânica, que deve ser regulamentada por meio de lei ordinária, uma vez que não figura entre as hipóteses determinadas pela Constituição Municipal para edição e regulamentação por lei complementar, conforme prescreve o § 2º, do art. 95, por fim, com base no art. 80, inciso XVI, da legislação municipal </w:t>
      </w:r>
      <w:proofErr w:type="spellStart"/>
      <w:r w:rsidRPr="008346C2">
        <w:rPr>
          <w:rFonts w:cstheme="minorHAnsi"/>
          <w:bCs/>
          <w:sz w:val="24"/>
          <w:szCs w:val="24"/>
        </w:rPr>
        <w:t>retrocitada</w:t>
      </w:r>
      <w:proofErr w:type="spellEnd"/>
      <w:r w:rsidRPr="008346C2">
        <w:rPr>
          <w:rFonts w:cstheme="minorHAnsi"/>
          <w:bCs/>
          <w:sz w:val="24"/>
          <w:szCs w:val="24"/>
        </w:rPr>
        <w:t>, outrossim, do art. 9º, inciso XXII, do Regimento Interno da edilidade, é de competência privativa Câmara conceder título de cidadão honorário ou conferir homenagem a pessoas que reconhecidamente tenham prestado relevantes serviços ao Município ou nele se destacado pela atuação exemplar na vida pública e particular.</w:t>
      </w:r>
    </w:p>
    <w:p w:rsidR="001540DA" w:rsidRPr="008346C2" w:rsidRDefault="001540DA" w:rsidP="008346C2">
      <w:pPr>
        <w:tabs>
          <w:tab w:val="left" w:pos="1134"/>
          <w:tab w:val="left" w:pos="2835"/>
          <w:tab w:val="left" w:pos="3969"/>
        </w:tabs>
        <w:spacing w:after="120" w:line="240" w:lineRule="auto"/>
        <w:contextualSpacing/>
        <w:jc w:val="both"/>
        <w:rPr>
          <w:rFonts w:cstheme="minorHAnsi"/>
          <w:bCs/>
          <w:sz w:val="24"/>
          <w:szCs w:val="24"/>
        </w:rPr>
      </w:pPr>
      <w:r w:rsidRPr="008346C2">
        <w:rPr>
          <w:rFonts w:cstheme="minorHAnsi"/>
          <w:bCs/>
          <w:sz w:val="24"/>
          <w:szCs w:val="24"/>
        </w:rPr>
        <w:tab/>
        <w:t xml:space="preserve">Vale destacar que a pessoa ora indicada para receber o título de Cidadão Benemérito demonstrou ao longo de sua trajetória um comprometimento exemplar no seio da sociedade </w:t>
      </w:r>
      <w:proofErr w:type="spellStart"/>
      <w:r w:rsidRPr="008346C2">
        <w:rPr>
          <w:rFonts w:cstheme="minorHAnsi"/>
          <w:bCs/>
          <w:sz w:val="24"/>
          <w:szCs w:val="24"/>
        </w:rPr>
        <w:t>Santamargaridense</w:t>
      </w:r>
      <w:proofErr w:type="spellEnd"/>
      <w:r w:rsidRPr="008346C2">
        <w:rPr>
          <w:rFonts w:cstheme="minorHAnsi"/>
          <w:bCs/>
          <w:sz w:val="24"/>
          <w:szCs w:val="24"/>
        </w:rPr>
        <w:t>, seja no âmbito de suas atribuições profissionais, nas interações com os demais membros da comunidade e, sobretudo, na convivência familiar.</w:t>
      </w:r>
    </w:p>
    <w:p w:rsidR="001540DA" w:rsidRPr="008346C2" w:rsidRDefault="001540DA" w:rsidP="008346C2">
      <w:pPr>
        <w:tabs>
          <w:tab w:val="left" w:pos="1134"/>
          <w:tab w:val="left" w:pos="2835"/>
          <w:tab w:val="left" w:pos="3969"/>
        </w:tabs>
        <w:spacing w:after="120" w:line="240" w:lineRule="auto"/>
        <w:contextualSpacing/>
        <w:jc w:val="both"/>
        <w:rPr>
          <w:rFonts w:cstheme="minorHAnsi"/>
          <w:bCs/>
          <w:sz w:val="24"/>
          <w:szCs w:val="24"/>
        </w:rPr>
      </w:pPr>
      <w:r w:rsidRPr="008346C2">
        <w:rPr>
          <w:rFonts w:cstheme="minorHAnsi"/>
          <w:bCs/>
          <w:sz w:val="24"/>
          <w:szCs w:val="24"/>
        </w:rPr>
        <w:tab/>
        <w:t>A conduta ética e a dedicação demonstradas pelo cidadão homenageado são dignas de reconhecimento e admiração. Seu trabalho foi pautado pelos mais elevados princípios de integridade, solidariedade e responsabilidade social, servindo como inspiração para outros cidadãos, além disso, sua vida privada é marcada por traços de honestidade, probidade e atos de caridade em favor do próximo.</w:t>
      </w:r>
    </w:p>
    <w:p w:rsidR="001540DA" w:rsidRPr="008346C2" w:rsidRDefault="001540DA" w:rsidP="008346C2">
      <w:pPr>
        <w:tabs>
          <w:tab w:val="left" w:pos="1134"/>
          <w:tab w:val="left" w:pos="2835"/>
          <w:tab w:val="left" w:pos="3969"/>
        </w:tabs>
        <w:spacing w:after="120" w:line="240" w:lineRule="auto"/>
        <w:contextualSpacing/>
        <w:jc w:val="both"/>
        <w:rPr>
          <w:rFonts w:cstheme="minorHAnsi"/>
          <w:bCs/>
          <w:sz w:val="24"/>
          <w:szCs w:val="24"/>
        </w:rPr>
      </w:pPr>
      <w:r w:rsidRPr="008346C2">
        <w:rPr>
          <w:rFonts w:cstheme="minorHAnsi"/>
          <w:bCs/>
          <w:sz w:val="24"/>
          <w:szCs w:val="24"/>
        </w:rPr>
        <w:tab/>
        <w:t xml:space="preserve">João Batista Leite, mais conhecido como Pastor Batista, </w:t>
      </w:r>
      <w:r w:rsidR="008346C2" w:rsidRPr="008346C2">
        <w:rPr>
          <w:rFonts w:cstheme="minorHAnsi"/>
          <w:bCs/>
          <w:sz w:val="24"/>
          <w:szCs w:val="24"/>
        </w:rPr>
        <w:t xml:space="preserve">é </w:t>
      </w:r>
      <w:r w:rsidRPr="008346C2">
        <w:rPr>
          <w:rFonts w:cstheme="minorHAnsi"/>
          <w:bCs/>
          <w:sz w:val="24"/>
          <w:szCs w:val="24"/>
        </w:rPr>
        <w:t xml:space="preserve">casado com Maria Ap. Pereira Leite, pai de Moisés P. Luiz Leite e Josué P. </w:t>
      </w:r>
      <w:proofErr w:type="spellStart"/>
      <w:r w:rsidRPr="008346C2">
        <w:rPr>
          <w:rFonts w:cstheme="minorHAnsi"/>
          <w:bCs/>
          <w:sz w:val="24"/>
          <w:szCs w:val="24"/>
        </w:rPr>
        <w:t>Luis</w:t>
      </w:r>
      <w:proofErr w:type="spellEnd"/>
      <w:r w:rsidRPr="008346C2">
        <w:rPr>
          <w:rFonts w:cstheme="minorHAnsi"/>
          <w:bCs/>
          <w:sz w:val="24"/>
          <w:szCs w:val="24"/>
        </w:rPr>
        <w:t xml:space="preserve"> Leite, nasc</w:t>
      </w:r>
      <w:r w:rsidR="008346C2" w:rsidRPr="008346C2">
        <w:rPr>
          <w:rFonts w:cstheme="minorHAnsi"/>
          <w:bCs/>
          <w:sz w:val="24"/>
          <w:szCs w:val="24"/>
        </w:rPr>
        <w:t xml:space="preserve">eu </w:t>
      </w:r>
      <w:r w:rsidRPr="008346C2">
        <w:rPr>
          <w:rFonts w:cstheme="minorHAnsi"/>
          <w:bCs/>
          <w:sz w:val="24"/>
          <w:szCs w:val="24"/>
        </w:rPr>
        <w:t xml:space="preserve">em São João do Manhuaçu, </w:t>
      </w:r>
      <w:r w:rsidR="008346C2" w:rsidRPr="008346C2">
        <w:rPr>
          <w:rFonts w:cstheme="minorHAnsi"/>
          <w:bCs/>
          <w:sz w:val="24"/>
          <w:szCs w:val="24"/>
        </w:rPr>
        <w:t xml:space="preserve">é </w:t>
      </w:r>
      <w:r w:rsidRPr="008346C2">
        <w:rPr>
          <w:rFonts w:cstheme="minorHAnsi"/>
          <w:bCs/>
          <w:sz w:val="24"/>
          <w:szCs w:val="24"/>
        </w:rPr>
        <w:t xml:space="preserve">filho de </w:t>
      </w:r>
      <w:proofErr w:type="spellStart"/>
      <w:r w:rsidRPr="008346C2">
        <w:rPr>
          <w:rFonts w:cstheme="minorHAnsi"/>
          <w:bCs/>
          <w:sz w:val="24"/>
          <w:szCs w:val="24"/>
        </w:rPr>
        <w:t>Lorand</w:t>
      </w:r>
      <w:proofErr w:type="spellEnd"/>
      <w:r w:rsidRPr="008346C2">
        <w:rPr>
          <w:rFonts w:cstheme="minorHAnsi"/>
          <w:bCs/>
          <w:sz w:val="24"/>
          <w:szCs w:val="24"/>
        </w:rPr>
        <w:t xml:space="preserve"> </w:t>
      </w:r>
      <w:proofErr w:type="spellStart"/>
      <w:r w:rsidRPr="008346C2">
        <w:rPr>
          <w:rFonts w:cstheme="minorHAnsi"/>
          <w:bCs/>
          <w:sz w:val="24"/>
          <w:szCs w:val="24"/>
        </w:rPr>
        <w:t>Luis</w:t>
      </w:r>
      <w:proofErr w:type="spellEnd"/>
      <w:r w:rsidRPr="008346C2">
        <w:rPr>
          <w:rFonts w:cstheme="minorHAnsi"/>
          <w:bCs/>
          <w:sz w:val="24"/>
          <w:szCs w:val="24"/>
        </w:rPr>
        <w:t xml:space="preserve"> Leite e Geralda Maria de Jesus, neto de Joaquim Luís Leite e Sebastião Batista, famílias tradicionais da cidade de Santa Margarida.</w:t>
      </w:r>
    </w:p>
    <w:p w:rsidR="008346C2" w:rsidRPr="008346C2" w:rsidRDefault="008346C2" w:rsidP="008346C2">
      <w:pPr>
        <w:tabs>
          <w:tab w:val="left" w:pos="1134"/>
          <w:tab w:val="left" w:pos="2835"/>
          <w:tab w:val="left" w:pos="3969"/>
        </w:tabs>
        <w:spacing w:after="120" w:line="240" w:lineRule="auto"/>
        <w:contextualSpacing/>
        <w:jc w:val="both"/>
        <w:rPr>
          <w:rFonts w:cstheme="minorHAnsi"/>
          <w:bCs/>
          <w:sz w:val="24"/>
          <w:szCs w:val="24"/>
        </w:rPr>
      </w:pPr>
      <w:r w:rsidRPr="008346C2">
        <w:rPr>
          <w:rFonts w:cstheme="minorHAnsi"/>
          <w:bCs/>
          <w:sz w:val="24"/>
          <w:szCs w:val="24"/>
        </w:rPr>
        <w:tab/>
      </w:r>
      <w:r w:rsidR="001540DA" w:rsidRPr="008346C2">
        <w:rPr>
          <w:rFonts w:cstheme="minorHAnsi"/>
          <w:bCs/>
          <w:sz w:val="24"/>
          <w:szCs w:val="24"/>
        </w:rPr>
        <w:t xml:space="preserve">Chegou a Santa Margarida no ano de 2006 com a finalidade de cumprir as funções pastorais e de evangelização. Num tempo de carência de muitos cidadãos do Município, além da assistência </w:t>
      </w:r>
      <w:r w:rsidRPr="008346C2">
        <w:rPr>
          <w:rFonts w:cstheme="minorHAnsi"/>
          <w:bCs/>
          <w:sz w:val="24"/>
          <w:szCs w:val="24"/>
        </w:rPr>
        <w:t>às</w:t>
      </w:r>
      <w:r w:rsidR="001540DA" w:rsidRPr="008346C2">
        <w:rPr>
          <w:rFonts w:cstheme="minorHAnsi"/>
          <w:bCs/>
          <w:sz w:val="24"/>
          <w:szCs w:val="24"/>
        </w:rPr>
        <w:t xml:space="preserve"> necessidades e carências espirituais das pessoas, sempre com o apoio da Prefeitura Municipal e da Câmara Municipal, realizaram muitas mobilizações de ações sociais</w:t>
      </w:r>
      <w:r w:rsidRPr="008346C2">
        <w:rPr>
          <w:rFonts w:cstheme="minorHAnsi"/>
          <w:bCs/>
          <w:sz w:val="24"/>
          <w:szCs w:val="24"/>
        </w:rPr>
        <w:t>, algumas</w:t>
      </w:r>
      <w:r w:rsidR="001540DA" w:rsidRPr="008346C2">
        <w:rPr>
          <w:rFonts w:cstheme="minorHAnsi"/>
          <w:bCs/>
          <w:sz w:val="24"/>
          <w:szCs w:val="24"/>
        </w:rPr>
        <w:t xml:space="preserve"> delas realizadas na Praça Cônego Arnaldo, através de caravanas vindas de outras cidades, atendendo os cidadãos </w:t>
      </w:r>
      <w:proofErr w:type="spellStart"/>
      <w:r w:rsidR="001540DA" w:rsidRPr="008346C2">
        <w:rPr>
          <w:rFonts w:cstheme="minorHAnsi"/>
          <w:bCs/>
          <w:sz w:val="24"/>
          <w:szCs w:val="24"/>
        </w:rPr>
        <w:t>margaridenses</w:t>
      </w:r>
      <w:proofErr w:type="spellEnd"/>
      <w:r w:rsidR="001540DA" w:rsidRPr="008346C2">
        <w:rPr>
          <w:rFonts w:cstheme="minorHAnsi"/>
          <w:bCs/>
          <w:sz w:val="24"/>
          <w:szCs w:val="24"/>
        </w:rPr>
        <w:t xml:space="preserve">, especialmente os mais carentes, com recreação para as crianças, doações de cestas básicas, atendimentos de profissionais em áreas especificas como, atendimento </w:t>
      </w:r>
      <w:r w:rsidR="001540DA" w:rsidRPr="008346C2">
        <w:rPr>
          <w:rFonts w:cstheme="minorHAnsi"/>
          <w:bCs/>
          <w:sz w:val="24"/>
          <w:szCs w:val="24"/>
        </w:rPr>
        <w:lastRenderedPageBreak/>
        <w:t xml:space="preserve">odontológico, aplicação de flúor, doações de roupas, corte de cabelo, estética feminina, cursos de bordado e pintura, bazares solidários. </w:t>
      </w:r>
    </w:p>
    <w:p w:rsidR="008346C2" w:rsidRPr="008346C2" w:rsidRDefault="008346C2" w:rsidP="008346C2">
      <w:pPr>
        <w:tabs>
          <w:tab w:val="left" w:pos="1134"/>
          <w:tab w:val="left" w:pos="2835"/>
          <w:tab w:val="left" w:pos="3969"/>
        </w:tabs>
        <w:spacing w:after="120" w:line="240" w:lineRule="auto"/>
        <w:contextualSpacing/>
        <w:jc w:val="both"/>
        <w:rPr>
          <w:rFonts w:cstheme="minorHAnsi"/>
          <w:bCs/>
          <w:sz w:val="24"/>
          <w:szCs w:val="24"/>
        </w:rPr>
      </w:pPr>
      <w:r w:rsidRPr="008346C2">
        <w:rPr>
          <w:rFonts w:cstheme="minorHAnsi"/>
          <w:bCs/>
          <w:sz w:val="24"/>
          <w:szCs w:val="24"/>
        </w:rPr>
        <w:tab/>
      </w:r>
      <w:r w:rsidR="001540DA" w:rsidRPr="008346C2">
        <w:rPr>
          <w:rFonts w:cstheme="minorHAnsi"/>
          <w:bCs/>
          <w:sz w:val="24"/>
          <w:szCs w:val="24"/>
        </w:rPr>
        <w:t xml:space="preserve">Através do projeto vida do Paraná, realizou nas Escolas Estaduais e Agrovila, trabalhos sociais específicos com as crianças e jovens como, a valorização da família, dos estudos e de conscientização contra o uso de drogas. </w:t>
      </w:r>
    </w:p>
    <w:p w:rsidR="001540DA" w:rsidRPr="008346C2" w:rsidRDefault="008346C2" w:rsidP="008346C2">
      <w:pPr>
        <w:tabs>
          <w:tab w:val="left" w:pos="1134"/>
          <w:tab w:val="left" w:pos="2835"/>
          <w:tab w:val="left" w:pos="3969"/>
        </w:tabs>
        <w:spacing w:after="120" w:line="240" w:lineRule="auto"/>
        <w:contextualSpacing/>
        <w:jc w:val="both"/>
        <w:rPr>
          <w:rFonts w:cstheme="minorHAnsi"/>
          <w:bCs/>
          <w:sz w:val="24"/>
          <w:szCs w:val="24"/>
        </w:rPr>
      </w:pPr>
      <w:r w:rsidRPr="008346C2">
        <w:rPr>
          <w:rFonts w:cstheme="minorHAnsi"/>
          <w:bCs/>
          <w:sz w:val="24"/>
          <w:szCs w:val="24"/>
        </w:rPr>
        <w:tab/>
      </w:r>
      <w:r w:rsidR="001540DA" w:rsidRPr="008346C2">
        <w:rPr>
          <w:rFonts w:cstheme="minorHAnsi"/>
          <w:bCs/>
          <w:sz w:val="24"/>
          <w:szCs w:val="24"/>
        </w:rPr>
        <w:t>Atualmente tem exercido sua função de professor nas Escolas Estaduais, nas áreas de Histórias, Geografia, Filosofia e Ensino Religioso</w:t>
      </w:r>
      <w:r w:rsidRPr="008346C2">
        <w:rPr>
          <w:rFonts w:cstheme="minorHAnsi"/>
          <w:bCs/>
          <w:sz w:val="24"/>
          <w:szCs w:val="24"/>
        </w:rPr>
        <w:t>,</w:t>
      </w:r>
      <w:r w:rsidR="001540DA" w:rsidRPr="008346C2">
        <w:rPr>
          <w:rFonts w:cstheme="minorHAnsi"/>
          <w:bCs/>
          <w:sz w:val="24"/>
          <w:szCs w:val="24"/>
        </w:rPr>
        <w:t xml:space="preserve"> contribuindo para o desenvolvimento intelectual e preparo acadêmico dos adolescentes e jovens da nossa cidade. Todas essas mobilizações e realizações sempre objetivando contribuir para o bem estar, não somente espiritual, mas também familiar e social dos cidadãos, na melhor</w:t>
      </w:r>
      <w:r w:rsidRPr="008346C2">
        <w:rPr>
          <w:rFonts w:cstheme="minorHAnsi"/>
          <w:bCs/>
          <w:sz w:val="24"/>
          <w:szCs w:val="24"/>
        </w:rPr>
        <w:t>i</w:t>
      </w:r>
      <w:r w:rsidR="001540DA" w:rsidRPr="008346C2">
        <w:rPr>
          <w:rFonts w:cstheme="minorHAnsi"/>
          <w:bCs/>
          <w:sz w:val="24"/>
          <w:szCs w:val="24"/>
        </w:rPr>
        <w:t xml:space="preserve">a da qualidade de vida das pessoas e famílias do nosso Município. </w:t>
      </w:r>
    </w:p>
    <w:p w:rsidR="001540DA" w:rsidRPr="008346C2" w:rsidRDefault="001540DA" w:rsidP="008346C2">
      <w:pPr>
        <w:tabs>
          <w:tab w:val="left" w:pos="1134"/>
          <w:tab w:val="left" w:pos="2835"/>
          <w:tab w:val="left" w:pos="3969"/>
        </w:tabs>
        <w:spacing w:after="120" w:line="240" w:lineRule="auto"/>
        <w:contextualSpacing/>
        <w:jc w:val="both"/>
        <w:rPr>
          <w:rFonts w:cstheme="minorHAnsi"/>
          <w:bCs/>
          <w:sz w:val="24"/>
          <w:szCs w:val="24"/>
        </w:rPr>
      </w:pPr>
      <w:r w:rsidRPr="008346C2">
        <w:rPr>
          <w:rFonts w:cstheme="minorHAnsi"/>
          <w:bCs/>
          <w:sz w:val="24"/>
          <w:szCs w:val="24"/>
        </w:rPr>
        <w:tab/>
        <w:t>A concessão do título de Cidadã Benemérita fortalece os laços de união e solidariedade entre os membros da comunidade, ademais, é uma forma de celebrar e valorizar as diversas formas de contribuição para o bem-estar comum, promovendo o reconhecimento mútuo e o sentimento de pertencimento a uma mesma comunidade.</w:t>
      </w:r>
    </w:p>
    <w:p w:rsidR="001540DA" w:rsidRPr="008346C2" w:rsidRDefault="001540DA" w:rsidP="008346C2">
      <w:pPr>
        <w:tabs>
          <w:tab w:val="left" w:pos="1134"/>
          <w:tab w:val="left" w:pos="2835"/>
          <w:tab w:val="left" w:pos="3969"/>
        </w:tabs>
        <w:spacing w:after="120" w:line="240" w:lineRule="auto"/>
        <w:contextualSpacing/>
        <w:jc w:val="both"/>
        <w:rPr>
          <w:rFonts w:cstheme="minorHAnsi"/>
          <w:bCs/>
          <w:sz w:val="24"/>
          <w:szCs w:val="24"/>
        </w:rPr>
      </w:pPr>
      <w:r w:rsidRPr="008346C2">
        <w:rPr>
          <w:rFonts w:cstheme="minorHAnsi"/>
          <w:bCs/>
          <w:sz w:val="24"/>
          <w:szCs w:val="24"/>
        </w:rPr>
        <w:tab/>
        <w:t>Nessas condições, evidenciadas as razões de interesse público que embasam o projeto de lei ora submetido à deliberação do Plenário, receberá ele, por certo, o apoio maciço e a aprovação dos Edis.</w:t>
      </w:r>
    </w:p>
    <w:p w:rsidR="001540DA" w:rsidRPr="008346C2" w:rsidRDefault="001540DA" w:rsidP="008346C2">
      <w:pPr>
        <w:tabs>
          <w:tab w:val="left" w:pos="1134"/>
          <w:tab w:val="left" w:pos="2835"/>
          <w:tab w:val="left" w:pos="3969"/>
        </w:tabs>
        <w:spacing w:after="120" w:line="240" w:lineRule="auto"/>
        <w:contextualSpacing/>
        <w:jc w:val="both"/>
        <w:rPr>
          <w:rFonts w:cstheme="minorHAnsi"/>
          <w:bCs/>
          <w:sz w:val="24"/>
          <w:szCs w:val="24"/>
        </w:rPr>
      </w:pPr>
    </w:p>
    <w:p w:rsidR="001540DA" w:rsidRPr="008346C2" w:rsidRDefault="001540DA" w:rsidP="008346C2">
      <w:pPr>
        <w:tabs>
          <w:tab w:val="left" w:pos="1134"/>
          <w:tab w:val="left" w:pos="2835"/>
          <w:tab w:val="left" w:pos="3969"/>
        </w:tabs>
        <w:spacing w:after="120" w:line="240" w:lineRule="auto"/>
        <w:contextualSpacing/>
        <w:jc w:val="both"/>
        <w:rPr>
          <w:rFonts w:cstheme="minorHAnsi"/>
          <w:bCs/>
          <w:sz w:val="24"/>
          <w:szCs w:val="24"/>
        </w:rPr>
      </w:pPr>
      <w:r w:rsidRPr="008346C2">
        <w:rPr>
          <w:rFonts w:cstheme="minorHAnsi"/>
          <w:bCs/>
          <w:sz w:val="24"/>
          <w:szCs w:val="24"/>
        </w:rPr>
        <w:tab/>
        <w:t>Santa Margarida-MG, 6 de maio de 2024.</w:t>
      </w:r>
    </w:p>
    <w:p w:rsidR="001540DA" w:rsidRPr="008346C2" w:rsidRDefault="001540DA" w:rsidP="008346C2">
      <w:pPr>
        <w:spacing w:after="120" w:line="240" w:lineRule="auto"/>
        <w:contextualSpacing/>
        <w:jc w:val="both"/>
        <w:rPr>
          <w:rFonts w:cstheme="minorHAnsi"/>
          <w:b/>
          <w:sz w:val="24"/>
          <w:szCs w:val="24"/>
          <w:u w:val="single"/>
        </w:rPr>
      </w:pPr>
    </w:p>
    <w:p w:rsidR="001540DA" w:rsidRPr="008346C2" w:rsidRDefault="001540DA" w:rsidP="008346C2">
      <w:pPr>
        <w:tabs>
          <w:tab w:val="left" w:pos="1134"/>
          <w:tab w:val="left" w:pos="2835"/>
          <w:tab w:val="left" w:pos="3969"/>
        </w:tabs>
        <w:spacing w:after="120" w:line="240" w:lineRule="auto"/>
        <w:contextualSpacing/>
        <w:jc w:val="center"/>
        <w:rPr>
          <w:rFonts w:cstheme="minorHAnsi"/>
          <w:b/>
          <w:sz w:val="24"/>
          <w:szCs w:val="24"/>
        </w:rPr>
      </w:pPr>
    </w:p>
    <w:p w:rsidR="008346C2" w:rsidRPr="008346C2" w:rsidRDefault="008346C2" w:rsidP="008346C2">
      <w:pPr>
        <w:tabs>
          <w:tab w:val="left" w:pos="1134"/>
          <w:tab w:val="left" w:pos="2835"/>
          <w:tab w:val="left" w:pos="3969"/>
        </w:tabs>
        <w:spacing w:after="120" w:line="240" w:lineRule="auto"/>
        <w:contextualSpacing/>
        <w:jc w:val="center"/>
        <w:rPr>
          <w:rFonts w:cstheme="minorHAnsi"/>
          <w:b/>
          <w:sz w:val="24"/>
          <w:szCs w:val="24"/>
        </w:rPr>
      </w:pPr>
    </w:p>
    <w:p w:rsidR="008346C2" w:rsidRPr="008346C2" w:rsidRDefault="008346C2" w:rsidP="008346C2">
      <w:pPr>
        <w:tabs>
          <w:tab w:val="left" w:pos="1134"/>
          <w:tab w:val="left" w:pos="2835"/>
          <w:tab w:val="left" w:pos="3969"/>
        </w:tabs>
        <w:spacing w:after="120" w:line="240" w:lineRule="auto"/>
        <w:contextualSpacing/>
        <w:jc w:val="center"/>
        <w:rPr>
          <w:rFonts w:cstheme="minorHAnsi"/>
          <w:b/>
          <w:sz w:val="24"/>
          <w:szCs w:val="24"/>
        </w:rPr>
      </w:pPr>
      <w:r w:rsidRPr="008346C2">
        <w:rPr>
          <w:rFonts w:cstheme="minorHAnsi"/>
          <w:b/>
          <w:sz w:val="24"/>
          <w:szCs w:val="24"/>
        </w:rPr>
        <w:t>NOÉ CELESTINO DOS SANTOS</w:t>
      </w:r>
      <w:r w:rsidRPr="008346C2">
        <w:rPr>
          <w:rFonts w:cstheme="minorHAnsi"/>
          <w:b/>
          <w:sz w:val="24"/>
          <w:szCs w:val="24"/>
        </w:rPr>
        <w:br/>
      </w:r>
      <w:r w:rsidRPr="008346C2">
        <w:rPr>
          <w:rFonts w:cstheme="minorHAnsi"/>
          <w:sz w:val="24"/>
          <w:szCs w:val="24"/>
        </w:rPr>
        <w:t xml:space="preserve">     VEREADOR </w:t>
      </w:r>
    </w:p>
    <w:p w:rsidR="00B3087D" w:rsidRPr="008346C2" w:rsidRDefault="00B3087D" w:rsidP="008346C2">
      <w:pPr>
        <w:tabs>
          <w:tab w:val="left" w:pos="1134"/>
          <w:tab w:val="left" w:pos="2835"/>
          <w:tab w:val="left" w:pos="3969"/>
        </w:tabs>
        <w:spacing w:after="120" w:line="240" w:lineRule="auto"/>
        <w:contextualSpacing/>
        <w:rPr>
          <w:rFonts w:cstheme="minorHAnsi"/>
          <w:sz w:val="24"/>
          <w:szCs w:val="24"/>
        </w:rPr>
      </w:pPr>
    </w:p>
    <w:sectPr w:rsidR="00B3087D" w:rsidRPr="008346C2" w:rsidSect="006C21CB">
      <w:headerReference w:type="default" r:id="rId9"/>
      <w:footerReference w:type="default" r:id="rId10"/>
      <w:pgSz w:w="11906" w:h="16838"/>
      <w:pgMar w:top="1985" w:right="1134" w:bottom="567" w:left="1134" w:header="709" w:footer="41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0AD6" w:rsidRDefault="00D10AD6" w:rsidP="00A4169A">
      <w:pPr>
        <w:spacing w:line="240" w:lineRule="auto"/>
      </w:pPr>
      <w:r>
        <w:separator/>
      </w:r>
    </w:p>
  </w:endnote>
  <w:endnote w:type="continuationSeparator" w:id="0">
    <w:p w:rsidR="00D10AD6" w:rsidRDefault="00D10AD6" w:rsidP="00A4169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169A" w:rsidRPr="00A4169A" w:rsidRDefault="00A4169A" w:rsidP="00E67B2D">
    <w:pPr>
      <w:pStyle w:val="Rodap"/>
      <w:spacing w:after="0"/>
      <w:jc w:val="center"/>
      <w:rPr>
        <w:rFonts w:ascii="Times New Roman" w:hAnsi="Times New Roman" w:cs="Times New Roman"/>
        <w:b/>
        <w:sz w:val="20"/>
        <w:szCs w:val="20"/>
      </w:rPr>
    </w:pPr>
    <w:r w:rsidRPr="00A4169A">
      <w:rPr>
        <w:rFonts w:ascii="Times New Roman" w:hAnsi="Times New Roman" w:cs="Times New Roman"/>
        <w:b/>
        <w:sz w:val="20"/>
        <w:szCs w:val="20"/>
      </w:rPr>
      <w:t>PRAÇA GUILHERMINO DE OLIVEIRA, Nº 142 – CENTRO – CEP 36.913-000</w:t>
    </w:r>
  </w:p>
  <w:p w:rsidR="00A4169A" w:rsidRPr="00A4169A" w:rsidRDefault="00A4169A" w:rsidP="00E67B2D">
    <w:pPr>
      <w:pStyle w:val="Rodap"/>
      <w:spacing w:after="0"/>
      <w:jc w:val="center"/>
      <w:rPr>
        <w:rFonts w:ascii="Times New Roman" w:hAnsi="Times New Roman" w:cs="Times New Roman"/>
        <w:b/>
        <w:sz w:val="20"/>
        <w:szCs w:val="20"/>
      </w:rPr>
    </w:pPr>
    <w:r w:rsidRPr="00A4169A">
      <w:rPr>
        <w:rFonts w:ascii="Times New Roman" w:hAnsi="Times New Roman" w:cs="Times New Roman"/>
        <w:b/>
        <w:sz w:val="20"/>
        <w:szCs w:val="20"/>
      </w:rPr>
      <w:t>SANTA MARGARIDA – MG</w:t>
    </w:r>
  </w:p>
  <w:p w:rsidR="00A4169A" w:rsidRPr="00A4169A" w:rsidRDefault="00A4169A" w:rsidP="00E67B2D">
    <w:pPr>
      <w:pStyle w:val="Rodap"/>
      <w:spacing w:after="0"/>
      <w:jc w:val="center"/>
      <w:rPr>
        <w:rFonts w:ascii="Times New Roman" w:hAnsi="Times New Roman" w:cs="Times New Roman"/>
        <w:b/>
        <w:sz w:val="20"/>
        <w:szCs w:val="20"/>
      </w:rPr>
    </w:pPr>
    <w:r w:rsidRPr="00A4169A">
      <w:rPr>
        <w:rFonts w:ascii="Times New Roman" w:hAnsi="Times New Roman" w:cs="Times New Roman"/>
        <w:b/>
        <w:sz w:val="20"/>
        <w:szCs w:val="20"/>
      </w:rPr>
      <w:t>TELEFAX: (31) 3875-1199 / camarasantamargarida@gmail.com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0AD6" w:rsidRDefault="00D10AD6" w:rsidP="00A4169A">
      <w:pPr>
        <w:spacing w:line="240" w:lineRule="auto"/>
      </w:pPr>
      <w:r>
        <w:separator/>
      </w:r>
    </w:p>
  </w:footnote>
  <w:footnote w:type="continuationSeparator" w:id="0">
    <w:p w:rsidR="00D10AD6" w:rsidRDefault="00D10AD6" w:rsidP="00A4169A">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169A" w:rsidRPr="00A4169A" w:rsidRDefault="00A4169A" w:rsidP="00E67B2D">
    <w:pPr>
      <w:pStyle w:val="Cabealho"/>
      <w:tabs>
        <w:tab w:val="clear" w:pos="8504"/>
      </w:tabs>
      <w:spacing w:after="0"/>
      <w:jc w:val="center"/>
      <w:rPr>
        <w:rFonts w:ascii="Times New Roman" w:hAnsi="Times New Roman" w:cs="Times New Roman"/>
        <w:b/>
        <w:sz w:val="32"/>
        <w:szCs w:val="32"/>
      </w:rPr>
    </w:pPr>
    <w:r w:rsidRPr="00A4169A">
      <w:rPr>
        <w:rFonts w:ascii="Times New Roman" w:hAnsi="Times New Roman" w:cs="Times New Roman"/>
        <w:noProof/>
        <w:sz w:val="32"/>
        <w:szCs w:val="32"/>
        <w:lang w:eastAsia="pt-BR"/>
      </w:rPr>
      <w:drawing>
        <wp:anchor distT="0" distB="0" distL="114300" distR="114300" simplePos="0" relativeHeight="251659264" behindDoc="1" locked="0" layoutInCell="1" allowOverlap="1" wp14:anchorId="0BD90CEB" wp14:editId="20D145A6">
          <wp:simplePos x="0" y="0"/>
          <wp:positionH relativeFrom="margin">
            <wp:align>left</wp:align>
          </wp:positionH>
          <wp:positionV relativeFrom="paragraph">
            <wp:posOffset>-363855</wp:posOffset>
          </wp:positionV>
          <wp:extent cx="1076325" cy="1000125"/>
          <wp:effectExtent l="0" t="0" r="9525" b="9525"/>
          <wp:wrapThrough wrapText="bothSides">
            <wp:wrapPolygon edited="0">
              <wp:start x="0" y="0"/>
              <wp:lineTo x="0" y="21394"/>
              <wp:lineTo x="21409" y="21394"/>
              <wp:lineTo x="21409" y="0"/>
              <wp:lineTo x="0" y="0"/>
            </wp:wrapPolygon>
          </wp:wrapThrough>
          <wp:docPr id="1" name="Imagem 1" descr="Nova 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Nova Imagem"/>
                  <pic:cNvPicPr>
                    <a:picLocks noChangeAspect="1" noChangeArrowheads="1"/>
                  </pic:cNvPicPr>
                </pic:nvPicPr>
                <pic:blipFill>
                  <a:blip r:embed="rId1"/>
                  <a:srcRect l="21718" t="3818" r="15523" b="13492"/>
                  <a:stretch>
                    <a:fillRect/>
                  </a:stretch>
                </pic:blipFill>
                <pic:spPr bwMode="auto">
                  <a:xfrm>
                    <a:off x="0" y="0"/>
                    <a:ext cx="1076325" cy="1000125"/>
                  </a:xfrm>
                  <a:prstGeom prst="rect">
                    <a:avLst/>
                  </a:prstGeom>
                  <a:noFill/>
                  <a:ln w="9525">
                    <a:noFill/>
                    <a:miter lim="800000"/>
                    <a:headEnd/>
                    <a:tailEnd/>
                  </a:ln>
                </pic:spPr>
              </pic:pic>
            </a:graphicData>
          </a:graphic>
        </wp:anchor>
      </w:drawing>
    </w:r>
    <w:r w:rsidR="001D22F5">
      <w:rPr>
        <w:rFonts w:ascii="Times New Roman" w:hAnsi="Times New Roman" w:cs="Times New Roman"/>
        <w:b/>
        <w:sz w:val="32"/>
        <w:szCs w:val="32"/>
      </w:rPr>
      <w:t xml:space="preserve">                  </w:t>
    </w:r>
    <w:r w:rsidRPr="00A4169A">
      <w:rPr>
        <w:rFonts w:ascii="Times New Roman" w:hAnsi="Times New Roman" w:cs="Times New Roman"/>
        <w:b/>
        <w:sz w:val="32"/>
        <w:szCs w:val="32"/>
      </w:rPr>
      <w:t>C</w:t>
    </w:r>
    <w:r w:rsidR="00822039">
      <w:rPr>
        <w:rFonts w:ascii="Times New Roman" w:hAnsi="Times New Roman" w:cs="Times New Roman"/>
        <w:b/>
        <w:sz w:val="32"/>
        <w:szCs w:val="32"/>
      </w:rPr>
      <w:t>Â</w:t>
    </w:r>
    <w:r w:rsidRPr="00A4169A">
      <w:rPr>
        <w:rFonts w:ascii="Times New Roman" w:hAnsi="Times New Roman" w:cs="Times New Roman"/>
        <w:b/>
        <w:sz w:val="32"/>
        <w:szCs w:val="32"/>
      </w:rPr>
      <w:t>MARA MUNICIPAL DE SANTA MARGARIDA</w:t>
    </w:r>
  </w:p>
  <w:p w:rsidR="00A4169A" w:rsidRPr="00A4169A" w:rsidRDefault="00A4169A" w:rsidP="00E67B2D">
    <w:pPr>
      <w:pStyle w:val="Cabealho"/>
      <w:tabs>
        <w:tab w:val="clear" w:pos="8504"/>
        <w:tab w:val="right" w:pos="12900"/>
      </w:tabs>
      <w:spacing w:after="0"/>
      <w:jc w:val="center"/>
      <w:rPr>
        <w:rFonts w:ascii="Times New Roman" w:hAnsi="Times New Roman" w:cs="Times New Roman"/>
        <w:sz w:val="32"/>
        <w:szCs w:val="32"/>
      </w:rPr>
    </w:pPr>
    <w:r w:rsidRPr="00A4169A">
      <w:rPr>
        <w:rFonts w:ascii="Times New Roman" w:hAnsi="Times New Roman" w:cs="Times New Roman"/>
        <w:b/>
        <w:sz w:val="32"/>
        <w:szCs w:val="32"/>
      </w:rPr>
      <w:t>ESTADO DE MINAS GERAIS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E02BE"/>
    <w:multiLevelType w:val="multilevel"/>
    <w:tmpl w:val="A4946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8D592E"/>
    <w:multiLevelType w:val="multilevel"/>
    <w:tmpl w:val="0B864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021F37"/>
    <w:multiLevelType w:val="hybridMultilevel"/>
    <w:tmpl w:val="C0F28A48"/>
    <w:lvl w:ilvl="0" w:tplc="78F86476">
      <w:start w:val="1"/>
      <w:numFmt w:val="decimal"/>
      <w:lvlText w:val="%1)"/>
      <w:lvlJc w:val="left"/>
      <w:pPr>
        <w:ind w:left="3915" w:hanging="360"/>
      </w:pPr>
      <w:rPr>
        <w:rFonts w:ascii="Tahoma" w:hAnsi="Tahoma" w:cs="Tahoma" w:hint="default"/>
        <w:b/>
        <w:u w:val="none"/>
      </w:rPr>
    </w:lvl>
    <w:lvl w:ilvl="1" w:tplc="04160019" w:tentative="1">
      <w:start w:val="1"/>
      <w:numFmt w:val="lowerLetter"/>
      <w:lvlText w:val="%2."/>
      <w:lvlJc w:val="left"/>
      <w:pPr>
        <w:ind w:left="4635" w:hanging="360"/>
      </w:pPr>
    </w:lvl>
    <w:lvl w:ilvl="2" w:tplc="0416001B" w:tentative="1">
      <w:start w:val="1"/>
      <w:numFmt w:val="lowerRoman"/>
      <w:lvlText w:val="%3."/>
      <w:lvlJc w:val="right"/>
      <w:pPr>
        <w:ind w:left="5355" w:hanging="180"/>
      </w:pPr>
    </w:lvl>
    <w:lvl w:ilvl="3" w:tplc="0416000F" w:tentative="1">
      <w:start w:val="1"/>
      <w:numFmt w:val="decimal"/>
      <w:lvlText w:val="%4."/>
      <w:lvlJc w:val="left"/>
      <w:pPr>
        <w:ind w:left="6075" w:hanging="360"/>
      </w:pPr>
    </w:lvl>
    <w:lvl w:ilvl="4" w:tplc="04160019" w:tentative="1">
      <w:start w:val="1"/>
      <w:numFmt w:val="lowerLetter"/>
      <w:lvlText w:val="%5."/>
      <w:lvlJc w:val="left"/>
      <w:pPr>
        <w:ind w:left="6795" w:hanging="360"/>
      </w:pPr>
    </w:lvl>
    <w:lvl w:ilvl="5" w:tplc="0416001B" w:tentative="1">
      <w:start w:val="1"/>
      <w:numFmt w:val="lowerRoman"/>
      <w:lvlText w:val="%6."/>
      <w:lvlJc w:val="right"/>
      <w:pPr>
        <w:ind w:left="7515" w:hanging="180"/>
      </w:pPr>
    </w:lvl>
    <w:lvl w:ilvl="6" w:tplc="0416000F" w:tentative="1">
      <w:start w:val="1"/>
      <w:numFmt w:val="decimal"/>
      <w:lvlText w:val="%7."/>
      <w:lvlJc w:val="left"/>
      <w:pPr>
        <w:ind w:left="8235" w:hanging="360"/>
      </w:pPr>
    </w:lvl>
    <w:lvl w:ilvl="7" w:tplc="04160019" w:tentative="1">
      <w:start w:val="1"/>
      <w:numFmt w:val="lowerLetter"/>
      <w:lvlText w:val="%8."/>
      <w:lvlJc w:val="left"/>
      <w:pPr>
        <w:ind w:left="8955" w:hanging="360"/>
      </w:pPr>
    </w:lvl>
    <w:lvl w:ilvl="8" w:tplc="0416001B" w:tentative="1">
      <w:start w:val="1"/>
      <w:numFmt w:val="lowerRoman"/>
      <w:lvlText w:val="%9."/>
      <w:lvlJc w:val="right"/>
      <w:pPr>
        <w:ind w:left="9675" w:hanging="180"/>
      </w:pPr>
    </w:lvl>
  </w:abstractNum>
  <w:abstractNum w:abstractNumId="3">
    <w:nsid w:val="14AC3CA2"/>
    <w:multiLevelType w:val="hybridMultilevel"/>
    <w:tmpl w:val="320A17E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5227449"/>
    <w:multiLevelType w:val="hybridMultilevel"/>
    <w:tmpl w:val="C666F0CE"/>
    <w:lvl w:ilvl="0" w:tplc="04160001">
      <w:start w:val="1"/>
      <w:numFmt w:val="bullet"/>
      <w:lvlText w:val=""/>
      <w:lvlJc w:val="left"/>
      <w:pPr>
        <w:ind w:left="3555" w:hanging="360"/>
      </w:pPr>
      <w:rPr>
        <w:rFonts w:ascii="Symbol" w:hAnsi="Symbol" w:hint="default"/>
      </w:rPr>
    </w:lvl>
    <w:lvl w:ilvl="1" w:tplc="04160003" w:tentative="1">
      <w:start w:val="1"/>
      <w:numFmt w:val="bullet"/>
      <w:lvlText w:val="o"/>
      <w:lvlJc w:val="left"/>
      <w:pPr>
        <w:ind w:left="4275" w:hanging="360"/>
      </w:pPr>
      <w:rPr>
        <w:rFonts w:ascii="Courier New" w:hAnsi="Courier New" w:cs="Courier New" w:hint="default"/>
      </w:rPr>
    </w:lvl>
    <w:lvl w:ilvl="2" w:tplc="04160005" w:tentative="1">
      <w:start w:val="1"/>
      <w:numFmt w:val="bullet"/>
      <w:lvlText w:val=""/>
      <w:lvlJc w:val="left"/>
      <w:pPr>
        <w:ind w:left="4995" w:hanging="360"/>
      </w:pPr>
      <w:rPr>
        <w:rFonts w:ascii="Wingdings" w:hAnsi="Wingdings" w:hint="default"/>
      </w:rPr>
    </w:lvl>
    <w:lvl w:ilvl="3" w:tplc="04160001" w:tentative="1">
      <w:start w:val="1"/>
      <w:numFmt w:val="bullet"/>
      <w:lvlText w:val=""/>
      <w:lvlJc w:val="left"/>
      <w:pPr>
        <w:ind w:left="5715" w:hanging="360"/>
      </w:pPr>
      <w:rPr>
        <w:rFonts w:ascii="Symbol" w:hAnsi="Symbol" w:hint="default"/>
      </w:rPr>
    </w:lvl>
    <w:lvl w:ilvl="4" w:tplc="04160003" w:tentative="1">
      <w:start w:val="1"/>
      <w:numFmt w:val="bullet"/>
      <w:lvlText w:val="o"/>
      <w:lvlJc w:val="left"/>
      <w:pPr>
        <w:ind w:left="6435" w:hanging="360"/>
      </w:pPr>
      <w:rPr>
        <w:rFonts w:ascii="Courier New" w:hAnsi="Courier New" w:cs="Courier New" w:hint="default"/>
      </w:rPr>
    </w:lvl>
    <w:lvl w:ilvl="5" w:tplc="04160005" w:tentative="1">
      <w:start w:val="1"/>
      <w:numFmt w:val="bullet"/>
      <w:lvlText w:val=""/>
      <w:lvlJc w:val="left"/>
      <w:pPr>
        <w:ind w:left="7155" w:hanging="360"/>
      </w:pPr>
      <w:rPr>
        <w:rFonts w:ascii="Wingdings" w:hAnsi="Wingdings" w:hint="default"/>
      </w:rPr>
    </w:lvl>
    <w:lvl w:ilvl="6" w:tplc="04160001" w:tentative="1">
      <w:start w:val="1"/>
      <w:numFmt w:val="bullet"/>
      <w:lvlText w:val=""/>
      <w:lvlJc w:val="left"/>
      <w:pPr>
        <w:ind w:left="7875" w:hanging="360"/>
      </w:pPr>
      <w:rPr>
        <w:rFonts w:ascii="Symbol" w:hAnsi="Symbol" w:hint="default"/>
      </w:rPr>
    </w:lvl>
    <w:lvl w:ilvl="7" w:tplc="04160003" w:tentative="1">
      <w:start w:val="1"/>
      <w:numFmt w:val="bullet"/>
      <w:lvlText w:val="o"/>
      <w:lvlJc w:val="left"/>
      <w:pPr>
        <w:ind w:left="8595" w:hanging="360"/>
      </w:pPr>
      <w:rPr>
        <w:rFonts w:ascii="Courier New" w:hAnsi="Courier New" w:cs="Courier New" w:hint="default"/>
      </w:rPr>
    </w:lvl>
    <w:lvl w:ilvl="8" w:tplc="04160005" w:tentative="1">
      <w:start w:val="1"/>
      <w:numFmt w:val="bullet"/>
      <w:lvlText w:val=""/>
      <w:lvlJc w:val="left"/>
      <w:pPr>
        <w:ind w:left="9315" w:hanging="360"/>
      </w:pPr>
      <w:rPr>
        <w:rFonts w:ascii="Wingdings" w:hAnsi="Wingdings" w:hint="default"/>
      </w:rPr>
    </w:lvl>
  </w:abstractNum>
  <w:abstractNum w:abstractNumId="5">
    <w:nsid w:val="15871208"/>
    <w:multiLevelType w:val="multilevel"/>
    <w:tmpl w:val="F2425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C0A69AF"/>
    <w:multiLevelType w:val="multilevel"/>
    <w:tmpl w:val="34CA7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CB90C28"/>
    <w:multiLevelType w:val="hybridMultilevel"/>
    <w:tmpl w:val="301888D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10E49D8"/>
    <w:multiLevelType w:val="hybridMultilevel"/>
    <w:tmpl w:val="C0F28A48"/>
    <w:lvl w:ilvl="0" w:tplc="78F86476">
      <w:start w:val="1"/>
      <w:numFmt w:val="decimal"/>
      <w:lvlText w:val="%1)"/>
      <w:lvlJc w:val="left"/>
      <w:pPr>
        <w:ind w:left="3915" w:hanging="360"/>
      </w:pPr>
      <w:rPr>
        <w:rFonts w:ascii="Tahoma" w:hAnsi="Tahoma" w:cs="Tahoma" w:hint="default"/>
        <w:b/>
        <w:u w:val="none"/>
      </w:rPr>
    </w:lvl>
    <w:lvl w:ilvl="1" w:tplc="04160019" w:tentative="1">
      <w:start w:val="1"/>
      <w:numFmt w:val="lowerLetter"/>
      <w:lvlText w:val="%2."/>
      <w:lvlJc w:val="left"/>
      <w:pPr>
        <w:ind w:left="4635" w:hanging="360"/>
      </w:pPr>
    </w:lvl>
    <w:lvl w:ilvl="2" w:tplc="0416001B" w:tentative="1">
      <w:start w:val="1"/>
      <w:numFmt w:val="lowerRoman"/>
      <w:lvlText w:val="%3."/>
      <w:lvlJc w:val="right"/>
      <w:pPr>
        <w:ind w:left="5355" w:hanging="180"/>
      </w:pPr>
    </w:lvl>
    <w:lvl w:ilvl="3" w:tplc="0416000F" w:tentative="1">
      <w:start w:val="1"/>
      <w:numFmt w:val="decimal"/>
      <w:lvlText w:val="%4."/>
      <w:lvlJc w:val="left"/>
      <w:pPr>
        <w:ind w:left="6075" w:hanging="360"/>
      </w:pPr>
    </w:lvl>
    <w:lvl w:ilvl="4" w:tplc="04160019" w:tentative="1">
      <w:start w:val="1"/>
      <w:numFmt w:val="lowerLetter"/>
      <w:lvlText w:val="%5."/>
      <w:lvlJc w:val="left"/>
      <w:pPr>
        <w:ind w:left="6795" w:hanging="360"/>
      </w:pPr>
    </w:lvl>
    <w:lvl w:ilvl="5" w:tplc="0416001B" w:tentative="1">
      <w:start w:val="1"/>
      <w:numFmt w:val="lowerRoman"/>
      <w:lvlText w:val="%6."/>
      <w:lvlJc w:val="right"/>
      <w:pPr>
        <w:ind w:left="7515" w:hanging="180"/>
      </w:pPr>
    </w:lvl>
    <w:lvl w:ilvl="6" w:tplc="0416000F" w:tentative="1">
      <w:start w:val="1"/>
      <w:numFmt w:val="decimal"/>
      <w:lvlText w:val="%7."/>
      <w:lvlJc w:val="left"/>
      <w:pPr>
        <w:ind w:left="8235" w:hanging="360"/>
      </w:pPr>
    </w:lvl>
    <w:lvl w:ilvl="7" w:tplc="04160019" w:tentative="1">
      <w:start w:val="1"/>
      <w:numFmt w:val="lowerLetter"/>
      <w:lvlText w:val="%8."/>
      <w:lvlJc w:val="left"/>
      <w:pPr>
        <w:ind w:left="8955" w:hanging="360"/>
      </w:pPr>
    </w:lvl>
    <w:lvl w:ilvl="8" w:tplc="0416001B" w:tentative="1">
      <w:start w:val="1"/>
      <w:numFmt w:val="lowerRoman"/>
      <w:lvlText w:val="%9."/>
      <w:lvlJc w:val="right"/>
      <w:pPr>
        <w:ind w:left="9675" w:hanging="180"/>
      </w:pPr>
    </w:lvl>
  </w:abstractNum>
  <w:abstractNum w:abstractNumId="9">
    <w:nsid w:val="211E2760"/>
    <w:multiLevelType w:val="multilevel"/>
    <w:tmpl w:val="B33EE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7FC1AC1"/>
    <w:multiLevelType w:val="hybridMultilevel"/>
    <w:tmpl w:val="0BCCFB7A"/>
    <w:lvl w:ilvl="0" w:tplc="80361800">
      <w:start w:val="1"/>
      <w:numFmt w:val="upperRoman"/>
      <w:lvlText w:val="%1)"/>
      <w:lvlJc w:val="left"/>
      <w:pPr>
        <w:ind w:left="3555" w:hanging="72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11">
    <w:nsid w:val="2BE95422"/>
    <w:multiLevelType w:val="multilevel"/>
    <w:tmpl w:val="C0749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0F55A8D"/>
    <w:multiLevelType w:val="multilevel"/>
    <w:tmpl w:val="231AE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07877F5"/>
    <w:multiLevelType w:val="hybridMultilevel"/>
    <w:tmpl w:val="9EEC4762"/>
    <w:lvl w:ilvl="0" w:tplc="0ABE7FC0">
      <w:start w:val="1"/>
      <w:numFmt w:val="decimal"/>
      <w:lvlText w:val="%1)"/>
      <w:lvlJc w:val="left"/>
      <w:pPr>
        <w:ind w:left="3195" w:hanging="360"/>
      </w:pPr>
      <w:rPr>
        <w:rFonts w:hint="default"/>
        <w:b w:val="0"/>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14">
    <w:nsid w:val="449831BD"/>
    <w:multiLevelType w:val="multilevel"/>
    <w:tmpl w:val="AC96A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5DB1B8B"/>
    <w:multiLevelType w:val="multilevel"/>
    <w:tmpl w:val="A2C60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66D0C5B"/>
    <w:multiLevelType w:val="multilevel"/>
    <w:tmpl w:val="446E8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EF5475E"/>
    <w:multiLevelType w:val="multilevel"/>
    <w:tmpl w:val="39E20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5A2E6AF3"/>
    <w:multiLevelType w:val="multilevel"/>
    <w:tmpl w:val="7FE4C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C8366F0"/>
    <w:multiLevelType w:val="multilevel"/>
    <w:tmpl w:val="BB121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F114FDE"/>
    <w:multiLevelType w:val="multilevel"/>
    <w:tmpl w:val="88C8C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60753678"/>
    <w:multiLevelType w:val="hybridMultilevel"/>
    <w:tmpl w:val="DCC4CCC2"/>
    <w:lvl w:ilvl="0" w:tplc="D1AE9EC8">
      <w:start w:val="1"/>
      <w:numFmt w:val="decimal"/>
      <w:lvlText w:val="%1)"/>
      <w:lvlJc w:val="left"/>
      <w:pPr>
        <w:ind w:left="3765" w:hanging="360"/>
      </w:pPr>
      <w:rPr>
        <w:rFonts w:hint="default"/>
      </w:rPr>
    </w:lvl>
    <w:lvl w:ilvl="1" w:tplc="04160019" w:tentative="1">
      <w:start w:val="1"/>
      <w:numFmt w:val="lowerLetter"/>
      <w:lvlText w:val="%2."/>
      <w:lvlJc w:val="left"/>
      <w:pPr>
        <w:ind w:left="4485" w:hanging="360"/>
      </w:pPr>
    </w:lvl>
    <w:lvl w:ilvl="2" w:tplc="0416001B" w:tentative="1">
      <w:start w:val="1"/>
      <w:numFmt w:val="lowerRoman"/>
      <w:lvlText w:val="%3."/>
      <w:lvlJc w:val="right"/>
      <w:pPr>
        <w:ind w:left="5205" w:hanging="180"/>
      </w:pPr>
    </w:lvl>
    <w:lvl w:ilvl="3" w:tplc="0416000F" w:tentative="1">
      <w:start w:val="1"/>
      <w:numFmt w:val="decimal"/>
      <w:lvlText w:val="%4."/>
      <w:lvlJc w:val="left"/>
      <w:pPr>
        <w:ind w:left="5925" w:hanging="360"/>
      </w:pPr>
    </w:lvl>
    <w:lvl w:ilvl="4" w:tplc="04160019" w:tentative="1">
      <w:start w:val="1"/>
      <w:numFmt w:val="lowerLetter"/>
      <w:lvlText w:val="%5."/>
      <w:lvlJc w:val="left"/>
      <w:pPr>
        <w:ind w:left="6645" w:hanging="360"/>
      </w:pPr>
    </w:lvl>
    <w:lvl w:ilvl="5" w:tplc="0416001B" w:tentative="1">
      <w:start w:val="1"/>
      <w:numFmt w:val="lowerRoman"/>
      <w:lvlText w:val="%6."/>
      <w:lvlJc w:val="right"/>
      <w:pPr>
        <w:ind w:left="7365" w:hanging="180"/>
      </w:pPr>
    </w:lvl>
    <w:lvl w:ilvl="6" w:tplc="0416000F" w:tentative="1">
      <w:start w:val="1"/>
      <w:numFmt w:val="decimal"/>
      <w:lvlText w:val="%7."/>
      <w:lvlJc w:val="left"/>
      <w:pPr>
        <w:ind w:left="8085" w:hanging="360"/>
      </w:pPr>
    </w:lvl>
    <w:lvl w:ilvl="7" w:tplc="04160019" w:tentative="1">
      <w:start w:val="1"/>
      <w:numFmt w:val="lowerLetter"/>
      <w:lvlText w:val="%8."/>
      <w:lvlJc w:val="left"/>
      <w:pPr>
        <w:ind w:left="8805" w:hanging="360"/>
      </w:pPr>
    </w:lvl>
    <w:lvl w:ilvl="8" w:tplc="0416001B" w:tentative="1">
      <w:start w:val="1"/>
      <w:numFmt w:val="lowerRoman"/>
      <w:lvlText w:val="%9."/>
      <w:lvlJc w:val="right"/>
      <w:pPr>
        <w:ind w:left="9525" w:hanging="180"/>
      </w:pPr>
    </w:lvl>
  </w:abstractNum>
  <w:abstractNum w:abstractNumId="22">
    <w:nsid w:val="61346355"/>
    <w:multiLevelType w:val="multilevel"/>
    <w:tmpl w:val="FF0E5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4A00B49"/>
    <w:multiLevelType w:val="multilevel"/>
    <w:tmpl w:val="4F2CC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9176FCA"/>
    <w:multiLevelType w:val="multilevel"/>
    <w:tmpl w:val="EA625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D977B7D"/>
    <w:multiLevelType w:val="multilevel"/>
    <w:tmpl w:val="81F62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004293E"/>
    <w:multiLevelType w:val="multilevel"/>
    <w:tmpl w:val="B456F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5E110CE"/>
    <w:multiLevelType w:val="multilevel"/>
    <w:tmpl w:val="B2447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B540728"/>
    <w:multiLevelType w:val="multilevel"/>
    <w:tmpl w:val="707A6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F5D6CE4"/>
    <w:multiLevelType w:val="hybridMultilevel"/>
    <w:tmpl w:val="C2D03274"/>
    <w:lvl w:ilvl="0" w:tplc="8E503BFC">
      <w:start w:val="1"/>
      <w:numFmt w:val="decimal"/>
      <w:lvlText w:val="%1)"/>
      <w:lvlJc w:val="left"/>
      <w:pPr>
        <w:ind w:left="3195" w:hanging="36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num w:numId="1">
    <w:abstractNumId w:val="7"/>
  </w:num>
  <w:num w:numId="2">
    <w:abstractNumId w:val="4"/>
  </w:num>
  <w:num w:numId="3">
    <w:abstractNumId w:val="2"/>
  </w:num>
  <w:num w:numId="4">
    <w:abstractNumId w:val="8"/>
  </w:num>
  <w:num w:numId="5">
    <w:abstractNumId w:val="13"/>
  </w:num>
  <w:num w:numId="6">
    <w:abstractNumId w:val="29"/>
  </w:num>
  <w:num w:numId="7">
    <w:abstractNumId w:val="21"/>
  </w:num>
  <w:num w:numId="8">
    <w:abstractNumId w:val="3"/>
  </w:num>
  <w:num w:numId="9">
    <w:abstractNumId w:val="6"/>
  </w:num>
  <w:num w:numId="10">
    <w:abstractNumId w:val="10"/>
  </w:num>
  <w:num w:numId="11">
    <w:abstractNumId w:val="24"/>
  </w:num>
  <w:num w:numId="12">
    <w:abstractNumId w:val="5"/>
  </w:num>
  <w:num w:numId="13">
    <w:abstractNumId w:val="28"/>
  </w:num>
  <w:num w:numId="14">
    <w:abstractNumId w:val="19"/>
  </w:num>
  <w:num w:numId="15">
    <w:abstractNumId w:val="25"/>
  </w:num>
  <w:num w:numId="16">
    <w:abstractNumId w:val="15"/>
  </w:num>
  <w:num w:numId="17">
    <w:abstractNumId w:val="26"/>
  </w:num>
  <w:num w:numId="18">
    <w:abstractNumId w:val="27"/>
  </w:num>
  <w:num w:numId="19">
    <w:abstractNumId w:val="9"/>
  </w:num>
  <w:num w:numId="20">
    <w:abstractNumId w:val="22"/>
  </w:num>
  <w:num w:numId="21">
    <w:abstractNumId w:val="23"/>
  </w:num>
  <w:num w:numId="22">
    <w:abstractNumId w:val="0"/>
  </w:num>
  <w:num w:numId="23">
    <w:abstractNumId w:val="18"/>
  </w:num>
  <w:num w:numId="24">
    <w:abstractNumId w:val="16"/>
  </w:num>
  <w:num w:numId="25">
    <w:abstractNumId w:val="14"/>
  </w:num>
  <w:num w:numId="26">
    <w:abstractNumId w:val="12"/>
  </w:num>
  <w:num w:numId="27">
    <w:abstractNumId w:val="11"/>
  </w:num>
  <w:num w:numId="28">
    <w:abstractNumId w:val="1"/>
  </w:num>
  <w:num w:numId="29">
    <w:abstractNumId w:val="17"/>
    <w:lvlOverride w:ilvl="0">
      <w:lvl w:ilvl="0">
        <w:numFmt w:val="bullet"/>
        <w:lvlText w:val=""/>
        <w:lvlJc w:val="left"/>
        <w:pPr>
          <w:tabs>
            <w:tab w:val="num" w:pos="720"/>
          </w:tabs>
          <w:ind w:left="720" w:hanging="360"/>
        </w:pPr>
        <w:rPr>
          <w:rFonts w:ascii="Wingdings" w:hAnsi="Wingdings" w:hint="default"/>
          <w:sz w:val="20"/>
        </w:rPr>
      </w:lvl>
    </w:lvlOverride>
  </w:num>
  <w:num w:numId="30">
    <w:abstractNumId w:val="2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69A"/>
    <w:rsid w:val="00006055"/>
    <w:rsid w:val="00012E31"/>
    <w:rsid w:val="00043460"/>
    <w:rsid w:val="00043545"/>
    <w:rsid w:val="00051AE4"/>
    <w:rsid w:val="00052CD8"/>
    <w:rsid w:val="00080FF0"/>
    <w:rsid w:val="00085CB2"/>
    <w:rsid w:val="0009056C"/>
    <w:rsid w:val="000A6052"/>
    <w:rsid w:val="000A655F"/>
    <w:rsid w:val="000B0A0D"/>
    <w:rsid w:val="000B757A"/>
    <w:rsid w:val="000C63B8"/>
    <w:rsid w:val="000D099C"/>
    <w:rsid w:val="000D1990"/>
    <w:rsid w:val="000D235B"/>
    <w:rsid w:val="000D550A"/>
    <w:rsid w:val="000E290F"/>
    <w:rsid w:val="000F271E"/>
    <w:rsid w:val="000F55F2"/>
    <w:rsid w:val="00100763"/>
    <w:rsid w:val="00111073"/>
    <w:rsid w:val="00111BA9"/>
    <w:rsid w:val="001129D5"/>
    <w:rsid w:val="0013000C"/>
    <w:rsid w:val="00134234"/>
    <w:rsid w:val="00136CF7"/>
    <w:rsid w:val="00140004"/>
    <w:rsid w:val="00152DEC"/>
    <w:rsid w:val="001531C1"/>
    <w:rsid w:val="001540DA"/>
    <w:rsid w:val="00167D62"/>
    <w:rsid w:val="0017141C"/>
    <w:rsid w:val="001746F2"/>
    <w:rsid w:val="00177958"/>
    <w:rsid w:val="0018352B"/>
    <w:rsid w:val="00183D29"/>
    <w:rsid w:val="001942B8"/>
    <w:rsid w:val="001A0442"/>
    <w:rsid w:val="001A39B4"/>
    <w:rsid w:val="001A51B6"/>
    <w:rsid w:val="001B18A4"/>
    <w:rsid w:val="001B220D"/>
    <w:rsid w:val="001B2BF4"/>
    <w:rsid w:val="001C1BC0"/>
    <w:rsid w:val="001D22F5"/>
    <w:rsid w:val="001D2889"/>
    <w:rsid w:val="001E6251"/>
    <w:rsid w:val="001E7EBE"/>
    <w:rsid w:val="001F7E67"/>
    <w:rsid w:val="00200DB5"/>
    <w:rsid w:val="00203EB2"/>
    <w:rsid w:val="00206DD4"/>
    <w:rsid w:val="0020703E"/>
    <w:rsid w:val="00221146"/>
    <w:rsid w:val="002322C8"/>
    <w:rsid w:val="00234980"/>
    <w:rsid w:val="00242F86"/>
    <w:rsid w:val="002503D2"/>
    <w:rsid w:val="002505E5"/>
    <w:rsid w:val="00252845"/>
    <w:rsid w:val="002634C8"/>
    <w:rsid w:val="002705C2"/>
    <w:rsid w:val="00273845"/>
    <w:rsid w:val="002746E0"/>
    <w:rsid w:val="002746E3"/>
    <w:rsid w:val="00284599"/>
    <w:rsid w:val="002943C5"/>
    <w:rsid w:val="00297AB4"/>
    <w:rsid w:val="002A2731"/>
    <w:rsid w:val="002A7D80"/>
    <w:rsid w:val="002B0A4A"/>
    <w:rsid w:val="002B7CF1"/>
    <w:rsid w:val="002C67E5"/>
    <w:rsid w:val="002C77E8"/>
    <w:rsid w:val="002D49D3"/>
    <w:rsid w:val="002E53B7"/>
    <w:rsid w:val="002E7D27"/>
    <w:rsid w:val="002F7E72"/>
    <w:rsid w:val="003002B1"/>
    <w:rsid w:val="003015F3"/>
    <w:rsid w:val="0030692B"/>
    <w:rsid w:val="0031227F"/>
    <w:rsid w:val="0033096D"/>
    <w:rsid w:val="00331D20"/>
    <w:rsid w:val="00363341"/>
    <w:rsid w:val="00363A16"/>
    <w:rsid w:val="00373CCB"/>
    <w:rsid w:val="003767E0"/>
    <w:rsid w:val="003826D6"/>
    <w:rsid w:val="0038313E"/>
    <w:rsid w:val="00386FA0"/>
    <w:rsid w:val="003904B9"/>
    <w:rsid w:val="00391D39"/>
    <w:rsid w:val="00392D77"/>
    <w:rsid w:val="003959F9"/>
    <w:rsid w:val="003A0F78"/>
    <w:rsid w:val="003A6BC0"/>
    <w:rsid w:val="003A741A"/>
    <w:rsid w:val="003B291F"/>
    <w:rsid w:val="003B2D72"/>
    <w:rsid w:val="003B56FB"/>
    <w:rsid w:val="003C2902"/>
    <w:rsid w:val="003C3135"/>
    <w:rsid w:val="003C3BE0"/>
    <w:rsid w:val="003C695E"/>
    <w:rsid w:val="003C71D0"/>
    <w:rsid w:val="003C7B36"/>
    <w:rsid w:val="003C7BC5"/>
    <w:rsid w:val="003D218E"/>
    <w:rsid w:val="003E3391"/>
    <w:rsid w:val="003E4055"/>
    <w:rsid w:val="003E435B"/>
    <w:rsid w:val="003E7373"/>
    <w:rsid w:val="004039CE"/>
    <w:rsid w:val="00411997"/>
    <w:rsid w:val="00417BD8"/>
    <w:rsid w:val="004502DC"/>
    <w:rsid w:val="00455B5B"/>
    <w:rsid w:val="004633DE"/>
    <w:rsid w:val="00472301"/>
    <w:rsid w:val="004729B8"/>
    <w:rsid w:val="00473E6C"/>
    <w:rsid w:val="00474655"/>
    <w:rsid w:val="004819E4"/>
    <w:rsid w:val="00497F75"/>
    <w:rsid w:val="004A5F04"/>
    <w:rsid w:val="004A60B1"/>
    <w:rsid w:val="004A79EA"/>
    <w:rsid w:val="004B2A51"/>
    <w:rsid w:val="004B2E71"/>
    <w:rsid w:val="004B7A19"/>
    <w:rsid w:val="004C2783"/>
    <w:rsid w:val="004C3C53"/>
    <w:rsid w:val="004C7723"/>
    <w:rsid w:val="004E43A1"/>
    <w:rsid w:val="004E717F"/>
    <w:rsid w:val="004F36D7"/>
    <w:rsid w:val="004F4BB4"/>
    <w:rsid w:val="004F6705"/>
    <w:rsid w:val="00501EEE"/>
    <w:rsid w:val="00504F35"/>
    <w:rsid w:val="00520DDA"/>
    <w:rsid w:val="005245EB"/>
    <w:rsid w:val="00524ACB"/>
    <w:rsid w:val="005368F6"/>
    <w:rsid w:val="00544D40"/>
    <w:rsid w:val="005460C0"/>
    <w:rsid w:val="005548AF"/>
    <w:rsid w:val="005560BD"/>
    <w:rsid w:val="00556666"/>
    <w:rsid w:val="0056167A"/>
    <w:rsid w:val="00562757"/>
    <w:rsid w:val="00567F7F"/>
    <w:rsid w:val="005717BB"/>
    <w:rsid w:val="00571E8C"/>
    <w:rsid w:val="00573E14"/>
    <w:rsid w:val="00584A02"/>
    <w:rsid w:val="00590159"/>
    <w:rsid w:val="005918FB"/>
    <w:rsid w:val="005A7636"/>
    <w:rsid w:val="005B0DB4"/>
    <w:rsid w:val="005B4767"/>
    <w:rsid w:val="005B6C18"/>
    <w:rsid w:val="005B70E1"/>
    <w:rsid w:val="005C0333"/>
    <w:rsid w:val="005D531D"/>
    <w:rsid w:val="005F40DD"/>
    <w:rsid w:val="006025D8"/>
    <w:rsid w:val="0060487B"/>
    <w:rsid w:val="00604979"/>
    <w:rsid w:val="00605745"/>
    <w:rsid w:val="0060705A"/>
    <w:rsid w:val="006171E8"/>
    <w:rsid w:val="00620749"/>
    <w:rsid w:val="006217B0"/>
    <w:rsid w:val="00626828"/>
    <w:rsid w:val="00626CE0"/>
    <w:rsid w:val="00630BCD"/>
    <w:rsid w:val="00632430"/>
    <w:rsid w:val="0065071E"/>
    <w:rsid w:val="00651A09"/>
    <w:rsid w:val="006531D5"/>
    <w:rsid w:val="00654F7C"/>
    <w:rsid w:val="0065596E"/>
    <w:rsid w:val="0066710D"/>
    <w:rsid w:val="00670391"/>
    <w:rsid w:val="00687243"/>
    <w:rsid w:val="006919F3"/>
    <w:rsid w:val="006A75B5"/>
    <w:rsid w:val="006C21CB"/>
    <w:rsid w:val="006E11FC"/>
    <w:rsid w:val="006E2750"/>
    <w:rsid w:val="006E4320"/>
    <w:rsid w:val="006F0226"/>
    <w:rsid w:val="007163F7"/>
    <w:rsid w:val="00716F8A"/>
    <w:rsid w:val="00727E89"/>
    <w:rsid w:val="00737246"/>
    <w:rsid w:val="00745F6B"/>
    <w:rsid w:val="00750716"/>
    <w:rsid w:val="00757C0B"/>
    <w:rsid w:val="00771520"/>
    <w:rsid w:val="00776112"/>
    <w:rsid w:val="00776673"/>
    <w:rsid w:val="007770A1"/>
    <w:rsid w:val="00780167"/>
    <w:rsid w:val="00784279"/>
    <w:rsid w:val="00790591"/>
    <w:rsid w:val="0079169F"/>
    <w:rsid w:val="007A7D2B"/>
    <w:rsid w:val="007B4BC1"/>
    <w:rsid w:val="007D1750"/>
    <w:rsid w:val="007F4761"/>
    <w:rsid w:val="007F599B"/>
    <w:rsid w:val="007F7547"/>
    <w:rsid w:val="00801BB9"/>
    <w:rsid w:val="00810A48"/>
    <w:rsid w:val="00811102"/>
    <w:rsid w:val="008159E6"/>
    <w:rsid w:val="00822039"/>
    <w:rsid w:val="00823071"/>
    <w:rsid w:val="00830FFC"/>
    <w:rsid w:val="0083286C"/>
    <w:rsid w:val="008329F7"/>
    <w:rsid w:val="008346C2"/>
    <w:rsid w:val="00842309"/>
    <w:rsid w:val="00850A33"/>
    <w:rsid w:val="00851AF9"/>
    <w:rsid w:val="008555BC"/>
    <w:rsid w:val="00863FE8"/>
    <w:rsid w:val="00865029"/>
    <w:rsid w:val="00870AEF"/>
    <w:rsid w:val="00870B46"/>
    <w:rsid w:val="00877AB7"/>
    <w:rsid w:val="00880332"/>
    <w:rsid w:val="00882962"/>
    <w:rsid w:val="00894FB9"/>
    <w:rsid w:val="00895482"/>
    <w:rsid w:val="008A2072"/>
    <w:rsid w:val="008B15B2"/>
    <w:rsid w:val="008B1AFC"/>
    <w:rsid w:val="008B26D6"/>
    <w:rsid w:val="008C22EA"/>
    <w:rsid w:val="008C340B"/>
    <w:rsid w:val="008E5BFA"/>
    <w:rsid w:val="008F58D4"/>
    <w:rsid w:val="009027D3"/>
    <w:rsid w:val="009043CB"/>
    <w:rsid w:val="00906CDC"/>
    <w:rsid w:val="0091075C"/>
    <w:rsid w:val="00910A61"/>
    <w:rsid w:val="00912A65"/>
    <w:rsid w:val="009137E9"/>
    <w:rsid w:val="009164BC"/>
    <w:rsid w:val="009366E4"/>
    <w:rsid w:val="009422F4"/>
    <w:rsid w:val="00944147"/>
    <w:rsid w:val="0094498F"/>
    <w:rsid w:val="00944C85"/>
    <w:rsid w:val="009548DE"/>
    <w:rsid w:val="00957B07"/>
    <w:rsid w:val="00970684"/>
    <w:rsid w:val="00972FF6"/>
    <w:rsid w:val="00981696"/>
    <w:rsid w:val="009865C8"/>
    <w:rsid w:val="00987989"/>
    <w:rsid w:val="009C050B"/>
    <w:rsid w:val="009D343B"/>
    <w:rsid w:val="009E092D"/>
    <w:rsid w:val="009E73A9"/>
    <w:rsid w:val="009F235F"/>
    <w:rsid w:val="009F4DEB"/>
    <w:rsid w:val="009F715D"/>
    <w:rsid w:val="00A04820"/>
    <w:rsid w:val="00A05B44"/>
    <w:rsid w:val="00A1262A"/>
    <w:rsid w:val="00A13E67"/>
    <w:rsid w:val="00A208B6"/>
    <w:rsid w:val="00A23ABE"/>
    <w:rsid w:val="00A2551A"/>
    <w:rsid w:val="00A26A8C"/>
    <w:rsid w:val="00A27B6A"/>
    <w:rsid w:val="00A31257"/>
    <w:rsid w:val="00A31B94"/>
    <w:rsid w:val="00A31BC7"/>
    <w:rsid w:val="00A34829"/>
    <w:rsid w:val="00A4169A"/>
    <w:rsid w:val="00A446B0"/>
    <w:rsid w:val="00A4520C"/>
    <w:rsid w:val="00A537CB"/>
    <w:rsid w:val="00A549A7"/>
    <w:rsid w:val="00A77FE2"/>
    <w:rsid w:val="00A81DE0"/>
    <w:rsid w:val="00A85CEE"/>
    <w:rsid w:val="00A87CEE"/>
    <w:rsid w:val="00AA1953"/>
    <w:rsid w:val="00AB0952"/>
    <w:rsid w:val="00AC2DF1"/>
    <w:rsid w:val="00AC3688"/>
    <w:rsid w:val="00AC4885"/>
    <w:rsid w:val="00AC7F38"/>
    <w:rsid w:val="00AD2570"/>
    <w:rsid w:val="00AD5D4E"/>
    <w:rsid w:val="00AE4394"/>
    <w:rsid w:val="00AF5E06"/>
    <w:rsid w:val="00B00C2F"/>
    <w:rsid w:val="00B059C7"/>
    <w:rsid w:val="00B21C8E"/>
    <w:rsid w:val="00B3087D"/>
    <w:rsid w:val="00B325FD"/>
    <w:rsid w:val="00B33D77"/>
    <w:rsid w:val="00B4160B"/>
    <w:rsid w:val="00B44546"/>
    <w:rsid w:val="00B466B2"/>
    <w:rsid w:val="00B47834"/>
    <w:rsid w:val="00B50632"/>
    <w:rsid w:val="00B519C4"/>
    <w:rsid w:val="00B533A4"/>
    <w:rsid w:val="00B60EE6"/>
    <w:rsid w:val="00B625F1"/>
    <w:rsid w:val="00B65251"/>
    <w:rsid w:val="00B66232"/>
    <w:rsid w:val="00B7161E"/>
    <w:rsid w:val="00B76EE5"/>
    <w:rsid w:val="00B77ACA"/>
    <w:rsid w:val="00B81C65"/>
    <w:rsid w:val="00B87FEB"/>
    <w:rsid w:val="00B91EC4"/>
    <w:rsid w:val="00BA3CB5"/>
    <w:rsid w:val="00BA6CD5"/>
    <w:rsid w:val="00BC6807"/>
    <w:rsid w:val="00BE007D"/>
    <w:rsid w:val="00BE112C"/>
    <w:rsid w:val="00BE11E7"/>
    <w:rsid w:val="00BF1658"/>
    <w:rsid w:val="00C048D7"/>
    <w:rsid w:val="00C0652F"/>
    <w:rsid w:val="00C10F6D"/>
    <w:rsid w:val="00C1273C"/>
    <w:rsid w:val="00C436BD"/>
    <w:rsid w:val="00C43856"/>
    <w:rsid w:val="00C55A58"/>
    <w:rsid w:val="00C62F2D"/>
    <w:rsid w:val="00C641FA"/>
    <w:rsid w:val="00C76009"/>
    <w:rsid w:val="00C77EFF"/>
    <w:rsid w:val="00C84FC0"/>
    <w:rsid w:val="00C85B7D"/>
    <w:rsid w:val="00C912BE"/>
    <w:rsid w:val="00C92625"/>
    <w:rsid w:val="00C95EA8"/>
    <w:rsid w:val="00C97D07"/>
    <w:rsid w:val="00CA0913"/>
    <w:rsid w:val="00CA50A5"/>
    <w:rsid w:val="00CA56FF"/>
    <w:rsid w:val="00CA76BC"/>
    <w:rsid w:val="00CA7DF1"/>
    <w:rsid w:val="00CB51A4"/>
    <w:rsid w:val="00CB7D4F"/>
    <w:rsid w:val="00CC6D85"/>
    <w:rsid w:val="00CD2975"/>
    <w:rsid w:val="00CE2A89"/>
    <w:rsid w:val="00CF1DF9"/>
    <w:rsid w:val="00D021BE"/>
    <w:rsid w:val="00D02278"/>
    <w:rsid w:val="00D07E68"/>
    <w:rsid w:val="00D10AD6"/>
    <w:rsid w:val="00D13189"/>
    <w:rsid w:val="00D157A0"/>
    <w:rsid w:val="00D23918"/>
    <w:rsid w:val="00D54FF8"/>
    <w:rsid w:val="00D6629B"/>
    <w:rsid w:val="00D72181"/>
    <w:rsid w:val="00D82E46"/>
    <w:rsid w:val="00D83D46"/>
    <w:rsid w:val="00D8523D"/>
    <w:rsid w:val="00D93211"/>
    <w:rsid w:val="00D94F09"/>
    <w:rsid w:val="00D95026"/>
    <w:rsid w:val="00D9526D"/>
    <w:rsid w:val="00DA2045"/>
    <w:rsid w:val="00DA5C7A"/>
    <w:rsid w:val="00DB62B1"/>
    <w:rsid w:val="00DD5227"/>
    <w:rsid w:val="00DD736B"/>
    <w:rsid w:val="00DE20B7"/>
    <w:rsid w:val="00DE66E6"/>
    <w:rsid w:val="00DF34AB"/>
    <w:rsid w:val="00E00129"/>
    <w:rsid w:val="00E014F9"/>
    <w:rsid w:val="00E05B49"/>
    <w:rsid w:val="00E132FE"/>
    <w:rsid w:val="00E15115"/>
    <w:rsid w:val="00E17A81"/>
    <w:rsid w:val="00E2131F"/>
    <w:rsid w:val="00E3014F"/>
    <w:rsid w:val="00E31720"/>
    <w:rsid w:val="00E31A11"/>
    <w:rsid w:val="00E31EC4"/>
    <w:rsid w:val="00E320FC"/>
    <w:rsid w:val="00E32F08"/>
    <w:rsid w:val="00E34EAA"/>
    <w:rsid w:val="00E3589C"/>
    <w:rsid w:val="00E45582"/>
    <w:rsid w:val="00E56F9F"/>
    <w:rsid w:val="00E67641"/>
    <w:rsid w:val="00E67B2D"/>
    <w:rsid w:val="00E67FF6"/>
    <w:rsid w:val="00E7476A"/>
    <w:rsid w:val="00E911F1"/>
    <w:rsid w:val="00E931F5"/>
    <w:rsid w:val="00EA69B2"/>
    <w:rsid w:val="00EB2650"/>
    <w:rsid w:val="00EB283E"/>
    <w:rsid w:val="00EC3FA7"/>
    <w:rsid w:val="00EC4748"/>
    <w:rsid w:val="00EE04C6"/>
    <w:rsid w:val="00EE0D27"/>
    <w:rsid w:val="00EE126F"/>
    <w:rsid w:val="00EE4661"/>
    <w:rsid w:val="00EE5D57"/>
    <w:rsid w:val="00EF18DA"/>
    <w:rsid w:val="00F02DCF"/>
    <w:rsid w:val="00F1145B"/>
    <w:rsid w:val="00F15B02"/>
    <w:rsid w:val="00F1608C"/>
    <w:rsid w:val="00F21A95"/>
    <w:rsid w:val="00F24EA3"/>
    <w:rsid w:val="00F32891"/>
    <w:rsid w:val="00F329B0"/>
    <w:rsid w:val="00F40667"/>
    <w:rsid w:val="00F40F85"/>
    <w:rsid w:val="00F45397"/>
    <w:rsid w:val="00F506A7"/>
    <w:rsid w:val="00F7152E"/>
    <w:rsid w:val="00F83C10"/>
    <w:rsid w:val="00F865EB"/>
    <w:rsid w:val="00F90934"/>
    <w:rsid w:val="00F93917"/>
    <w:rsid w:val="00F93FDE"/>
    <w:rsid w:val="00F97AF4"/>
    <w:rsid w:val="00F97C3C"/>
    <w:rsid w:val="00FA6A4C"/>
    <w:rsid w:val="00FC5EB8"/>
    <w:rsid w:val="00FD02F0"/>
    <w:rsid w:val="00FD22C9"/>
    <w:rsid w:val="00FD5CB6"/>
    <w:rsid w:val="00FF150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4DEB"/>
    <w:pPr>
      <w:spacing w:after="200" w:line="276" w:lineRule="auto"/>
    </w:pPr>
  </w:style>
  <w:style w:type="paragraph" w:styleId="Ttulo1">
    <w:name w:val="heading 1"/>
    <w:basedOn w:val="Normal"/>
    <w:next w:val="Normal"/>
    <w:link w:val="Ttulo1Char"/>
    <w:qFormat/>
    <w:rsid w:val="00A31257"/>
    <w:pPr>
      <w:keepNext/>
      <w:spacing w:before="120" w:after="0" w:line="240" w:lineRule="auto"/>
      <w:ind w:left="1418" w:firstLine="284"/>
      <w:jc w:val="both"/>
      <w:outlineLvl w:val="0"/>
    </w:pPr>
    <w:rPr>
      <w:rFonts w:ascii="Times New Roman" w:eastAsia="Times New Roman" w:hAnsi="Times New Roman" w:cs="Times New Roman"/>
      <w:sz w:val="2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4169A"/>
    <w:pPr>
      <w:tabs>
        <w:tab w:val="center" w:pos="4252"/>
        <w:tab w:val="right" w:pos="8504"/>
      </w:tabs>
      <w:spacing w:line="240" w:lineRule="auto"/>
    </w:pPr>
  </w:style>
  <w:style w:type="character" w:customStyle="1" w:styleId="CabealhoChar">
    <w:name w:val="Cabeçalho Char"/>
    <w:basedOn w:val="Fontepargpadro"/>
    <w:link w:val="Cabealho"/>
    <w:uiPriority w:val="99"/>
    <w:rsid w:val="00A4169A"/>
  </w:style>
  <w:style w:type="paragraph" w:styleId="Rodap">
    <w:name w:val="footer"/>
    <w:basedOn w:val="Normal"/>
    <w:link w:val="RodapChar"/>
    <w:uiPriority w:val="99"/>
    <w:unhideWhenUsed/>
    <w:rsid w:val="00A4169A"/>
    <w:pPr>
      <w:tabs>
        <w:tab w:val="center" w:pos="4252"/>
        <w:tab w:val="right" w:pos="8504"/>
      </w:tabs>
      <w:spacing w:line="240" w:lineRule="auto"/>
    </w:pPr>
  </w:style>
  <w:style w:type="character" w:customStyle="1" w:styleId="RodapChar">
    <w:name w:val="Rodapé Char"/>
    <w:basedOn w:val="Fontepargpadro"/>
    <w:link w:val="Rodap"/>
    <w:uiPriority w:val="99"/>
    <w:rsid w:val="00A4169A"/>
  </w:style>
  <w:style w:type="table" w:styleId="Tabelacomgrade">
    <w:name w:val="Table Grid"/>
    <w:basedOn w:val="Tabelanormal"/>
    <w:uiPriority w:val="59"/>
    <w:rsid w:val="0031227F"/>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odaLista">
    <w:name w:val="List Paragraph"/>
    <w:basedOn w:val="Normal"/>
    <w:uiPriority w:val="34"/>
    <w:qFormat/>
    <w:rsid w:val="0031227F"/>
    <w:pPr>
      <w:ind w:left="720"/>
      <w:contextualSpacing/>
    </w:pPr>
  </w:style>
  <w:style w:type="character" w:customStyle="1" w:styleId="Ttulo1Char">
    <w:name w:val="Título 1 Char"/>
    <w:basedOn w:val="Fontepargpadro"/>
    <w:link w:val="Ttulo1"/>
    <w:rsid w:val="00A31257"/>
    <w:rPr>
      <w:rFonts w:ascii="Times New Roman" w:eastAsia="Times New Roman" w:hAnsi="Times New Roman" w:cs="Times New Roman"/>
      <w:sz w:val="28"/>
      <w:szCs w:val="20"/>
      <w:lang w:eastAsia="pt-BR"/>
    </w:rPr>
  </w:style>
  <w:style w:type="paragraph" w:styleId="Corpodetexto">
    <w:name w:val="Body Text"/>
    <w:basedOn w:val="Normal"/>
    <w:link w:val="CorpodetextoChar"/>
    <w:rsid w:val="00A31257"/>
    <w:pPr>
      <w:spacing w:after="0" w:line="240" w:lineRule="auto"/>
      <w:jc w:val="both"/>
    </w:pPr>
    <w:rPr>
      <w:rFonts w:ascii="Tahoma" w:eastAsia="Times New Roman" w:hAnsi="Tahoma" w:cs="Times New Roman"/>
      <w:sz w:val="26"/>
      <w:szCs w:val="24"/>
      <w:lang w:eastAsia="pt-BR"/>
    </w:rPr>
  </w:style>
  <w:style w:type="character" w:customStyle="1" w:styleId="CorpodetextoChar">
    <w:name w:val="Corpo de texto Char"/>
    <w:basedOn w:val="Fontepargpadro"/>
    <w:link w:val="Corpodetexto"/>
    <w:rsid w:val="00A31257"/>
    <w:rPr>
      <w:rFonts w:ascii="Tahoma" w:eastAsia="Times New Roman" w:hAnsi="Tahoma" w:cs="Times New Roman"/>
      <w:sz w:val="26"/>
      <w:szCs w:val="24"/>
      <w:lang w:eastAsia="pt-BR"/>
    </w:rPr>
  </w:style>
  <w:style w:type="paragraph" w:styleId="NormalWeb">
    <w:name w:val="Normal (Web)"/>
    <w:basedOn w:val="Normal"/>
    <w:uiPriority w:val="99"/>
    <w:rsid w:val="00A31257"/>
    <w:pPr>
      <w:spacing w:before="100" w:after="100" w:line="240" w:lineRule="auto"/>
    </w:pPr>
    <w:rPr>
      <w:rFonts w:ascii="Arial Unicode MS" w:eastAsia="Arial Unicode MS" w:hAnsi="Arial Unicode MS" w:cs="Times New Roman"/>
      <w:bCs/>
      <w:sz w:val="24"/>
      <w:szCs w:val="24"/>
      <w:lang w:eastAsia="pt-BR"/>
    </w:rPr>
  </w:style>
  <w:style w:type="character" w:styleId="Hyperlink">
    <w:name w:val="Hyperlink"/>
    <w:basedOn w:val="Fontepargpadro"/>
    <w:uiPriority w:val="99"/>
    <w:unhideWhenUsed/>
    <w:rsid w:val="00CA50A5"/>
    <w:rPr>
      <w:color w:val="0000FF" w:themeColor="hyperlink"/>
      <w:u w:val="single"/>
    </w:rPr>
  </w:style>
  <w:style w:type="paragraph" w:styleId="Textodebalo">
    <w:name w:val="Balloon Text"/>
    <w:basedOn w:val="Normal"/>
    <w:link w:val="TextodebaloChar"/>
    <w:uiPriority w:val="99"/>
    <w:semiHidden/>
    <w:unhideWhenUsed/>
    <w:rsid w:val="00B7161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B7161E"/>
    <w:rPr>
      <w:rFonts w:ascii="Tahoma" w:hAnsi="Tahoma" w:cs="Tahoma"/>
      <w:sz w:val="16"/>
      <w:szCs w:val="16"/>
    </w:rPr>
  </w:style>
  <w:style w:type="paragraph" w:customStyle="1" w:styleId="lead">
    <w:name w:val="lead"/>
    <w:basedOn w:val="Normal"/>
    <w:rsid w:val="0077667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uiPriority w:val="99"/>
    <w:semiHidden/>
    <w:unhideWhenUsed/>
    <w:rsid w:val="00584A02"/>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584A02"/>
  </w:style>
  <w:style w:type="paragraph" w:customStyle="1" w:styleId="txt-p">
    <w:name w:val="txt-p"/>
    <w:basedOn w:val="Normal"/>
    <w:rsid w:val="00A85CEE"/>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4DEB"/>
    <w:pPr>
      <w:spacing w:after="200" w:line="276" w:lineRule="auto"/>
    </w:pPr>
  </w:style>
  <w:style w:type="paragraph" w:styleId="Ttulo1">
    <w:name w:val="heading 1"/>
    <w:basedOn w:val="Normal"/>
    <w:next w:val="Normal"/>
    <w:link w:val="Ttulo1Char"/>
    <w:qFormat/>
    <w:rsid w:val="00A31257"/>
    <w:pPr>
      <w:keepNext/>
      <w:spacing w:before="120" w:after="0" w:line="240" w:lineRule="auto"/>
      <w:ind w:left="1418" w:firstLine="284"/>
      <w:jc w:val="both"/>
      <w:outlineLvl w:val="0"/>
    </w:pPr>
    <w:rPr>
      <w:rFonts w:ascii="Times New Roman" w:eastAsia="Times New Roman" w:hAnsi="Times New Roman" w:cs="Times New Roman"/>
      <w:sz w:val="2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4169A"/>
    <w:pPr>
      <w:tabs>
        <w:tab w:val="center" w:pos="4252"/>
        <w:tab w:val="right" w:pos="8504"/>
      </w:tabs>
      <w:spacing w:line="240" w:lineRule="auto"/>
    </w:pPr>
  </w:style>
  <w:style w:type="character" w:customStyle="1" w:styleId="CabealhoChar">
    <w:name w:val="Cabeçalho Char"/>
    <w:basedOn w:val="Fontepargpadro"/>
    <w:link w:val="Cabealho"/>
    <w:uiPriority w:val="99"/>
    <w:rsid w:val="00A4169A"/>
  </w:style>
  <w:style w:type="paragraph" w:styleId="Rodap">
    <w:name w:val="footer"/>
    <w:basedOn w:val="Normal"/>
    <w:link w:val="RodapChar"/>
    <w:uiPriority w:val="99"/>
    <w:unhideWhenUsed/>
    <w:rsid w:val="00A4169A"/>
    <w:pPr>
      <w:tabs>
        <w:tab w:val="center" w:pos="4252"/>
        <w:tab w:val="right" w:pos="8504"/>
      </w:tabs>
      <w:spacing w:line="240" w:lineRule="auto"/>
    </w:pPr>
  </w:style>
  <w:style w:type="character" w:customStyle="1" w:styleId="RodapChar">
    <w:name w:val="Rodapé Char"/>
    <w:basedOn w:val="Fontepargpadro"/>
    <w:link w:val="Rodap"/>
    <w:uiPriority w:val="99"/>
    <w:rsid w:val="00A4169A"/>
  </w:style>
  <w:style w:type="table" w:styleId="Tabelacomgrade">
    <w:name w:val="Table Grid"/>
    <w:basedOn w:val="Tabelanormal"/>
    <w:uiPriority w:val="59"/>
    <w:rsid w:val="0031227F"/>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odaLista">
    <w:name w:val="List Paragraph"/>
    <w:basedOn w:val="Normal"/>
    <w:uiPriority w:val="34"/>
    <w:qFormat/>
    <w:rsid w:val="0031227F"/>
    <w:pPr>
      <w:ind w:left="720"/>
      <w:contextualSpacing/>
    </w:pPr>
  </w:style>
  <w:style w:type="character" w:customStyle="1" w:styleId="Ttulo1Char">
    <w:name w:val="Título 1 Char"/>
    <w:basedOn w:val="Fontepargpadro"/>
    <w:link w:val="Ttulo1"/>
    <w:rsid w:val="00A31257"/>
    <w:rPr>
      <w:rFonts w:ascii="Times New Roman" w:eastAsia="Times New Roman" w:hAnsi="Times New Roman" w:cs="Times New Roman"/>
      <w:sz w:val="28"/>
      <w:szCs w:val="20"/>
      <w:lang w:eastAsia="pt-BR"/>
    </w:rPr>
  </w:style>
  <w:style w:type="paragraph" w:styleId="Corpodetexto">
    <w:name w:val="Body Text"/>
    <w:basedOn w:val="Normal"/>
    <w:link w:val="CorpodetextoChar"/>
    <w:rsid w:val="00A31257"/>
    <w:pPr>
      <w:spacing w:after="0" w:line="240" w:lineRule="auto"/>
      <w:jc w:val="both"/>
    </w:pPr>
    <w:rPr>
      <w:rFonts w:ascii="Tahoma" w:eastAsia="Times New Roman" w:hAnsi="Tahoma" w:cs="Times New Roman"/>
      <w:sz w:val="26"/>
      <w:szCs w:val="24"/>
      <w:lang w:eastAsia="pt-BR"/>
    </w:rPr>
  </w:style>
  <w:style w:type="character" w:customStyle="1" w:styleId="CorpodetextoChar">
    <w:name w:val="Corpo de texto Char"/>
    <w:basedOn w:val="Fontepargpadro"/>
    <w:link w:val="Corpodetexto"/>
    <w:rsid w:val="00A31257"/>
    <w:rPr>
      <w:rFonts w:ascii="Tahoma" w:eastAsia="Times New Roman" w:hAnsi="Tahoma" w:cs="Times New Roman"/>
      <w:sz w:val="26"/>
      <w:szCs w:val="24"/>
      <w:lang w:eastAsia="pt-BR"/>
    </w:rPr>
  </w:style>
  <w:style w:type="paragraph" w:styleId="NormalWeb">
    <w:name w:val="Normal (Web)"/>
    <w:basedOn w:val="Normal"/>
    <w:uiPriority w:val="99"/>
    <w:rsid w:val="00A31257"/>
    <w:pPr>
      <w:spacing w:before="100" w:after="100" w:line="240" w:lineRule="auto"/>
    </w:pPr>
    <w:rPr>
      <w:rFonts w:ascii="Arial Unicode MS" w:eastAsia="Arial Unicode MS" w:hAnsi="Arial Unicode MS" w:cs="Times New Roman"/>
      <w:bCs/>
      <w:sz w:val="24"/>
      <w:szCs w:val="24"/>
      <w:lang w:eastAsia="pt-BR"/>
    </w:rPr>
  </w:style>
  <w:style w:type="character" w:styleId="Hyperlink">
    <w:name w:val="Hyperlink"/>
    <w:basedOn w:val="Fontepargpadro"/>
    <w:uiPriority w:val="99"/>
    <w:unhideWhenUsed/>
    <w:rsid w:val="00CA50A5"/>
    <w:rPr>
      <w:color w:val="0000FF" w:themeColor="hyperlink"/>
      <w:u w:val="single"/>
    </w:rPr>
  </w:style>
  <w:style w:type="paragraph" w:styleId="Textodebalo">
    <w:name w:val="Balloon Text"/>
    <w:basedOn w:val="Normal"/>
    <w:link w:val="TextodebaloChar"/>
    <w:uiPriority w:val="99"/>
    <w:semiHidden/>
    <w:unhideWhenUsed/>
    <w:rsid w:val="00B7161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B7161E"/>
    <w:rPr>
      <w:rFonts w:ascii="Tahoma" w:hAnsi="Tahoma" w:cs="Tahoma"/>
      <w:sz w:val="16"/>
      <w:szCs w:val="16"/>
    </w:rPr>
  </w:style>
  <w:style w:type="paragraph" w:customStyle="1" w:styleId="lead">
    <w:name w:val="lead"/>
    <w:basedOn w:val="Normal"/>
    <w:rsid w:val="0077667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uiPriority w:val="99"/>
    <w:semiHidden/>
    <w:unhideWhenUsed/>
    <w:rsid w:val="00584A02"/>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584A02"/>
  </w:style>
  <w:style w:type="paragraph" w:customStyle="1" w:styleId="txt-p">
    <w:name w:val="txt-p"/>
    <w:basedOn w:val="Normal"/>
    <w:rsid w:val="00A85CEE"/>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874542">
      <w:bodyDiv w:val="1"/>
      <w:marLeft w:val="0"/>
      <w:marRight w:val="0"/>
      <w:marTop w:val="0"/>
      <w:marBottom w:val="0"/>
      <w:divBdr>
        <w:top w:val="none" w:sz="0" w:space="0" w:color="auto"/>
        <w:left w:val="none" w:sz="0" w:space="0" w:color="auto"/>
        <w:bottom w:val="none" w:sz="0" w:space="0" w:color="auto"/>
        <w:right w:val="none" w:sz="0" w:space="0" w:color="auto"/>
      </w:divBdr>
      <w:divsChild>
        <w:div w:id="517738804">
          <w:marLeft w:val="0"/>
          <w:marRight w:val="0"/>
          <w:marTop w:val="0"/>
          <w:marBottom w:val="390"/>
          <w:divBdr>
            <w:top w:val="none" w:sz="0" w:space="0" w:color="auto"/>
            <w:left w:val="none" w:sz="0" w:space="0" w:color="auto"/>
            <w:bottom w:val="none" w:sz="0" w:space="0" w:color="auto"/>
            <w:right w:val="none" w:sz="0" w:space="0" w:color="auto"/>
          </w:divBdr>
        </w:div>
      </w:divsChild>
    </w:div>
    <w:div w:id="239949976">
      <w:bodyDiv w:val="1"/>
      <w:marLeft w:val="0"/>
      <w:marRight w:val="0"/>
      <w:marTop w:val="0"/>
      <w:marBottom w:val="0"/>
      <w:divBdr>
        <w:top w:val="none" w:sz="0" w:space="0" w:color="auto"/>
        <w:left w:val="none" w:sz="0" w:space="0" w:color="auto"/>
        <w:bottom w:val="none" w:sz="0" w:space="0" w:color="auto"/>
        <w:right w:val="none" w:sz="0" w:space="0" w:color="auto"/>
      </w:divBdr>
      <w:divsChild>
        <w:div w:id="390465700">
          <w:marLeft w:val="0"/>
          <w:marRight w:val="0"/>
          <w:marTop w:val="0"/>
          <w:marBottom w:val="390"/>
          <w:divBdr>
            <w:top w:val="none" w:sz="0" w:space="0" w:color="auto"/>
            <w:left w:val="none" w:sz="0" w:space="0" w:color="auto"/>
            <w:bottom w:val="none" w:sz="0" w:space="0" w:color="auto"/>
            <w:right w:val="none" w:sz="0" w:space="0" w:color="auto"/>
          </w:divBdr>
        </w:div>
      </w:divsChild>
    </w:div>
    <w:div w:id="305814459">
      <w:bodyDiv w:val="1"/>
      <w:marLeft w:val="0"/>
      <w:marRight w:val="0"/>
      <w:marTop w:val="0"/>
      <w:marBottom w:val="0"/>
      <w:divBdr>
        <w:top w:val="none" w:sz="0" w:space="0" w:color="auto"/>
        <w:left w:val="none" w:sz="0" w:space="0" w:color="auto"/>
        <w:bottom w:val="none" w:sz="0" w:space="0" w:color="auto"/>
        <w:right w:val="none" w:sz="0" w:space="0" w:color="auto"/>
      </w:divBdr>
    </w:div>
    <w:div w:id="414403818">
      <w:bodyDiv w:val="1"/>
      <w:marLeft w:val="0"/>
      <w:marRight w:val="0"/>
      <w:marTop w:val="0"/>
      <w:marBottom w:val="0"/>
      <w:divBdr>
        <w:top w:val="none" w:sz="0" w:space="0" w:color="auto"/>
        <w:left w:val="none" w:sz="0" w:space="0" w:color="auto"/>
        <w:bottom w:val="none" w:sz="0" w:space="0" w:color="auto"/>
        <w:right w:val="none" w:sz="0" w:space="0" w:color="auto"/>
      </w:divBdr>
      <w:divsChild>
        <w:div w:id="527834912">
          <w:marLeft w:val="0"/>
          <w:marRight w:val="0"/>
          <w:marTop w:val="0"/>
          <w:marBottom w:val="390"/>
          <w:divBdr>
            <w:top w:val="none" w:sz="0" w:space="0" w:color="auto"/>
            <w:left w:val="none" w:sz="0" w:space="0" w:color="auto"/>
            <w:bottom w:val="none" w:sz="0" w:space="0" w:color="auto"/>
            <w:right w:val="none" w:sz="0" w:space="0" w:color="auto"/>
          </w:divBdr>
        </w:div>
      </w:divsChild>
    </w:div>
    <w:div w:id="428502136">
      <w:bodyDiv w:val="1"/>
      <w:marLeft w:val="0"/>
      <w:marRight w:val="0"/>
      <w:marTop w:val="0"/>
      <w:marBottom w:val="0"/>
      <w:divBdr>
        <w:top w:val="none" w:sz="0" w:space="0" w:color="auto"/>
        <w:left w:val="none" w:sz="0" w:space="0" w:color="auto"/>
        <w:bottom w:val="none" w:sz="0" w:space="0" w:color="auto"/>
        <w:right w:val="none" w:sz="0" w:space="0" w:color="auto"/>
      </w:divBdr>
    </w:div>
    <w:div w:id="459879958">
      <w:bodyDiv w:val="1"/>
      <w:marLeft w:val="0"/>
      <w:marRight w:val="0"/>
      <w:marTop w:val="0"/>
      <w:marBottom w:val="0"/>
      <w:divBdr>
        <w:top w:val="none" w:sz="0" w:space="0" w:color="auto"/>
        <w:left w:val="none" w:sz="0" w:space="0" w:color="auto"/>
        <w:bottom w:val="none" w:sz="0" w:space="0" w:color="auto"/>
        <w:right w:val="none" w:sz="0" w:space="0" w:color="auto"/>
      </w:divBdr>
      <w:divsChild>
        <w:div w:id="588587381">
          <w:marLeft w:val="0"/>
          <w:marRight w:val="0"/>
          <w:marTop w:val="0"/>
          <w:marBottom w:val="390"/>
          <w:divBdr>
            <w:top w:val="none" w:sz="0" w:space="0" w:color="auto"/>
            <w:left w:val="none" w:sz="0" w:space="0" w:color="auto"/>
            <w:bottom w:val="none" w:sz="0" w:space="0" w:color="auto"/>
            <w:right w:val="none" w:sz="0" w:space="0" w:color="auto"/>
          </w:divBdr>
        </w:div>
      </w:divsChild>
    </w:div>
    <w:div w:id="500433657">
      <w:bodyDiv w:val="1"/>
      <w:marLeft w:val="0"/>
      <w:marRight w:val="0"/>
      <w:marTop w:val="0"/>
      <w:marBottom w:val="0"/>
      <w:divBdr>
        <w:top w:val="none" w:sz="0" w:space="0" w:color="auto"/>
        <w:left w:val="none" w:sz="0" w:space="0" w:color="auto"/>
        <w:bottom w:val="none" w:sz="0" w:space="0" w:color="auto"/>
        <w:right w:val="none" w:sz="0" w:space="0" w:color="auto"/>
      </w:divBdr>
      <w:divsChild>
        <w:div w:id="1342967742">
          <w:marLeft w:val="0"/>
          <w:marRight w:val="0"/>
          <w:marTop w:val="0"/>
          <w:marBottom w:val="0"/>
          <w:divBdr>
            <w:top w:val="none" w:sz="0" w:space="0" w:color="auto"/>
            <w:left w:val="none" w:sz="0" w:space="0" w:color="auto"/>
            <w:bottom w:val="none" w:sz="0" w:space="0" w:color="auto"/>
            <w:right w:val="none" w:sz="0" w:space="0" w:color="auto"/>
          </w:divBdr>
        </w:div>
        <w:div w:id="1717193610">
          <w:marLeft w:val="0"/>
          <w:marRight w:val="0"/>
          <w:marTop w:val="0"/>
          <w:marBottom w:val="0"/>
          <w:divBdr>
            <w:top w:val="none" w:sz="0" w:space="0" w:color="auto"/>
            <w:left w:val="none" w:sz="0" w:space="0" w:color="auto"/>
            <w:bottom w:val="none" w:sz="0" w:space="0" w:color="auto"/>
            <w:right w:val="none" w:sz="0" w:space="0" w:color="auto"/>
          </w:divBdr>
        </w:div>
        <w:div w:id="24839383">
          <w:marLeft w:val="0"/>
          <w:marRight w:val="0"/>
          <w:marTop w:val="0"/>
          <w:marBottom w:val="0"/>
          <w:divBdr>
            <w:top w:val="none" w:sz="0" w:space="0" w:color="auto"/>
            <w:left w:val="none" w:sz="0" w:space="0" w:color="auto"/>
            <w:bottom w:val="none" w:sz="0" w:space="0" w:color="auto"/>
            <w:right w:val="none" w:sz="0" w:space="0" w:color="auto"/>
          </w:divBdr>
        </w:div>
        <w:div w:id="592976169">
          <w:marLeft w:val="0"/>
          <w:marRight w:val="0"/>
          <w:marTop w:val="0"/>
          <w:marBottom w:val="0"/>
          <w:divBdr>
            <w:top w:val="none" w:sz="0" w:space="0" w:color="auto"/>
            <w:left w:val="none" w:sz="0" w:space="0" w:color="auto"/>
            <w:bottom w:val="none" w:sz="0" w:space="0" w:color="auto"/>
            <w:right w:val="none" w:sz="0" w:space="0" w:color="auto"/>
          </w:divBdr>
        </w:div>
        <w:div w:id="969357136">
          <w:marLeft w:val="0"/>
          <w:marRight w:val="0"/>
          <w:marTop w:val="0"/>
          <w:marBottom w:val="0"/>
          <w:divBdr>
            <w:top w:val="none" w:sz="0" w:space="0" w:color="auto"/>
            <w:left w:val="none" w:sz="0" w:space="0" w:color="auto"/>
            <w:bottom w:val="none" w:sz="0" w:space="0" w:color="auto"/>
            <w:right w:val="none" w:sz="0" w:space="0" w:color="auto"/>
          </w:divBdr>
        </w:div>
      </w:divsChild>
    </w:div>
    <w:div w:id="666175617">
      <w:bodyDiv w:val="1"/>
      <w:marLeft w:val="0"/>
      <w:marRight w:val="0"/>
      <w:marTop w:val="0"/>
      <w:marBottom w:val="0"/>
      <w:divBdr>
        <w:top w:val="none" w:sz="0" w:space="0" w:color="auto"/>
        <w:left w:val="none" w:sz="0" w:space="0" w:color="auto"/>
        <w:bottom w:val="none" w:sz="0" w:space="0" w:color="auto"/>
        <w:right w:val="none" w:sz="0" w:space="0" w:color="auto"/>
      </w:divBdr>
      <w:divsChild>
        <w:div w:id="1392190194">
          <w:marLeft w:val="0"/>
          <w:marRight w:val="0"/>
          <w:marTop w:val="0"/>
          <w:marBottom w:val="390"/>
          <w:divBdr>
            <w:top w:val="none" w:sz="0" w:space="0" w:color="auto"/>
            <w:left w:val="none" w:sz="0" w:space="0" w:color="auto"/>
            <w:bottom w:val="none" w:sz="0" w:space="0" w:color="auto"/>
            <w:right w:val="none" w:sz="0" w:space="0" w:color="auto"/>
          </w:divBdr>
        </w:div>
      </w:divsChild>
    </w:div>
    <w:div w:id="682636416">
      <w:bodyDiv w:val="1"/>
      <w:marLeft w:val="0"/>
      <w:marRight w:val="0"/>
      <w:marTop w:val="0"/>
      <w:marBottom w:val="0"/>
      <w:divBdr>
        <w:top w:val="none" w:sz="0" w:space="0" w:color="auto"/>
        <w:left w:val="none" w:sz="0" w:space="0" w:color="auto"/>
        <w:bottom w:val="none" w:sz="0" w:space="0" w:color="auto"/>
        <w:right w:val="none" w:sz="0" w:space="0" w:color="auto"/>
      </w:divBdr>
    </w:div>
    <w:div w:id="751698907">
      <w:bodyDiv w:val="1"/>
      <w:marLeft w:val="0"/>
      <w:marRight w:val="0"/>
      <w:marTop w:val="0"/>
      <w:marBottom w:val="0"/>
      <w:divBdr>
        <w:top w:val="none" w:sz="0" w:space="0" w:color="auto"/>
        <w:left w:val="none" w:sz="0" w:space="0" w:color="auto"/>
        <w:bottom w:val="none" w:sz="0" w:space="0" w:color="auto"/>
        <w:right w:val="none" w:sz="0" w:space="0" w:color="auto"/>
      </w:divBdr>
      <w:divsChild>
        <w:div w:id="1137606172">
          <w:marLeft w:val="0"/>
          <w:marRight w:val="0"/>
          <w:marTop w:val="0"/>
          <w:marBottom w:val="390"/>
          <w:divBdr>
            <w:top w:val="none" w:sz="0" w:space="0" w:color="auto"/>
            <w:left w:val="none" w:sz="0" w:space="0" w:color="auto"/>
            <w:bottom w:val="none" w:sz="0" w:space="0" w:color="auto"/>
            <w:right w:val="none" w:sz="0" w:space="0" w:color="auto"/>
          </w:divBdr>
        </w:div>
      </w:divsChild>
    </w:div>
    <w:div w:id="756442649">
      <w:bodyDiv w:val="1"/>
      <w:marLeft w:val="0"/>
      <w:marRight w:val="0"/>
      <w:marTop w:val="0"/>
      <w:marBottom w:val="0"/>
      <w:divBdr>
        <w:top w:val="none" w:sz="0" w:space="0" w:color="auto"/>
        <w:left w:val="none" w:sz="0" w:space="0" w:color="auto"/>
        <w:bottom w:val="none" w:sz="0" w:space="0" w:color="auto"/>
        <w:right w:val="none" w:sz="0" w:space="0" w:color="auto"/>
      </w:divBdr>
      <w:divsChild>
        <w:div w:id="367218238">
          <w:marLeft w:val="0"/>
          <w:marRight w:val="0"/>
          <w:marTop w:val="0"/>
          <w:marBottom w:val="390"/>
          <w:divBdr>
            <w:top w:val="none" w:sz="0" w:space="0" w:color="auto"/>
            <w:left w:val="none" w:sz="0" w:space="0" w:color="auto"/>
            <w:bottom w:val="none" w:sz="0" w:space="0" w:color="auto"/>
            <w:right w:val="none" w:sz="0" w:space="0" w:color="auto"/>
          </w:divBdr>
        </w:div>
      </w:divsChild>
    </w:div>
    <w:div w:id="800000849">
      <w:bodyDiv w:val="1"/>
      <w:marLeft w:val="0"/>
      <w:marRight w:val="0"/>
      <w:marTop w:val="0"/>
      <w:marBottom w:val="0"/>
      <w:divBdr>
        <w:top w:val="none" w:sz="0" w:space="0" w:color="auto"/>
        <w:left w:val="none" w:sz="0" w:space="0" w:color="auto"/>
        <w:bottom w:val="none" w:sz="0" w:space="0" w:color="auto"/>
        <w:right w:val="none" w:sz="0" w:space="0" w:color="auto"/>
      </w:divBdr>
      <w:divsChild>
        <w:div w:id="1018504973">
          <w:marLeft w:val="0"/>
          <w:marRight w:val="0"/>
          <w:marTop w:val="0"/>
          <w:marBottom w:val="390"/>
          <w:divBdr>
            <w:top w:val="none" w:sz="0" w:space="0" w:color="auto"/>
            <w:left w:val="none" w:sz="0" w:space="0" w:color="auto"/>
            <w:bottom w:val="none" w:sz="0" w:space="0" w:color="auto"/>
            <w:right w:val="none" w:sz="0" w:space="0" w:color="auto"/>
          </w:divBdr>
        </w:div>
      </w:divsChild>
    </w:div>
    <w:div w:id="887496171">
      <w:bodyDiv w:val="1"/>
      <w:marLeft w:val="0"/>
      <w:marRight w:val="0"/>
      <w:marTop w:val="0"/>
      <w:marBottom w:val="0"/>
      <w:divBdr>
        <w:top w:val="none" w:sz="0" w:space="0" w:color="auto"/>
        <w:left w:val="none" w:sz="0" w:space="0" w:color="auto"/>
        <w:bottom w:val="none" w:sz="0" w:space="0" w:color="auto"/>
        <w:right w:val="none" w:sz="0" w:space="0" w:color="auto"/>
      </w:divBdr>
      <w:divsChild>
        <w:div w:id="1092966671">
          <w:marLeft w:val="0"/>
          <w:marRight w:val="0"/>
          <w:marTop w:val="0"/>
          <w:marBottom w:val="390"/>
          <w:divBdr>
            <w:top w:val="none" w:sz="0" w:space="0" w:color="auto"/>
            <w:left w:val="none" w:sz="0" w:space="0" w:color="auto"/>
            <w:bottom w:val="none" w:sz="0" w:space="0" w:color="auto"/>
            <w:right w:val="none" w:sz="0" w:space="0" w:color="auto"/>
          </w:divBdr>
        </w:div>
      </w:divsChild>
    </w:div>
    <w:div w:id="949049841">
      <w:bodyDiv w:val="1"/>
      <w:marLeft w:val="0"/>
      <w:marRight w:val="0"/>
      <w:marTop w:val="0"/>
      <w:marBottom w:val="0"/>
      <w:divBdr>
        <w:top w:val="none" w:sz="0" w:space="0" w:color="auto"/>
        <w:left w:val="none" w:sz="0" w:space="0" w:color="auto"/>
        <w:bottom w:val="none" w:sz="0" w:space="0" w:color="auto"/>
        <w:right w:val="none" w:sz="0" w:space="0" w:color="auto"/>
      </w:divBdr>
      <w:divsChild>
        <w:div w:id="655381348">
          <w:marLeft w:val="0"/>
          <w:marRight w:val="0"/>
          <w:marTop w:val="0"/>
          <w:marBottom w:val="390"/>
          <w:divBdr>
            <w:top w:val="none" w:sz="0" w:space="0" w:color="auto"/>
            <w:left w:val="none" w:sz="0" w:space="0" w:color="auto"/>
            <w:bottom w:val="none" w:sz="0" w:space="0" w:color="auto"/>
            <w:right w:val="none" w:sz="0" w:space="0" w:color="auto"/>
          </w:divBdr>
        </w:div>
      </w:divsChild>
    </w:div>
    <w:div w:id="960383288">
      <w:bodyDiv w:val="1"/>
      <w:marLeft w:val="0"/>
      <w:marRight w:val="0"/>
      <w:marTop w:val="0"/>
      <w:marBottom w:val="0"/>
      <w:divBdr>
        <w:top w:val="none" w:sz="0" w:space="0" w:color="auto"/>
        <w:left w:val="none" w:sz="0" w:space="0" w:color="auto"/>
        <w:bottom w:val="none" w:sz="0" w:space="0" w:color="auto"/>
        <w:right w:val="none" w:sz="0" w:space="0" w:color="auto"/>
      </w:divBdr>
      <w:divsChild>
        <w:div w:id="919677970">
          <w:marLeft w:val="0"/>
          <w:marRight w:val="0"/>
          <w:marTop w:val="0"/>
          <w:marBottom w:val="390"/>
          <w:divBdr>
            <w:top w:val="none" w:sz="0" w:space="0" w:color="auto"/>
            <w:left w:val="none" w:sz="0" w:space="0" w:color="auto"/>
            <w:bottom w:val="none" w:sz="0" w:space="0" w:color="auto"/>
            <w:right w:val="none" w:sz="0" w:space="0" w:color="auto"/>
          </w:divBdr>
        </w:div>
      </w:divsChild>
    </w:div>
    <w:div w:id="962230129">
      <w:bodyDiv w:val="1"/>
      <w:marLeft w:val="0"/>
      <w:marRight w:val="0"/>
      <w:marTop w:val="0"/>
      <w:marBottom w:val="0"/>
      <w:divBdr>
        <w:top w:val="none" w:sz="0" w:space="0" w:color="auto"/>
        <w:left w:val="none" w:sz="0" w:space="0" w:color="auto"/>
        <w:bottom w:val="none" w:sz="0" w:space="0" w:color="auto"/>
        <w:right w:val="none" w:sz="0" w:space="0" w:color="auto"/>
      </w:divBdr>
    </w:div>
    <w:div w:id="1068841520">
      <w:bodyDiv w:val="1"/>
      <w:marLeft w:val="0"/>
      <w:marRight w:val="0"/>
      <w:marTop w:val="0"/>
      <w:marBottom w:val="0"/>
      <w:divBdr>
        <w:top w:val="none" w:sz="0" w:space="0" w:color="auto"/>
        <w:left w:val="none" w:sz="0" w:space="0" w:color="auto"/>
        <w:bottom w:val="none" w:sz="0" w:space="0" w:color="auto"/>
        <w:right w:val="none" w:sz="0" w:space="0" w:color="auto"/>
      </w:divBdr>
    </w:div>
    <w:div w:id="1076778514">
      <w:bodyDiv w:val="1"/>
      <w:marLeft w:val="0"/>
      <w:marRight w:val="0"/>
      <w:marTop w:val="0"/>
      <w:marBottom w:val="0"/>
      <w:divBdr>
        <w:top w:val="none" w:sz="0" w:space="0" w:color="auto"/>
        <w:left w:val="none" w:sz="0" w:space="0" w:color="auto"/>
        <w:bottom w:val="none" w:sz="0" w:space="0" w:color="auto"/>
        <w:right w:val="none" w:sz="0" w:space="0" w:color="auto"/>
      </w:divBdr>
      <w:divsChild>
        <w:div w:id="2016377246">
          <w:marLeft w:val="0"/>
          <w:marRight w:val="0"/>
          <w:marTop w:val="0"/>
          <w:marBottom w:val="390"/>
          <w:divBdr>
            <w:top w:val="none" w:sz="0" w:space="0" w:color="auto"/>
            <w:left w:val="none" w:sz="0" w:space="0" w:color="auto"/>
            <w:bottom w:val="none" w:sz="0" w:space="0" w:color="auto"/>
            <w:right w:val="none" w:sz="0" w:space="0" w:color="auto"/>
          </w:divBdr>
        </w:div>
      </w:divsChild>
    </w:div>
    <w:div w:id="1165241789">
      <w:bodyDiv w:val="1"/>
      <w:marLeft w:val="0"/>
      <w:marRight w:val="0"/>
      <w:marTop w:val="0"/>
      <w:marBottom w:val="0"/>
      <w:divBdr>
        <w:top w:val="none" w:sz="0" w:space="0" w:color="auto"/>
        <w:left w:val="none" w:sz="0" w:space="0" w:color="auto"/>
        <w:bottom w:val="none" w:sz="0" w:space="0" w:color="auto"/>
        <w:right w:val="none" w:sz="0" w:space="0" w:color="auto"/>
      </w:divBdr>
    </w:div>
    <w:div w:id="1168397798">
      <w:bodyDiv w:val="1"/>
      <w:marLeft w:val="0"/>
      <w:marRight w:val="0"/>
      <w:marTop w:val="0"/>
      <w:marBottom w:val="0"/>
      <w:divBdr>
        <w:top w:val="none" w:sz="0" w:space="0" w:color="auto"/>
        <w:left w:val="none" w:sz="0" w:space="0" w:color="auto"/>
        <w:bottom w:val="none" w:sz="0" w:space="0" w:color="auto"/>
        <w:right w:val="none" w:sz="0" w:space="0" w:color="auto"/>
      </w:divBdr>
      <w:divsChild>
        <w:div w:id="2104563999">
          <w:marLeft w:val="0"/>
          <w:marRight w:val="0"/>
          <w:marTop w:val="0"/>
          <w:marBottom w:val="390"/>
          <w:divBdr>
            <w:top w:val="none" w:sz="0" w:space="0" w:color="auto"/>
            <w:left w:val="none" w:sz="0" w:space="0" w:color="auto"/>
            <w:bottom w:val="none" w:sz="0" w:space="0" w:color="auto"/>
            <w:right w:val="none" w:sz="0" w:space="0" w:color="auto"/>
          </w:divBdr>
        </w:div>
      </w:divsChild>
    </w:div>
    <w:div w:id="1189292444">
      <w:bodyDiv w:val="1"/>
      <w:marLeft w:val="0"/>
      <w:marRight w:val="0"/>
      <w:marTop w:val="0"/>
      <w:marBottom w:val="0"/>
      <w:divBdr>
        <w:top w:val="none" w:sz="0" w:space="0" w:color="auto"/>
        <w:left w:val="none" w:sz="0" w:space="0" w:color="auto"/>
        <w:bottom w:val="none" w:sz="0" w:space="0" w:color="auto"/>
        <w:right w:val="none" w:sz="0" w:space="0" w:color="auto"/>
      </w:divBdr>
      <w:divsChild>
        <w:div w:id="384915944">
          <w:marLeft w:val="0"/>
          <w:marRight w:val="0"/>
          <w:marTop w:val="0"/>
          <w:marBottom w:val="390"/>
          <w:divBdr>
            <w:top w:val="none" w:sz="0" w:space="0" w:color="auto"/>
            <w:left w:val="none" w:sz="0" w:space="0" w:color="auto"/>
            <w:bottom w:val="none" w:sz="0" w:space="0" w:color="auto"/>
            <w:right w:val="none" w:sz="0" w:space="0" w:color="auto"/>
          </w:divBdr>
        </w:div>
      </w:divsChild>
    </w:div>
    <w:div w:id="1242568331">
      <w:bodyDiv w:val="1"/>
      <w:marLeft w:val="0"/>
      <w:marRight w:val="0"/>
      <w:marTop w:val="0"/>
      <w:marBottom w:val="0"/>
      <w:divBdr>
        <w:top w:val="none" w:sz="0" w:space="0" w:color="auto"/>
        <w:left w:val="none" w:sz="0" w:space="0" w:color="auto"/>
        <w:bottom w:val="none" w:sz="0" w:space="0" w:color="auto"/>
        <w:right w:val="none" w:sz="0" w:space="0" w:color="auto"/>
      </w:divBdr>
      <w:divsChild>
        <w:div w:id="1509782825">
          <w:marLeft w:val="0"/>
          <w:marRight w:val="0"/>
          <w:marTop w:val="0"/>
          <w:marBottom w:val="390"/>
          <w:divBdr>
            <w:top w:val="none" w:sz="0" w:space="0" w:color="auto"/>
            <w:left w:val="none" w:sz="0" w:space="0" w:color="auto"/>
            <w:bottom w:val="none" w:sz="0" w:space="0" w:color="auto"/>
            <w:right w:val="none" w:sz="0" w:space="0" w:color="auto"/>
          </w:divBdr>
        </w:div>
      </w:divsChild>
    </w:div>
    <w:div w:id="1382972319">
      <w:bodyDiv w:val="1"/>
      <w:marLeft w:val="0"/>
      <w:marRight w:val="0"/>
      <w:marTop w:val="0"/>
      <w:marBottom w:val="0"/>
      <w:divBdr>
        <w:top w:val="none" w:sz="0" w:space="0" w:color="auto"/>
        <w:left w:val="none" w:sz="0" w:space="0" w:color="auto"/>
        <w:bottom w:val="none" w:sz="0" w:space="0" w:color="auto"/>
        <w:right w:val="none" w:sz="0" w:space="0" w:color="auto"/>
      </w:divBdr>
      <w:divsChild>
        <w:div w:id="355233248">
          <w:marLeft w:val="0"/>
          <w:marRight w:val="0"/>
          <w:marTop w:val="0"/>
          <w:marBottom w:val="390"/>
          <w:divBdr>
            <w:top w:val="none" w:sz="0" w:space="0" w:color="auto"/>
            <w:left w:val="none" w:sz="0" w:space="0" w:color="auto"/>
            <w:bottom w:val="none" w:sz="0" w:space="0" w:color="auto"/>
            <w:right w:val="none" w:sz="0" w:space="0" w:color="auto"/>
          </w:divBdr>
        </w:div>
      </w:divsChild>
    </w:div>
    <w:div w:id="1465584311">
      <w:bodyDiv w:val="1"/>
      <w:marLeft w:val="0"/>
      <w:marRight w:val="0"/>
      <w:marTop w:val="0"/>
      <w:marBottom w:val="0"/>
      <w:divBdr>
        <w:top w:val="none" w:sz="0" w:space="0" w:color="auto"/>
        <w:left w:val="none" w:sz="0" w:space="0" w:color="auto"/>
        <w:bottom w:val="none" w:sz="0" w:space="0" w:color="auto"/>
        <w:right w:val="none" w:sz="0" w:space="0" w:color="auto"/>
      </w:divBdr>
    </w:div>
    <w:div w:id="1553079870">
      <w:bodyDiv w:val="1"/>
      <w:marLeft w:val="0"/>
      <w:marRight w:val="0"/>
      <w:marTop w:val="0"/>
      <w:marBottom w:val="0"/>
      <w:divBdr>
        <w:top w:val="none" w:sz="0" w:space="0" w:color="auto"/>
        <w:left w:val="none" w:sz="0" w:space="0" w:color="auto"/>
        <w:bottom w:val="none" w:sz="0" w:space="0" w:color="auto"/>
        <w:right w:val="none" w:sz="0" w:space="0" w:color="auto"/>
      </w:divBdr>
      <w:divsChild>
        <w:div w:id="1587420454">
          <w:marLeft w:val="0"/>
          <w:marRight w:val="0"/>
          <w:marTop w:val="0"/>
          <w:marBottom w:val="390"/>
          <w:divBdr>
            <w:top w:val="none" w:sz="0" w:space="0" w:color="auto"/>
            <w:left w:val="none" w:sz="0" w:space="0" w:color="auto"/>
            <w:bottom w:val="none" w:sz="0" w:space="0" w:color="auto"/>
            <w:right w:val="none" w:sz="0" w:space="0" w:color="auto"/>
          </w:divBdr>
        </w:div>
      </w:divsChild>
    </w:div>
    <w:div w:id="1594246801">
      <w:bodyDiv w:val="1"/>
      <w:marLeft w:val="0"/>
      <w:marRight w:val="0"/>
      <w:marTop w:val="0"/>
      <w:marBottom w:val="0"/>
      <w:divBdr>
        <w:top w:val="none" w:sz="0" w:space="0" w:color="auto"/>
        <w:left w:val="none" w:sz="0" w:space="0" w:color="auto"/>
        <w:bottom w:val="none" w:sz="0" w:space="0" w:color="auto"/>
        <w:right w:val="none" w:sz="0" w:space="0" w:color="auto"/>
      </w:divBdr>
    </w:div>
    <w:div w:id="1598513478">
      <w:bodyDiv w:val="1"/>
      <w:marLeft w:val="0"/>
      <w:marRight w:val="0"/>
      <w:marTop w:val="0"/>
      <w:marBottom w:val="0"/>
      <w:divBdr>
        <w:top w:val="none" w:sz="0" w:space="0" w:color="auto"/>
        <w:left w:val="none" w:sz="0" w:space="0" w:color="auto"/>
        <w:bottom w:val="none" w:sz="0" w:space="0" w:color="auto"/>
        <w:right w:val="none" w:sz="0" w:space="0" w:color="auto"/>
      </w:divBdr>
    </w:div>
    <w:div w:id="1665428961">
      <w:bodyDiv w:val="1"/>
      <w:marLeft w:val="0"/>
      <w:marRight w:val="0"/>
      <w:marTop w:val="0"/>
      <w:marBottom w:val="0"/>
      <w:divBdr>
        <w:top w:val="none" w:sz="0" w:space="0" w:color="auto"/>
        <w:left w:val="none" w:sz="0" w:space="0" w:color="auto"/>
        <w:bottom w:val="none" w:sz="0" w:space="0" w:color="auto"/>
        <w:right w:val="none" w:sz="0" w:space="0" w:color="auto"/>
      </w:divBdr>
      <w:divsChild>
        <w:div w:id="571892532">
          <w:marLeft w:val="0"/>
          <w:marRight w:val="0"/>
          <w:marTop w:val="0"/>
          <w:marBottom w:val="390"/>
          <w:divBdr>
            <w:top w:val="none" w:sz="0" w:space="0" w:color="auto"/>
            <w:left w:val="none" w:sz="0" w:space="0" w:color="auto"/>
            <w:bottom w:val="none" w:sz="0" w:space="0" w:color="auto"/>
            <w:right w:val="none" w:sz="0" w:space="0" w:color="auto"/>
          </w:divBdr>
        </w:div>
      </w:divsChild>
    </w:div>
    <w:div w:id="1667511113">
      <w:bodyDiv w:val="1"/>
      <w:marLeft w:val="0"/>
      <w:marRight w:val="0"/>
      <w:marTop w:val="0"/>
      <w:marBottom w:val="0"/>
      <w:divBdr>
        <w:top w:val="none" w:sz="0" w:space="0" w:color="auto"/>
        <w:left w:val="none" w:sz="0" w:space="0" w:color="auto"/>
        <w:bottom w:val="none" w:sz="0" w:space="0" w:color="auto"/>
        <w:right w:val="none" w:sz="0" w:space="0" w:color="auto"/>
      </w:divBdr>
    </w:div>
    <w:div w:id="1681004033">
      <w:bodyDiv w:val="1"/>
      <w:marLeft w:val="0"/>
      <w:marRight w:val="0"/>
      <w:marTop w:val="0"/>
      <w:marBottom w:val="0"/>
      <w:divBdr>
        <w:top w:val="none" w:sz="0" w:space="0" w:color="auto"/>
        <w:left w:val="none" w:sz="0" w:space="0" w:color="auto"/>
        <w:bottom w:val="none" w:sz="0" w:space="0" w:color="auto"/>
        <w:right w:val="none" w:sz="0" w:space="0" w:color="auto"/>
      </w:divBdr>
      <w:divsChild>
        <w:div w:id="1449542850">
          <w:marLeft w:val="0"/>
          <w:marRight w:val="0"/>
          <w:marTop w:val="0"/>
          <w:marBottom w:val="390"/>
          <w:divBdr>
            <w:top w:val="none" w:sz="0" w:space="0" w:color="auto"/>
            <w:left w:val="none" w:sz="0" w:space="0" w:color="auto"/>
            <w:bottom w:val="none" w:sz="0" w:space="0" w:color="auto"/>
            <w:right w:val="none" w:sz="0" w:space="0" w:color="auto"/>
          </w:divBdr>
        </w:div>
      </w:divsChild>
    </w:div>
    <w:div w:id="1762676965">
      <w:bodyDiv w:val="1"/>
      <w:marLeft w:val="0"/>
      <w:marRight w:val="0"/>
      <w:marTop w:val="0"/>
      <w:marBottom w:val="0"/>
      <w:divBdr>
        <w:top w:val="none" w:sz="0" w:space="0" w:color="auto"/>
        <w:left w:val="none" w:sz="0" w:space="0" w:color="auto"/>
        <w:bottom w:val="none" w:sz="0" w:space="0" w:color="auto"/>
        <w:right w:val="none" w:sz="0" w:space="0" w:color="auto"/>
      </w:divBdr>
    </w:div>
    <w:div w:id="1921476188">
      <w:bodyDiv w:val="1"/>
      <w:marLeft w:val="0"/>
      <w:marRight w:val="0"/>
      <w:marTop w:val="0"/>
      <w:marBottom w:val="0"/>
      <w:divBdr>
        <w:top w:val="none" w:sz="0" w:space="0" w:color="auto"/>
        <w:left w:val="none" w:sz="0" w:space="0" w:color="auto"/>
        <w:bottom w:val="none" w:sz="0" w:space="0" w:color="auto"/>
        <w:right w:val="none" w:sz="0" w:space="0" w:color="auto"/>
      </w:divBdr>
      <w:divsChild>
        <w:div w:id="523977529">
          <w:marLeft w:val="0"/>
          <w:marRight w:val="0"/>
          <w:marTop w:val="0"/>
          <w:marBottom w:val="390"/>
          <w:divBdr>
            <w:top w:val="none" w:sz="0" w:space="0" w:color="auto"/>
            <w:left w:val="none" w:sz="0" w:space="0" w:color="auto"/>
            <w:bottom w:val="none" w:sz="0" w:space="0" w:color="auto"/>
            <w:right w:val="none" w:sz="0" w:space="0" w:color="auto"/>
          </w:divBdr>
        </w:div>
      </w:divsChild>
    </w:div>
    <w:div w:id="2023972076">
      <w:bodyDiv w:val="1"/>
      <w:marLeft w:val="0"/>
      <w:marRight w:val="0"/>
      <w:marTop w:val="0"/>
      <w:marBottom w:val="0"/>
      <w:divBdr>
        <w:top w:val="none" w:sz="0" w:space="0" w:color="auto"/>
        <w:left w:val="none" w:sz="0" w:space="0" w:color="auto"/>
        <w:bottom w:val="none" w:sz="0" w:space="0" w:color="auto"/>
        <w:right w:val="none" w:sz="0" w:space="0" w:color="auto"/>
      </w:divBdr>
      <w:divsChild>
        <w:div w:id="2106538908">
          <w:marLeft w:val="0"/>
          <w:marRight w:val="0"/>
          <w:marTop w:val="0"/>
          <w:marBottom w:val="390"/>
          <w:divBdr>
            <w:top w:val="none" w:sz="0" w:space="0" w:color="auto"/>
            <w:left w:val="none" w:sz="0" w:space="0" w:color="auto"/>
            <w:bottom w:val="none" w:sz="0" w:space="0" w:color="auto"/>
            <w:right w:val="none" w:sz="0" w:space="0" w:color="auto"/>
          </w:divBdr>
        </w:div>
      </w:divsChild>
    </w:div>
    <w:div w:id="2052881883">
      <w:bodyDiv w:val="1"/>
      <w:marLeft w:val="0"/>
      <w:marRight w:val="0"/>
      <w:marTop w:val="0"/>
      <w:marBottom w:val="0"/>
      <w:divBdr>
        <w:top w:val="none" w:sz="0" w:space="0" w:color="auto"/>
        <w:left w:val="none" w:sz="0" w:space="0" w:color="auto"/>
        <w:bottom w:val="none" w:sz="0" w:space="0" w:color="auto"/>
        <w:right w:val="none" w:sz="0" w:space="0" w:color="auto"/>
      </w:divBdr>
      <w:divsChild>
        <w:div w:id="1650787198">
          <w:marLeft w:val="0"/>
          <w:marRight w:val="0"/>
          <w:marTop w:val="0"/>
          <w:marBottom w:val="390"/>
          <w:divBdr>
            <w:top w:val="none" w:sz="0" w:space="0" w:color="auto"/>
            <w:left w:val="none" w:sz="0" w:space="0" w:color="auto"/>
            <w:bottom w:val="none" w:sz="0" w:space="0" w:color="auto"/>
            <w:right w:val="none" w:sz="0" w:space="0" w:color="auto"/>
          </w:divBdr>
        </w:div>
      </w:divsChild>
    </w:div>
    <w:div w:id="2053996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FB211C-F803-4599-97CE-F9385565B4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959</Words>
  <Characters>5182</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Juridico</dc:creator>
  <cp:lastModifiedBy>Usuario</cp:lastModifiedBy>
  <cp:revision>2</cp:revision>
  <cp:lastPrinted>2024-05-07T21:05:00Z</cp:lastPrinted>
  <dcterms:created xsi:type="dcterms:W3CDTF">2024-05-07T21:05:00Z</dcterms:created>
  <dcterms:modified xsi:type="dcterms:W3CDTF">2024-05-07T21:05:00Z</dcterms:modified>
</cp:coreProperties>
</file>