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0C2" w:rsidRPr="004543B8" w:rsidRDefault="000520C2" w:rsidP="00543B3A">
      <w:pPr>
        <w:pBdr>
          <w:bottom w:val="thickThinSmallGap" w:sz="24" w:space="1" w:color="auto"/>
        </w:pBdr>
        <w:spacing w:after="0" w:line="276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543B8">
        <w:rPr>
          <w:rFonts w:ascii="Times New Roman" w:hAnsi="Times New Roman" w:cs="Times New Roman"/>
          <w:sz w:val="28"/>
          <w:szCs w:val="28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2.5pt" o:ole="">
            <v:imagedata r:id="rId6" o:title=""/>
          </v:shape>
          <o:OLEObject Type="Embed" ProgID="PBrush" ShapeID="_x0000_i1025" DrawAspect="Content" ObjectID="_1552921191" r:id="rId7"/>
        </w:object>
      </w:r>
    </w:p>
    <w:p w:rsidR="000520C2" w:rsidRPr="004543B8" w:rsidRDefault="000520C2" w:rsidP="00543B3A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43B8">
        <w:rPr>
          <w:rFonts w:ascii="Times New Roman" w:hAnsi="Times New Roman" w:cs="Times New Roman"/>
          <w:b/>
          <w:sz w:val="28"/>
          <w:szCs w:val="28"/>
        </w:rPr>
        <w:t>CÂMARA MUNICIPAL DE CAMPOS BELOS</w:t>
      </w:r>
    </w:p>
    <w:p w:rsidR="000520C2" w:rsidRPr="004543B8" w:rsidRDefault="000520C2" w:rsidP="00543B3A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43B8">
        <w:rPr>
          <w:rFonts w:ascii="Times New Roman" w:hAnsi="Times New Roman" w:cs="Times New Roman"/>
          <w:b/>
          <w:sz w:val="28"/>
          <w:szCs w:val="28"/>
        </w:rPr>
        <w:t>ESTADO DE GOIÁS</w:t>
      </w:r>
    </w:p>
    <w:p w:rsidR="000520C2" w:rsidRPr="004543B8" w:rsidRDefault="000520C2" w:rsidP="00543B3A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4543B8">
        <w:rPr>
          <w:rFonts w:ascii="Times New Roman" w:hAnsi="Times New Roman" w:cs="Times New Roman"/>
          <w:b/>
          <w:sz w:val="28"/>
          <w:szCs w:val="28"/>
        </w:rPr>
        <w:t>LEGISLATURA: 2017 - 2020</w:t>
      </w:r>
    </w:p>
    <w:p w:rsidR="00543B3A" w:rsidRPr="004543B8" w:rsidRDefault="00543B3A" w:rsidP="00543B3A">
      <w:pPr>
        <w:pStyle w:val="SemEspaamento"/>
        <w:rPr>
          <w:rFonts w:ascii="Times New Roman" w:hAnsi="Times New Roman" w:cs="Times New Roman"/>
          <w:b/>
          <w:sz w:val="28"/>
          <w:szCs w:val="28"/>
          <w:lang w:eastAsia="pt-BR"/>
        </w:rPr>
      </w:pPr>
    </w:p>
    <w:p w:rsidR="000520C2" w:rsidRPr="004543B8" w:rsidRDefault="005D1D5C" w:rsidP="00543B3A">
      <w:pPr>
        <w:pStyle w:val="SemEspaamento"/>
        <w:rPr>
          <w:rFonts w:ascii="Times New Roman" w:hAnsi="Times New Roman" w:cs="Times New Roman"/>
          <w:b/>
          <w:sz w:val="28"/>
          <w:szCs w:val="28"/>
          <w:lang w:eastAsia="pt-BR"/>
        </w:rPr>
      </w:pPr>
      <w:bookmarkStart w:id="0" w:name="_GoBack"/>
      <w:r w:rsidRPr="004543B8">
        <w:rPr>
          <w:rFonts w:ascii="Times New Roman" w:hAnsi="Times New Roman" w:cs="Times New Roman"/>
          <w:b/>
          <w:sz w:val="28"/>
          <w:szCs w:val="28"/>
          <w:lang w:eastAsia="pt-BR"/>
        </w:rPr>
        <w:t>REQUERIMENTO N° 77</w:t>
      </w:r>
      <w:r w:rsidR="000520C2" w:rsidRPr="004543B8">
        <w:rPr>
          <w:rFonts w:ascii="Times New Roman" w:hAnsi="Times New Roman" w:cs="Times New Roman"/>
          <w:b/>
          <w:sz w:val="28"/>
          <w:szCs w:val="28"/>
          <w:lang w:eastAsia="pt-BR"/>
        </w:rPr>
        <w:t>/2017</w:t>
      </w:r>
    </w:p>
    <w:p w:rsidR="000520C2" w:rsidRPr="004543B8" w:rsidRDefault="000520C2" w:rsidP="00543B3A">
      <w:pPr>
        <w:pStyle w:val="SemEspaamento"/>
        <w:rPr>
          <w:rFonts w:ascii="Times New Roman" w:hAnsi="Times New Roman" w:cs="Times New Roman"/>
          <w:sz w:val="28"/>
          <w:szCs w:val="28"/>
          <w:lang w:eastAsia="pt-BR"/>
        </w:rPr>
      </w:pPr>
      <w:r w:rsidRPr="004543B8">
        <w:rPr>
          <w:rFonts w:ascii="Times New Roman" w:hAnsi="Times New Roman" w:cs="Times New Roman"/>
          <w:sz w:val="28"/>
          <w:szCs w:val="28"/>
          <w:lang w:eastAsia="pt-BR"/>
        </w:rPr>
        <w:t xml:space="preserve">Autoria: </w:t>
      </w:r>
      <w:r w:rsidR="006B4C4E" w:rsidRPr="004543B8">
        <w:rPr>
          <w:rFonts w:ascii="Times New Roman" w:hAnsi="Times New Roman" w:cs="Times New Roman"/>
          <w:sz w:val="28"/>
          <w:szCs w:val="28"/>
          <w:lang w:eastAsia="pt-BR"/>
        </w:rPr>
        <w:t>Vereadora Ivani Araújo Santos Tavares (Ivone do Touro)</w:t>
      </w:r>
    </w:p>
    <w:p w:rsidR="001C4951" w:rsidRPr="004543B8" w:rsidRDefault="006B4C4E" w:rsidP="00543B3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4543B8">
        <w:rPr>
          <w:rFonts w:ascii="Times New Roman" w:hAnsi="Times New Roman" w:cs="Times New Roman"/>
          <w:sz w:val="28"/>
          <w:szCs w:val="28"/>
          <w:lang w:eastAsia="pt-BR"/>
        </w:rPr>
        <w:t>De: 05</w:t>
      </w:r>
      <w:r w:rsidR="000520C2" w:rsidRPr="004543B8">
        <w:rPr>
          <w:rFonts w:ascii="Times New Roman" w:hAnsi="Times New Roman" w:cs="Times New Roman"/>
          <w:sz w:val="28"/>
          <w:szCs w:val="28"/>
          <w:lang w:eastAsia="pt-BR"/>
        </w:rPr>
        <w:t xml:space="preserve"> de </w:t>
      </w:r>
      <w:r w:rsidRPr="004543B8">
        <w:rPr>
          <w:rFonts w:ascii="Times New Roman" w:hAnsi="Times New Roman" w:cs="Times New Roman"/>
          <w:sz w:val="28"/>
          <w:szCs w:val="28"/>
          <w:lang w:eastAsia="pt-BR"/>
        </w:rPr>
        <w:t>abril</w:t>
      </w:r>
      <w:r w:rsidR="000520C2" w:rsidRPr="004543B8">
        <w:rPr>
          <w:rFonts w:ascii="Times New Roman" w:hAnsi="Times New Roman" w:cs="Times New Roman"/>
          <w:sz w:val="28"/>
          <w:szCs w:val="28"/>
          <w:lang w:eastAsia="pt-BR"/>
        </w:rPr>
        <w:t xml:space="preserve"> de 2017.</w:t>
      </w:r>
    </w:p>
    <w:p w:rsidR="00543B3A" w:rsidRPr="004543B8" w:rsidRDefault="00543B3A" w:rsidP="00543B3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</w:p>
    <w:p w:rsidR="009374B9" w:rsidRPr="004543B8" w:rsidRDefault="006B4C4E" w:rsidP="00543B3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4543B8">
        <w:rPr>
          <w:rFonts w:ascii="Times New Roman" w:hAnsi="Times New Roman" w:cs="Times New Roman"/>
          <w:sz w:val="28"/>
          <w:szCs w:val="28"/>
          <w:lang w:eastAsia="pt-BR"/>
        </w:rPr>
        <w:t>A</w:t>
      </w:r>
      <w:r w:rsidR="009374B9" w:rsidRPr="004543B8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="00B63C67" w:rsidRPr="004543B8">
        <w:rPr>
          <w:rFonts w:ascii="Times New Roman" w:hAnsi="Times New Roman" w:cs="Times New Roman"/>
          <w:sz w:val="28"/>
          <w:szCs w:val="28"/>
          <w:lang w:eastAsia="pt-BR"/>
        </w:rPr>
        <w:t>vereador</w:t>
      </w:r>
      <w:r w:rsidRPr="004543B8">
        <w:rPr>
          <w:rFonts w:ascii="Times New Roman" w:hAnsi="Times New Roman" w:cs="Times New Roman"/>
          <w:sz w:val="28"/>
          <w:szCs w:val="28"/>
          <w:lang w:eastAsia="pt-BR"/>
        </w:rPr>
        <w:t>a</w:t>
      </w:r>
      <w:r w:rsidR="00B63C67" w:rsidRPr="004543B8">
        <w:rPr>
          <w:rFonts w:ascii="Times New Roman" w:hAnsi="Times New Roman" w:cs="Times New Roman"/>
          <w:sz w:val="28"/>
          <w:szCs w:val="28"/>
          <w:lang w:eastAsia="pt-BR"/>
        </w:rPr>
        <w:t xml:space="preserve"> que</w:t>
      </w:r>
      <w:r w:rsidR="009374B9" w:rsidRPr="004543B8">
        <w:rPr>
          <w:rFonts w:ascii="Times New Roman" w:hAnsi="Times New Roman" w:cs="Times New Roman"/>
          <w:sz w:val="28"/>
          <w:szCs w:val="28"/>
          <w:lang w:eastAsia="pt-BR"/>
        </w:rPr>
        <w:t xml:space="preserve"> este </w:t>
      </w:r>
      <w:r w:rsidR="00B63C67" w:rsidRPr="004543B8">
        <w:rPr>
          <w:rFonts w:ascii="Times New Roman" w:hAnsi="Times New Roman" w:cs="Times New Roman"/>
          <w:sz w:val="28"/>
          <w:szCs w:val="28"/>
          <w:lang w:eastAsia="pt-BR"/>
        </w:rPr>
        <w:t>subscreve,</w:t>
      </w:r>
      <w:r w:rsidR="009374B9" w:rsidRPr="004543B8">
        <w:rPr>
          <w:rFonts w:ascii="Times New Roman" w:hAnsi="Times New Roman" w:cs="Times New Roman"/>
          <w:sz w:val="28"/>
          <w:szCs w:val="28"/>
          <w:lang w:eastAsia="pt-BR"/>
        </w:rPr>
        <w:t xml:space="preserve"> requer que, após a tramitação regimental, seja encaminhado ao </w:t>
      </w:r>
      <w:r w:rsidR="005D1D5C" w:rsidRPr="004543B8">
        <w:rPr>
          <w:rFonts w:ascii="Times New Roman" w:hAnsi="Times New Roman" w:cs="Times New Roman"/>
          <w:sz w:val="28"/>
          <w:szCs w:val="28"/>
          <w:lang w:eastAsia="pt-BR"/>
        </w:rPr>
        <w:t>prefeito municipal o</w:t>
      </w:r>
      <w:r w:rsidR="009374B9" w:rsidRPr="004543B8">
        <w:rPr>
          <w:rFonts w:ascii="Times New Roman" w:hAnsi="Times New Roman" w:cs="Times New Roman"/>
          <w:sz w:val="28"/>
          <w:szCs w:val="28"/>
          <w:lang w:eastAsia="pt-BR"/>
        </w:rPr>
        <w:t xml:space="preserve"> seguinte requerimento:</w:t>
      </w:r>
    </w:p>
    <w:p w:rsidR="004543B8" w:rsidRPr="004543B8" w:rsidRDefault="004543B8" w:rsidP="00543B3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</w:p>
    <w:p w:rsidR="00543B3A" w:rsidRPr="004543B8" w:rsidRDefault="00543B3A" w:rsidP="00543B3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</w:p>
    <w:p w:rsidR="000F30CD" w:rsidRPr="000F30CD" w:rsidRDefault="000F30CD" w:rsidP="000F30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0F30CD">
        <w:rPr>
          <w:rFonts w:ascii="Times New Roman" w:hAnsi="Times New Roman" w:cs="Times New Roman"/>
          <w:b/>
          <w:sz w:val="28"/>
          <w:szCs w:val="28"/>
          <w:lang w:eastAsia="pt-BR"/>
        </w:rPr>
        <w:t>REQUEIRO NA FORMA REGIMENTAL A VIABILIDADE DO IMEDIATO REPARO DA ILUMINAÇÃO PÚBLICA, COM A SUBSTITUIÇÃO DAS LÂMPADAS QUEIMADAS, COMO FORMA DE RESTAURAR A SEGURANÇA E TRANQUILIDADE DO SETOR NOVO HORIZONTE.</w:t>
      </w:r>
    </w:p>
    <w:p w:rsidR="00543B3A" w:rsidRPr="004543B8" w:rsidRDefault="00543B3A" w:rsidP="00543B3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</w:p>
    <w:bookmarkEnd w:id="0"/>
    <w:p w:rsidR="009210CC" w:rsidRPr="004543B8" w:rsidRDefault="009210CC" w:rsidP="00543B3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pt-BR"/>
        </w:rPr>
      </w:pPr>
    </w:p>
    <w:p w:rsidR="001C4951" w:rsidRPr="004543B8" w:rsidRDefault="000520C2" w:rsidP="00543B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pt-BR"/>
        </w:rPr>
      </w:pPr>
      <w:r w:rsidRPr="004543B8">
        <w:rPr>
          <w:rFonts w:ascii="Times New Roman" w:hAnsi="Times New Roman" w:cs="Times New Roman"/>
          <w:b/>
          <w:sz w:val="28"/>
          <w:szCs w:val="28"/>
          <w:lang w:eastAsia="pt-BR"/>
        </w:rPr>
        <w:t>JUSTIFICATIVA</w:t>
      </w:r>
    </w:p>
    <w:p w:rsidR="009374B9" w:rsidRPr="004543B8" w:rsidRDefault="000520C2" w:rsidP="00A26E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="001C4951" w:rsidRPr="004543B8">
        <w:rPr>
          <w:rFonts w:ascii="Times New Roman" w:hAnsi="Times New Roman" w:cs="Times New Roman"/>
          <w:sz w:val="28"/>
          <w:szCs w:val="28"/>
          <w:lang w:eastAsia="pt-BR"/>
        </w:rPr>
        <w:t xml:space="preserve">  </w:t>
      </w:r>
      <w:r w:rsidR="001C4951" w:rsidRPr="004543B8">
        <w:rPr>
          <w:rFonts w:ascii="Times New Roman" w:hAnsi="Times New Roman" w:cs="Times New Roman"/>
          <w:sz w:val="28"/>
          <w:szCs w:val="28"/>
          <w:lang w:eastAsia="pt-BR"/>
        </w:rPr>
        <w:tab/>
      </w:r>
      <w:r w:rsidR="001C4951" w:rsidRPr="004543B8">
        <w:rPr>
          <w:rFonts w:ascii="Times New Roman" w:hAnsi="Times New Roman" w:cs="Times New Roman"/>
          <w:sz w:val="28"/>
          <w:szCs w:val="28"/>
          <w:lang w:eastAsia="pt-BR"/>
        </w:rPr>
        <w:tab/>
      </w:r>
      <w:r w:rsidR="009374B9" w:rsidRPr="004543B8">
        <w:rPr>
          <w:rFonts w:ascii="Times New Roman" w:hAnsi="Times New Roman" w:cs="Times New Roman"/>
          <w:sz w:val="28"/>
          <w:szCs w:val="28"/>
        </w:rPr>
        <w:t>Ilustres pares,</w:t>
      </w:r>
    </w:p>
    <w:p w:rsidR="00D90B66" w:rsidRPr="004543B8" w:rsidRDefault="004E2967" w:rsidP="00A26E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sz w:val="28"/>
          <w:szCs w:val="28"/>
        </w:rPr>
        <w:tab/>
      </w:r>
      <w:r w:rsidRPr="004543B8">
        <w:rPr>
          <w:rFonts w:ascii="Times New Roman" w:hAnsi="Times New Roman" w:cs="Times New Roman"/>
          <w:sz w:val="28"/>
          <w:szCs w:val="28"/>
        </w:rPr>
        <w:tab/>
        <w:t xml:space="preserve">Com fulcro </w:t>
      </w:r>
      <w:r w:rsidR="00D90B66" w:rsidRPr="004543B8">
        <w:rPr>
          <w:rFonts w:ascii="Times New Roman" w:hAnsi="Times New Roman" w:cs="Times New Roman"/>
          <w:sz w:val="28"/>
          <w:szCs w:val="28"/>
        </w:rPr>
        <w:t>no artigo 122 do Regimento Interno, solicito com urgência urgentíssima que o Senhor Prefeito Municipal tome providência no sentido de reparar a iluminação pública do Setor Novo Horizonte.</w:t>
      </w:r>
    </w:p>
    <w:p w:rsidR="00E62F87" w:rsidRPr="004543B8" w:rsidRDefault="00D90B66" w:rsidP="00E62F87">
      <w:pPr>
        <w:spacing w:after="0" w:line="360" w:lineRule="auto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4543B8">
        <w:rPr>
          <w:rFonts w:ascii="Times New Roman" w:hAnsi="Times New Roman" w:cs="Times New Roman"/>
          <w:sz w:val="28"/>
          <w:szCs w:val="28"/>
        </w:rPr>
        <w:tab/>
      </w:r>
      <w:r w:rsidRPr="004543B8">
        <w:rPr>
          <w:rFonts w:ascii="Times New Roman" w:hAnsi="Times New Roman" w:cs="Times New Roman"/>
          <w:sz w:val="28"/>
          <w:szCs w:val="28"/>
        </w:rPr>
        <w:tab/>
      </w:r>
      <w:r w:rsidR="00E62F87" w:rsidRPr="004543B8">
        <w:rPr>
          <w:rFonts w:ascii="Times New Roman" w:hAnsi="Times New Roman" w:cs="Times New Roman"/>
          <w:sz w:val="28"/>
          <w:szCs w:val="28"/>
        </w:rPr>
        <w:t>Informamos que é necessário a melhoria da iluminação pública, isso inclui a substituição das lâmpadas quebra</w:t>
      </w:r>
      <w:r w:rsidR="004543B8" w:rsidRPr="004543B8">
        <w:rPr>
          <w:rFonts w:ascii="Times New Roman" w:hAnsi="Times New Roman" w:cs="Times New Roman"/>
          <w:sz w:val="28"/>
          <w:szCs w:val="28"/>
        </w:rPr>
        <w:t>das em poste</w:t>
      </w:r>
      <w:r w:rsidR="00E62F87" w:rsidRPr="004543B8">
        <w:rPr>
          <w:rFonts w:ascii="Times New Roman" w:hAnsi="Times New Roman" w:cs="Times New Roman"/>
          <w:sz w:val="28"/>
          <w:szCs w:val="28"/>
        </w:rPr>
        <w:t xml:space="preserve">s das ruas do Setor Novo Horizonte </w:t>
      </w:r>
    </w:p>
    <w:p w:rsidR="00E62F87" w:rsidRPr="004543B8" w:rsidRDefault="00E62F87" w:rsidP="00A26E53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43B8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r w:rsidRPr="004543B8">
        <w:rPr>
          <w:rFonts w:ascii="Arial" w:hAnsi="Arial" w:cs="Arial"/>
          <w:color w:val="000000"/>
          <w:sz w:val="28"/>
          <w:szCs w:val="28"/>
          <w:shd w:val="clear" w:color="auto" w:fill="FFFFFF"/>
        </w:rPr>
        <w:tab/>
      </w:r>
      <w:r w:rsidRPr="004543B8">
        <w:rPr>
          <w:rFonts w:ascii="Arial" w:hAnsi="Arial" w:cs="Arial"/>
          <w:color w:val="000000"/>
          <w:sz w:val="28"/>
          <w:szCs w:val="28"/>
          <w:shd w:val="clear" w:color="auto" w:fill="FFFFFF"/>
        </w:rPr>
        <w:tab/>
      </w:r>
      <w:r w:rsidR="00D90B66"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Em decorrência deste f</w:t>
      </w:r>
      <w:r w:rsid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ato, a iluminação pública das vias</w:t>
      </w:r>
      <w:r w:rsidR="00D90B66"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se encontra</w:t>
      </w:r>
      <w:r w:rsid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m</w:t>
      </w:r>
      <w:r w:rsidR="00D90B66"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bastante prejudicada</w:t>
      </w:r>
      <w:r w:rsid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</w:t>
      </w:r>
      <w:r w:rsidR="00D90B66"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trazendo risco a todos os moradores e transeuntes da região.</w:t>
      </w:r>
      <w:r w:rsidR="00D90B66" w:rsidRPr="004543B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43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0B66"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Assim, venho requerer</w:t>
      </w:r>
      <w:r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que seja</w:t>
      </w:r>
      <w:r w:rsidR="00D90B66"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determinado o imediato reparo da iluminação, com </w:t>
      </w:r>
      <w:r w:rsidR="00D90B66"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a substituição das lâmpadas queimadas, como forma de restaurar a se</w:t>
      </w:r>
      <w:r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gurança e tranquilidade dos moradores. </w:t>
      </w:r>
    </w:p>
    <w:p w:rsidR="004543B8" w:rsidRDefault="00E62F87" w:rsidP="00E62F8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Por estas </w:t>
      </w:r>
      <w:r w:rsidR="004543B8"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razões, solicito</w:t>
      </w:r>
      <w:r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aprovação dos nobres pares </w:t>
      </w:r>
      <w:proofErr w:type="gramStart"/>
      <w:r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na  aprovação</w:t>
      </w:r>
      <w:proofErr w:type="gramEnd"/>
      <w:r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desta propositura que visa trazer melhorias e principalmente segurança aos m</w:t>
      </w:r>
      <w:r w:rsidR="004543B8" w:rsidRPr="004543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oradores do setor Novo Horizonte.</w:t>
      </w:r>
    </w:p>
    <w:p w:rsidR="000520C2" w:rsidRPr="004543B8" w:rsidRDefault="00D90B66" w:rsidP="00E62F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Arial" w:hAnsi="Arial" w:cs="Arial"/>
          <w:color w:val="000000"/>
          <w:sz w:val="28"/>
          <w:szCs w:val="28"/>
        </w:rPr>
        <w:br/>
      </w:r>
      <w:r w:rsidR="000520C2" w:rsidRPr="004543B8">
        <w:rPr>
          <w:rFonts w:ascii="Times New Roman" w:hAnsi="Times New Roman" w:cs="Times New Roman"/>
          <w:sz w:val="28"/>
          <w:szCs w:val="28"/>
        </w:rPr>
        <w:tab/>
      </w:r>
      <w:r w:rsidR="001C4951" w:rsidRPr="004543B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520C2" w:rsidRPr="004543B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20C2" w:rsidRPr="004543B8" w:rsidRDefault="000520C2" w:rsidP="00A26E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t-BR"/>
        </w:rPr>
      </w:pPr>
      <w:r w:rsidRPr="004543B8">
        <w:rPr>
          <w:rFonts w:ascii="Times New Roman" w:hAnsi="Times New Roman" w:cs="Times New Roman"/>
          <w:sz w:val="28"/>
          <w:szCs w:val="28"/>
          <w:lang w:eastAsia="pt-BR"/>
        </w:rPr>
        <w:t xml:space="preserve">  </w:t>
      </w:r>
      <w:r w:rsidRPr="004543B8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</w:t>
      </w:r>
      <w:r w:rsidRPr="004543B8">
        <w:rPr>
          <w:rFonts w:ascii="Times New Roman" w:hAnsi="Times New Roman" w:cs="Times New Roman"/>
          <w:sz w:val="28"/>
          <w:szCs w:val="28"/>
          <w:lang w:eastAsia="pt-BR"/>
        </w:rPr>
        <w:tab/>
        <w:t xml:space="preserve">       Campos Belos, estado de Goiás, </w:t>
      </w:r>
      <w:r w:rsidR="003A4F51" w:rsidRPr="004543B8">
        <w:rPr>
          <w:rFonts w:ascii="Times New Roman" w:hAnsi="Times New Roman" w:cs="Times New Roman"/>
          <w:sz w:val="28"/>
          <w:szCs w:val="28"/>
          <w:lang w:eastAsia="pt-BR"/>
        </w:rPr>
        <w:t>05</w:t>
      </w:r>
      <w:r w:rsidR="00294872" w:rsidRPr="004543B8">
        <w:rPr>
          <w:rFonts w:ascii="Times New Roman" w:hAnsi="Times New Roman" w:cs="Times New Roman"/>
          <w:sz w:val="28"/>
          <w:szCs w:val="28"/>
          <w:lang w:eastAsia="pt-BR"/>
        </w:rPr>
        <w:t xml:space="preserve"> de </w:t>
      </w:r>
      <w:r w:rsidR="003A4F51" w:rsidRPr="004543B8">
        <w:rPr>
          <w:rFonts w:ascii="Times New Roman" w:hAnsi="Times New Roman" w:cs="Times New Roman"/>
          <w:sz w:val="28"/>
          <w:szCs w:val="28"/>
          <w:lang w:eastAsia="pt-BR"/>
        </w:rPr>
        <w:t>abril</w:t>
      </w:r>
      <w:r w:rsidR="00294872" w:rsidRPr="004543B8">
        <w:rPr>
          <w:rFonts w:ascii="Times New Roman" w:hAnsi="Times New Roman" w:cs="Times New Roman"/>
          <w:sz w:val="28"/>
          <w:szCs w:val="28"/>
          <w:lang w:eastAsia="pt-BR"/>
        </w:rPr>
        <w:t xml:space="preserve"> </w:t>
      </w:r>
      <w:r w:rsidRPr="004543B8">
        <w:rPr>
          <w:rFonts w:ascii="Times New Roman" w:hAnsi="Times New Roman" w:cs="Times New Roman"/>
          <w:sz w:val="28"/>
          <w:szCs w:val="28"/>
          <w:lang w:eastAsia="pt-BR"/>
        </w:rPr>
        <w:t>de 2017.</w:t>
      </w:r>
    </w:p>
    <w:p w:rsidR="000520C2" w:rsidRPr="004543B8" w:rsidRDefault="000520C2" w:rsidP="00A26E5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43B8">
        <w:rPr>
          <w:rFonts w:ascii="Times New Roman" w:hAnsi="Times New Roman" w:cs="Times New Roman"/>
          <w:sz w:val="28"/>
          <w:szCs w:val="28"/>
        </w:rPr>
        <w:t xml:space="preserve"> </w:t>
      </w:r>
      <w:r w:rsidRPr="004543B8">
        <w:rPr>
          <w:rFonts w:ascii="Times New Roman" w:hAnsi="Times New Roman" w:cs="Times New Roman"/>
          <w:sz w:val="28"/>
          <w:szCs w:val="28"/>
        </w:rPr>
        <w:tab/>
      </w:r>
      <w:r w:rsidRPr="004543B8">
        <w:rPr>
          <w:rFonts w:ascii="Times New Roman" w:hAnsi="Times New Roman" w:cs="Times New Roman"/>
          <w:sz w:val="28"/>
          <w:szCs w:val="28"/>
        </w:rPr>
        <w:tab/>
      </w:r>
      <w:r w:rsidRPr="004543B8">
        <w:rPr>
          <w:rFonts w:ascii="Times New Roman" w:hAnsi="Times New Roman" w:cs="Times New Roman"/>
          <w:sz w:val="28"/>
          <w:szCs w:val="28"/>
        </w:rPr>
        <w:tab/>
        <w:t xml:space="preserve"> Respeitosamente,</w:t>
      </w:r>
    </w:p>
    <w:p w:rsidR="00543B3A" w:rsidRPr="004543B8" w:rsidRDefault="00543B3A" w:rsidP="00543B3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520C2" w:rsidRPr="004543B8" w:rsidRDefault="006B4C4E" w:rsidP="00543B3A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43B8">
        <w:rPr>
          <w:rFonts w:ascii="Times New Roman" w:hAnsi="Times New Roman" w:cs="Times New Roman"/>
          <w:b/>
          <w:sz w:val="28"/>
          <w:szCs w:val="28"/>
          <w:lang w:eastAsia="pt-BR"/>
        </w:rPr>
        <w:t>Vereadora Ivani Araújo Santos Tavares (Ivone do Touro)</w:t>
      </w:r>
    </w:p>
    <w:p w:rsidR="000520C2" w:rsidRPr="004543B8" w:rsidRDefault="002A19DE" w:rsidP="00543B3A">
      <w:pPr>
        <w:pStyle w:val="SemEspaamento"/>
        <w:jc w:val="center"/>
        <w:rPr>
          <w:b/>
          <w:sz w:val="28"/>
          <w:szCs w:val="28"/>
        </w:rPr>
      </w:pPr>
      <w:r w:rsidRPr="004543B8">
        <w:rPr>
          <w:rFonts w:ascii="Times New Roman" w:hAnsi="Times New Roman" w:cs="Times New Roman"/>
          <w:b/>
          <w:sz w:val="28"/>
          <w:szCs w:val="28"/>
        </w:rPr>
        <w:t>Vereador</w:t>
      </w:r>
      <w:r w:rsidR="00543B3A" w:rsidRPr="004543B8">
        <w:rPr>
          <w:rFonts w:ascii="Times New Roman" w:hAnsi="Times New Roman" w:cs="Times New Roman"/>
          <w:b/>
          <w:sz w:val="28"/>
          <w:szCs w:val="28"/>
        </w:rPr>
        <w:t>a</w:t>
      </w:r>
    </w:p>
    <w:p w:rsidR="004708AD" w:rsidRPr="004543B8" w:rsidRDefault="00022978" w:rsidP="00543B3A">
      <w:pPr>
        <w:spacing w:after="0"/>
        <w:rPr>
          <w:sz w:val="28"/>
          <w:szCs w:val="28"/>
        </w:rPr>
      </w:pPr>
    </w:p>
    <w:sectPr w:rsidR="004708AD" w:rsidRPr="004543B8" w:rsidSect="00543B3A">
      <w:footerReference w:type="default" r:id="rId8"/>
      <w:pgSz w:w="11906" w:h="16838"/>
      <w:pgMar w:top="426" w:right="991" w:bottom="0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978" w:rsidRDefault="00022978">
      <w:pPr>
        <w:spacing w:after="0" w:line="240" w:lineRule="auto"/>
      </w:pPr>
      <w:r>
        <w:separator/>
      </w:r>
    </w:p>
  </w:endnote>
  <w:endnote w:type="continuationSeparator" w:id="0">
    <w:p w:rsidR="00022978" w:rsidRDefault="00022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77E" w:rsidRDefault="002A19DE" w:rsidP="00DF177E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1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1"/>
        </w:rPr>
        <w:t>cm11@uol.com.br</w:t>
      </w:r>
    </w:hyperlink>
    <w:r>
      <w:t xml:space="preserve"> – cmcbelos@hotmail.com</w:t>
    </w:r>
  </w:p>
  <w:p w:rsidR="00DF177E" w:rsidRDefault="002A19DE" w:rsidP="00DF177E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DF177E" w:rsidRDefault="0002297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978" w:rsidRDefault="00022978">
      <w:pPr>
        <w:spacing w:after="0" w:line="240" w:lineRule="auto"/>
      </w:pPr>
      <w:r>
        <w:separator/>
      </w:r>
    </w:p>
  </w:footnote>
  <w:footnote w:type="continuationSeparator" w:id="0">
    <w:p w:rsidR="00022978" w:rsidRDefault="000229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0C2"/>
    <w:rsid w:val="00022978"/>
    <w:rsid w:val="000430D1"/>
    <w:rsid w:val="000520C2"/>
    <w:rsid w:val="000B2F78"/>
    <w:rsid w:val="000F30CD"/>
    <w:rsid w:val="001C4951"/>
    <w:rsid w:val="00227275"/>
    <w:rsid w:val="00294872"/>
    <w:rsid w:val="002A19DE"/>
    <w:rsid w:val="003A4F51"/>
    <w:rsid w:val="004543B8"/>
    <w:rsid w:val="004E2967"/>
    <w:rsid w:val="00543B3A"/>
    <w:rsid w:val="005D1D5C"/>
    <w:rsid w:val="00687984"/>
    <w:rsid w:val="00697F58"/>
    <w:rsid w:val="006B4C4E"/>
    <w:rsid w:val="00726373"/>
    <w:rsid w:val="00791EA5"/>
    <w:rsid w:val="008A7D8C"/>
    <w:rsid w:val="009210CC"/>
    <w:rsid w:val="009374B9"/>
    <w:rsid w:val="00993939"/>
    <w:rsid w:val="00A26E53"/>
    <w:rsid w:val="00A95459"/>
    <w:rsid w:val="00B63C67"/>
    <w:rsid w:val="00B807CF"/>
    <w:rsid w:val="00C16FF1"/>
    <w:rsid w:val="00D90B66"/>
    <w:rsid w:val="00DD2D8E"/>
    <w:rsid w:val="00E425B7"/>
    <w:rsid w:val="00E559C0"/>
    <w:rsid w:val="00E6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E41EFC-717B-4B61-A656-59BB38467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20C2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0520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20C2"/>
  </w:style>
  <w:style w:type="character" w:customStyle="1" w:styleId="Hyperlink1">
    <w:name w:val="Hyperlink1"/>
    <w:basedOn w:val="Fontepargpadro"/>
    <w:uiPriority w:val="99"/>
    <w:unhideWhenUsed/>
    <w:rsid w:val="000520C2"/>
    <w:rPr>
      <w:color w:val="0000FF"/>
      <w:u w:val="single"/>
    </w:rPr>
  </w:style>
  <w:style w:type="paragraph" w:styleId="SemEspaamento">
    <w:name w:val="No Spacing"/>
    <w:uiPriority w:val="1"/>
    <w:qFormat/>
    <w:rsid w:val="000520C2"/>
    <w:pPr>
      <w:spacing w:after="0" w:line="240" w:lineRule="auto"/>
    </w:pPr>
  </w:style>
  <w:style w:type="paragraph" w:styleId="Recuodecorpodetexto2">
    <w:name w:val="Body Text Indent 2"/>
    <w:basedOn w:val="Normal"/>
    <w:link w:val="Recuodecorpodetexto2Char"/>
    <w:rsid w:val="000520C2"/>
    <w:pPr>
      <w:spacing w:after="0" w:line="360" w:lineRule="auto"/>
      <w:ind w:firstLine="1683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Recuodecorpodetexto2Char">
    <w:name w:val="Recuo de corpo de texto 2 Char"/>
    <w:basedOn w:val="Fontepargpadro"/>
    <w:link w:val="Recuodecorpodetexto2"/>
    <w:rsid w:val="000520C2"/>
    <w:rPr>
      <w:rFonts w:ascii="Times New Roman" w:eastAsia="Times New Roman" w:hAnsi="Times New Roman" w:cs="Times New Roman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4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4951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Fontepargpadro"/>
    <w:rsid w:val="00D90B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257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2017-04-05T20:50:00Z</cp:lastPrinted>
  <dcterms:created xsi:type="dcterms:W3CDTF">2017-04-05T19:02:00Z</dcterms:created>
  <dcterms:modified xsi:type="dcterms:W3CDTF">2017-04-05T21:13:00Z</dcterms:modified>
</cp:coreProperties>
</file>