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BFC" w:rsidRDefault="00BA008A">
      <w:pPr>
        <w:pStyle w:val="normal0"/>
        <w:keepNext/>
        <w:tabs>
          <w:tab w:val="left" w:pos="1890"/>
          <w:tab w:val="left" w:pos="7665"/>
        </w:tabs>
        <w:spacing w:line="240" w:lineRule="auto"/>
        <w:ind w:left="-57" w:right="-153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4610100</wp:posOffset>
            </wp:positionH>
            <wp:positionV relativeFrom="paragraph">
              <wp:posOffset>14288</wp:posOffset>
            </wp:positionV>
            <wp:extent cx="1023187" cy="79678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3187" cy="7967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-38099</wp:posOffset>
            </wp:positionH>
            <wp:positionV relativeFrom="paragraph">
              <wp:posOffset>0</wp:posOffset>
            </wp:positionV>
            <wp:extent cx="925195" cy="831850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5195" cy="831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C62BFC" w:rsidRDefault="00BA008A">
      <w:pPr>
        <w:pStyle w:val="Ttulo4"/>
        <w:keepLines w:val="0"/>
        <w:numPr>
          <w:ilvl w:val="3"/>
          <w:numId w:val="1"/>
        </w:numPr>
        <w:tabs>
          <w:tab w:val="left" w:pos="1416"/>
        </w:tabs>
        <w:spacing w:before="0" w:after="0" w:line="240" w:lineRule="auto"/>
        <w:ind w:left="1416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  <w:color w:val="000000"/>
          <w:sz w:val="22"/>
          <w:szCs w:val="22"/>
        </w:rPr>
        <w:tab/>
        <w:t xml:space="preserve">           ESTADO DO RIO GRANDE DO SUL</w:t>
      </w:r>
    </w:p>
    <w:p w:rsidR="00C62BFC" w:rsidRDefault="00BA008A">
      <w:pPr>
        <w:pStyle w:val="normal0"/>
        <w:keepNext/>
        <w:tabs>
          <w:tab w:val="right" w:pos="8503"/>
        </w:tabs>
        <w:spacing w:line="240" w:lineRule="auto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 xml:space="preserve">                     CÂMARA MUNICIPAL DE BARRA DO RIBEIRO</w:t>
      </w:r>
      <w:r>
        <w:rPr>
          <w:rFonts w:ascii="Verdana" w:eastAsia="Verdana" w:hAnsi="Verdana" w:cs="Verdana"/>
          <w:b/>
        </w:rPr>
        <w:tab/>
      </w:r>
    </w:p>
    <w:p w:rsidR="00C62BFC" w:rsidRDefault="00C62BFC">
      <w:pPr>
        <w:pStyle w:val="normal0"/>
        <w:spacing w:line="120" w:lineRule="auto"/>
        <w:rPr>
          <w:rFonts w:ascii="Tahoma" w:eastAsia="Tahoma" w:hAnsi="Tahoma" w:cs="Tahoma"/>
        </w:rPr>
      </w:pPr>
    </w:p>
    <w:p w:rsidR="00C62BFC" w:rsidRDefault="00BA008A">
      <w:pPr>
        <w:pStyle w:val="normal0"/>
        <w:spacing w:line="240" w:lineRule="auto"/>
        <w:jc w:val="center"/>
        <w:rPr>
          <w:rFonts w:ascii="Jacques Francois Shadow" w:eastAsia="Jacques Francois Shadow" w:hAnsi="Jacques Francois Shadow" w:cs="Jacques Francois Shadow"/>
          <w:sz w:val="20"/>
          <w:szCs w:val="20"/>
        </w:rPr>
      </w:pPr>
      <w:r>
        <w:rPr>
          <w:rFonts w:ascii="Jacques Francois Shadow" w:eastAsia="Jacques Francois Shadow" w:hAnsi="Jacques Francois Shadow" w:cs="Jacques Francois Shadow"/>
          <w:sz w:val="20"/>
          <w:szCs w:val="20"/>
        </w:rPr>
        <w:t>“BARRA DO RIBEIRO TE</w:t>
      </w:r>
    </w:p>
    <w:p w:rsidR="00C62BFC" w:rsidRDefault="00C62BFC">
      <w:pPr>
        <w:pStyle w:val="normal0"/>
        <w:spacing w:line="240" w:lineRule="auto"/>
        <w:jc w:val="center"/>
        <w:rPr>
          <w:b/>
          <w:sz w:val="24"/>
          <w:szCs w:val="24"/>
        </w:rPr>
      </w:pPr>
    </w:p>
    <w:p w:rsidR="00C62BFC" w:rsidRDefault="00C62BFC">
      <w:pPr>
        <w:pStyle w:val="normal0"/>
        <w:spacing w:line="240" w:lineRule="auto"/>
        <w:jc w:val="center"/>
        <w:rPr>
          <w:b/>
          <w:sz w:val="24"/>
          <w:szCs w:val="24"/>
        </w:rPr>
      </w:pPr>
    </w:p>
    <w:p w:rsidR="00C62BFC" w:rsidRDefault="00C62BFC">
      <w:pPr>
        <w:pStyle w:val="normal0"/>
        <w:spacing w:line="240" w:lineRule="auto"/>
        <w:jc w:val="center"/>
        <w:rPr>
          <w:b/>
          <w:sz w:val="24"/>
          <w:szCs w:val="24"/>
        </w:rPr>
      </w:pPr>
    </w:p>
    <w:p w:rsidR="00C62BFC" w:rsidRDefault="00BA008A">
      <w:pPr>
        <w:pStyle w:val="normal0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PROPOSIÇÃO Nº ___/2023</w:t>
      </w:r>
    </w:p>
    <w:p w:rsidR="00C62BFC" w:rsidRDefault="00C62BFC">
      <w:pPr>
        <w:pStyle w:val="normal0"/>
        <w:spacing w:line="240" w:lineRule="auto"/>
        <w:ind w:left="540" w:firstLine="1418"/>
        <w:jc w:val="both"/>
        <w:rPr>
          <w:b/>
          <w:sz w:val="24"/>
          <w:szCs w:val="24"/>
        </w:rPr>
      </w:pPr>
    </w:p>
    <w:p w:rsidR="00C62BFC" w:rsidRDefault="00C62BFC">
      <w:pPr>
        <w:pStyle w:val="normal0"/>
        <w:tabs>
          <w:tab w:val="left" w:pos="2410"/>
          <w:tab w:val="left" w:pos="2552"/>
        </w:tabs>
        <w:jc w:val="both"/>
        <w:rPr>
          <w:sz w:val="24"/>
          <w:szCs w:val="24"/>
        </w:rPr>
      </w:pPr>
    </w:p>
    <w:p w:rsidR="00C62BFC" w:rsidRDefault="00BA008A">
      <w:pPr>
        <w:pStyle w:val="normal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Proposição escrita, apresentada pela Vereadora </w:t>
      </w:r>
      <w:proofErr w:type="spellStart"/>
      <w:r>
        <w:rPr>
          <w:sz w:val="24"/>
          <w:szCs w:val="24"/>
        </w:rPr>
        <w:t>Celiana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Hubner</w:t>
      </w:r>
      <w:proofErr w:type="spell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_________________________/</w:t>
      </w:r>
      <w:r>
        <w:rPr>
          <w:sz w:val="24"/>
          <w:szCs w:val="24"/>
        </w:rPr>
        <w:t xml:space="preserve"> na Sessão do dia </w:t>
      </w:r>
      <w:r>
        <w:rPr>
          <w:b/>
          <w:sz w:val="24"/>
          <w:szCs w:val="24"/>
        </w:rPr>
        <w:t>XX</w:t>
      </w:r>
      <w:r>
        <w:rPr>
          <w:sz w:val="24"/>
          <w:szCs w:val="24"/>
        </w:rPr>
        <w:t xml:space="preserve"> de </w:t>
      </w:r>
      <w:proofErr w:type="spellStart"/>
      <w:r>
        <w:rPr>
          <w:b/>
          <w:sz w:val="24"/>
          <w:szCs w:val="24"/>
        </w:rPr>
        <w:t>xxxxxxxxxxxxx</w:t>
      </w:r>
      <w:proofErr w:type="spellEnd"/>
      <w:r>
        <w:rPr>
          <w:sz w:val="24"/>
          <w:szCs w:val="24"/>
        </w:rPr>
        <w:t xml:space="preserve"> de 2023.</w:t>
      </w:r>
    </w:p>
    <w:p w:rsidR="00C62BFC" w:rsidRDefault="00C62BFC">
      <w:pPr>
        <w:pStyle w:val="normal0"/>
        <w:tabs>
          <w:tab w:val="left" w:pos="2410"/>
          <w:tab w:val="left" w:pos="2552"/>
        </w:tabs>
        <w:jc w:val="both"/>
        <w:rPr>
          <w:sz w:val="24"/>
          <w:szCs w:val="24"/>
        </w:rPr>
      </w:pPr>
    </w:p>
    <w:p w:rsidR="00C62BFC" w:rsidRDefault="00BA008A">
      <w:pPr>
        <w:pStyle w:val="normal0"/>
        <w:tabs>
          <w:tab w:val="left" w:pos="0"/>
        </w:tabs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</w:p>
    <w:p w:rsidR="00C62BFC" w:rsidRDefault="00BA008A">
      <w:pPr>
        <w:pStyle w:val="normal0"/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Requeiro a Mesa, ouvido o Plenário, na forma Regimental, para que se oficie ao </w:t>
      </w:r>
      <w:r>
        <w:rPr>
          <w:b/>
          <w:sz w:val="24"/>
          <w:szCs w:val="24"/>
        </w:rPr>
        <w:t>EXECUTIVO MUNICIPAL</w:t>
      </w:r>
      <w:r>
        <w:rPr>
          <w:sz w:val="24"/>
          <w:szCs w:val="24"/>
        </w:rPr>
        <w:t xml:space="preserve"> o seguinte:</w:t>
      </w:r>
    </w:p>
    <w:p w:rsidR="00C62BFC" w:rsidRDefault="00C62BFC">
      <w:pPr>
        <w:pStyle w:val="normal0"/>
        <w:tabs>
          <w:tab w:val="left" w:pos="0"/>
        </w:tabs>
        <w:spacing w:line="240" w:lineRule="auto"/>
        <w:jc w:val="both"/>
        <w:rPr>
          <w:sz w:val="24"/>
          <w:szCs w:val="24"/>
        </w:rPr>
      </w:pPr>
    </w:p>
    <w:p w:rsidR="00C62BFC" w:rsidRDefault="00BA008A">
      <w:pPr>
        <w:pStyle w:val="normal0"/>
        <w:tabs>
          <w:tab w:val="left" w:pos="0"/>
        </w:tabs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62BFC" w:rsidRDefault="00BA008A">
      <w:pPr>
        <w:pStyle w:val="normal0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PEDIDO DE </w:t>
      </w:r>
      <w:proofErr w:type="gramStart"/>
      <w:r>
        <w:rPr>
          <w:b/>
          <w:sz w:val="24"/>
          <w:szCs w:val="24"/>
        </w:rPr>
        <w:t xml:space="preserve">(   </w:t>
      </w:r>
      <w:proofErr w:type="gramEnd"/>
      <w:r>
        <w:rPr>
          <w:b/>
          <w:sz w:val="24"/>
          <w:szCs w:val="24"/>
        </w:rPr>
        <w:t>) PROVIDÊNCIA</w:t>
      </w:r>
    </w:p>
    <w:p w:rsidR="00C62BFC" w:rsidRDefault="00BA008A">
      <w:pPr>
        <w:pStyle w:val="normal0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</w:t>
      </w:r>
      <w:proofErr w:type="gramStart"/>
      <w:r>
        <w:rPr>
          <w:b/>
          <w:sz w:val="24"/>
          <w:szCs w:val="24"/>
        </w:rPr>
        <w:t xml:space="preserve">(   </w:t>
      </w:r>
      <w:proofErr w:type="gramEnd"/>
      <w:r>
        <w:rPr>
          <w:b/>
          <w:sz w:val="24"/>
          <w:szCs w:val="24"/>
        </w:rPr>
        <w:t>) INDICATIVO DE PROJETO DE LEI</w:t>
      </w:r>
    </w:p>
    <w:p w:rsidR="00C62BFC" w:rsidRDefault="00BA008A">
      <w:pPr>
        <w:pStyle w:val="normal0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</w:t>
      </w:r>
      <w:proofErr w:type="gramStart"/>
      <w:r>
        <w:rPr>
          <w:b/>
          <w:sz w:val="24"/>
          <w:szCs w:val="24"/>
        </w:rPr>
        <w:t xml:space="preserve">(   </w:t>
      </w:r>
      <w:proofErr w:type="gramEnd"/>
      <w:r>
        <w:rPr>
          <w:b/>
          <w:sz w:val="24"/>
          <w:szCs w:val="24"/>
        </w:rPr>
        <w:t>) INFORMAÇÃO</w:t>
      </w:r>
    </w:p>
    <w:p w:rsidR="00C62BFC" w:rsidRDefault="00BA008A">
      <w:pPr>
        <w:pStyle w:val="normal0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</w:t>
      </w:r>
      <w:proofErr w:type="gramStart"/>
      <w:r>
        <w:rPr>
          <w:b/>
          <w:sz w:val="24"/>
          <w:szCs w:val="24"/>
        </w:rPr>
        <w:t xml:space="preserve">(   </w:t>
      </w:r>
      <w:proofErr w:type="gramEnd"/>
      <w:r>
        <w:rPr>
          <w:b/>
          <w:sz w:val="24"/>
          <w:szCs w:val="24"/>
        </w:rPr>
        <w:t xml:space="preserve">) MOÇÃO     </w:t>
      </w:r>
    </w:p>
    <w:p w:rsidR="00C62BFC" w:rsidRDefault="00C62BFC">
      <w:pPr>
        <w:pStyle w:val="normal0"/>
        <w:spacing w:line="360" w:lineRule="auto"/>
        <w:jc w:val="both"/>
        <w:rPr>
          <w:sz w:val="24"/>
          <w:szCs w:val="24"/>
        </w:rPr>
      </w:pPr>
    </w:p>
    <w:p w:rsidR="00C62BFC" w:rsidRDefault="00BA008A">
      <w:pPr>
        <w:pStyle w:val="normal0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Que o Senhor Prefeito Municipal por meio da secretaria competente crie o CONSELHO MUNICIPAL D</w:t>
      </w:r>
      <w:r>
        <w:rPr>
          <w:sz w:val="24"/>
          <w:szCs w:val="24"/>
        </w:rPr>
        <w:t>A PESSOA COM DEFICIÊNCIA - COMPED -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de Barra do Ribeiro.</w:t>
      </w:r>
    </w:p>
    <w:p w:rsidR="00C62BFC" w:rsidRDefault="00C62BFC">
      <w:pPr>
        <w:pStyle w:val="normal0"/>
      </w:pPr>
    </w:p>
    <w:p w:rsidR="00C62BFC" w:rsidRDefault="00C62BFC">
      <w:pPr>
        <w:pStyle w:val="normal0"/>
      </w:pPr>
    </w:p>
    <w:p w:rsidR="00C62BFC" w:rsidRDefault="00BA008A">
      <w:pPr>
        <w:pStyle w:val="normal0"/>
      </w:pPr>
      <w:r>
        <w:t>JUSTIFICATIVA</w:t>
      </w:r>
    </w:p>
    <w:p w:rsidR="00C62BFC" w:rsidRDefault="00C62BFC">
      <w:pPr>
        <w:pStyle w:val="normal0"/>
      </w:pPr>
    </w:p>
    <w:p w:rsidR="00C62BFC" w:rsidRDefault="00BA008A">
      <w:pPr>
        <w:pStyle w:val="normal0"/>
        <w:rPr>
          <w:sz w:val="24"/>
          <w:szCs w:val="24"/>
          <w:highlight w:val="white"/>
        </w:rPr>
      </w:pPr>
      <w:r>
        <w:rPr>
          <w:sz w:val="24"/>
          <w:szCs w:val="24"/>
        </w:rPr>
        <w:t>A criação deste conselho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  <w:highlight w:val="white"/>
        </w:rPr>
        <w:t xml:space="preserve">é de suma importância, para acompanhar e avaliar o desenvolvimento de uma política municipal para inclusão da pessoa com deficiência e das políticas setoriais de educação, saúde, trabalho, assistência social, transporte, </w:t>
      </w:r>
      <w:proofErr w:type="gramStart"/>
      <w:r>
        <w:rPr>
          <w:sz w:val="24"/>
          <w:szCs w:val="24"/>
          <w:highlight w:val="white"/>
        </w:rPr>
        <w:t>cultura</w:t>
      </w:r>
      <w:proofErr w:type="gramEnd"/>
      <w:r>
        <w:rPr>
          <w:sz w:val="24"/>
          <w:szCs w:val="24"/>
          <w:highlight w:val="white"/>
        </w:rPr>
        <w:t>, turismo, desporto, lazer a</w:t>
      </w:r>
      <w:r>
        <w:rPr>
          <w:sz w:val="24"/>
          <w:szCs w:val="24"/>
          <w:highlight w:val="white"/>
        </w:rPr>
        <w:t xml:space="preserve"> esse grupo social. A importância do Conselho se dá por ser um espaço onde a sua comunidade pode ter representantes para propor, opinar, votar, atender denúncias, fiscalizar, contribuir com a criação e com a melhoria de políticas públicas. Enfim, para trab</w:t>
      </w:r>
      <w:r>
        <w:rPr>
          <w:sz w:val="24"/>
          <w:szCs w:val="24"/>
          <w:highlight w:val="white"/>
        </w:rPr>
        <w:t>alhar na busca pela garantia dos direitos da pessoa com deficiência em nosso Município.</w:t>
      </w:r>
    </w:p>
    <w:p w:rsidR="00C62BFC" w:rsidRDefault="00C62BFC">
      <w:pPr>
        <w:pStyle w:val="normal0"/>
        <w:spacing w:before="240" w:after="240" w:line="432" w:lineRule="auto"/>
        <w:jc w:val="both"/>
        <w:rPr>
          <w:color w:val="404040"/>
          <w:sz w:val="24"/>
          <w:szCs w:val="24"/>
          <w:highlight w:val="white"/>
        </w:rPr>
      </w:pPr>
    </w:p>
    <w:p w:rsidR="00C62BFC" w:rsidRDefault="00C62BFC">
      <w:pPr>
        <w:pStyle w:val="normal0"/>
        <w:spacing w:before="240" w:after="240"/>
        <w:jc w:val="both"/>
        <w:rPr>
          <w:b/>
        </w:rPr>
      </w:pPr>
    </w:p>
    <w:p w:rsidR="00C62BFC" w:rsidRDefault="00BA008A">
      <w:pPr>
        <w:pStyle w:val="normal0"/>
        <w:spacing w:before="240" w:after="240"/>
        <w:ind w:firstLine="1420"/>
        <w:jc w:val="right"/>
      </w:pPr>
      <w:r>
        <w:t xml:space="preserve">Barra do Ribeiro, </w:t>
      </w:r>
      <w:r>
        <w:rPr>
          <w:b/>
        </w:rPr>
        <w:t xml:space="preserve">XX </w:t>
      </w:r>
      <w:r>
        <w:t xml:space="preserve">de </w:t>
      </w:r>
      <w:proofErr w:type="spellStart"/>
      <w:r>
        <w:rPr>
          <w:b/>
        </w:rPr>
        <w:t>xxxxxxxxxxxx</w:t>
      </w:r>
      <w:proofErr w:type="spellEnd"/>
      <w:r>
        <w:rPr>
          <w:b/>
        </w:rPr>
        <w:t xml:space="preserve"> </w:t>
      </w:r>
      <w:r>
        <w:t>de 2023.</w:t>
      </w:r>
    </w:p>
    <w:p w:rsidR="00C62BFC" w:rsidRDefault="00C62BFC">
      <w:pPr>
        <w:pStyle w:val="normal0"/>
        <w:spacing w:before="240" w:after="240" w:line="331" w:lineRule="auto"/>
        <w:jc w:val="both"/>
        <w:rPr>
          <w:b/>
        </w:rPr>
      </w:pPr>
    </w:p>
    <w:sectPr w:rsidR="00C62BFC" w:rsidSect="00C62BF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acques Francois Shadow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257986"/>
    <w:multiLevelType w:val="multilevel"/>
    <w:tmpl w:val="9E465D42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hyphenationZone w:val="425"/>
  <w:characterSpacingControl w:val="doNotCompress"/>
  <w:compat/>
  <w:rsids>
    <w:rsidRoot w:val="00C62BFC"/>
    <w:rsid w:val="00BA008A"/>
    <w:rsid w:val="00C62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rsid w:val="00C62BFC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0"/>
    <w:next w:val="normal0"/>
    <w:rsid w:val="00C62BFC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0"/>
    <w:next w:val="normal0"/>
    <w:rsid w:val="00C62BFC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0"/>
    <w:next w:val="normal0"/>
    <w:rsid w:val="00C62BFC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0"/>
    <w:next w:val="normal0"/>
    <w:rsid w:val="00C62BFC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0"/>
    <w:next w:val="normal0"/>
    <w:rsid w:val="00C62BFC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C62BFC"/>
  </w:style>
  <w:style w:type="table" w:customStyle="1" w:styleId="TableNormal">
    <w:name w:val="Table Normal"/>
    <w:rsid w:val="00C62BF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C62BFC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0"/>
    <w:next w:val="normal0"/>
    <w:rsid w:val="00C62BFC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SMEC</dc:creator>
  <cp:lastModifiedBy>SMEC</cp:lastModifiedBy>
  <cp:revision>2</cp:revision>
  <dcterms:created xsi:type="dcterms:W3CDTF">2023-03-31T14:07:00Z</dcterms:created>
  <dcterms:modified xsi:type="dcterms:W3CDTF">2023-03-31T14:07:00Z</dcterms:modified>
</cp:coreProperties>
</file>