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Corpodetexto"/>
        <w:spacing w:before="1"/>
        <w:ind w:right="1743"/>
        <w:rPr>
          <w:rFonts w:ascii="Arial" w:hAnsi="Arial" w:cs="Arial"/>
        </w:rPr>
      </w:pPr>
      <w:r>
        <w:rPr>
          <w:rFonts w:ascii="Arial" w:hAnsi="Arial" w:cs="Arial"/>
          <w:spacing w:val="-1"/>
        </w:rPr>
        <w:t>REQUERIMENTO</w:t>
      </w:r>
      <w:r>
        <w:rPr>
          <w:rFonts w:ascii="Arial" w:hAnsi="Arial" w:cs="Arial"/>
        </w:rPr>
        <w:t xml:space="preserve"> </w:t>
      </w:r>
      <w:r>
        <w:rPr>
          <w:rFonts w:ascii="Arial" w:hAnsi="Arial" w:cs="Arial"/>
          <w:color w:val="0F0F0F"/>
        </w:rPr>
        <w:t>N°</w:t>
      </w:r>
      <w:r>
        <w:rPr>
          <w:rFonts w:ascii="Arial" w:hAnsi="Arial" w:cs="Arial"/>
          <w:color w:val="0F0F0F"/>
        </w:rPr>
        <w:t>15</w:t>
      </w:r>
      <w:r>
        <w:rPr>
          <w:rFonts w:ascii="Arial" w:hAnsi="Arial" w:cs="Arial"/>
          <w:color w:val="0F0F0F"/>
          <w:spacing w:val="-8"/>
        </w:rPr>
        <w:t xml:space="preserve"> </w:t>
      </w:r>
      <w:r>
        <w:rPr>
          <w:rFonts w:ascii="Arial" w:hAnsi="Arial" w:cs="Arial"/>
          <w:color w:val="0E0E0E"/>
        </w:rPr>
        <w:t>/2023</w:t>
      </w:r>
    </w:p>
    <w:p>
      <w:pPr>
        <w:pStyle w:val="Corpodetexto"/>
        <w:spacing w:before="167"/>
        <w:jc w:val="both"/>
        <w:rPr>
          <w:rFonts w:ascii="Arial" w:hAnsi="Arial" w:cs="Arial"/>
          <w:color w:val="181818"/>
        </w:rPr>
      </w:pPr>
    </w:p>
    <w:p>
      <w:pPr>
        <w:pStyle w:val="Corpodetexto"/>
        <w:spacing w:before="167"/>
        <w:jc w:val="both"/>
        <w:rPr>
          <w:rFonts w:ascii="Arial" w:hAnsi="Arial" w:cs="Arial"/>
        </w:rPr>
      </w:pPr>
      <w:r>
        <w:rPr>
          <w:rFonts w:ascii="Arial" w:hAnsi="Arial" w:cs="Arial"/>
          <w:color w:val="181818"/>
        </w:rPr>
        <w:t>AUTOR</w:t>
      </w:r>
      <w:r>
        <w:rPr>
          <w:rFonts w:ascii="Arial" w:hAnsi="Arial" w:cs="Arial"/>
          <w:color w:val="181818"/>
        </w:rPr>
        <w:t>ES</w:t>
      </w:r>
      <w:r>
        <w:rPr>
          <w:rFonts w:ascii="Arial" w:hAnsi="Arial" w:cs="Arial"/>
          <w:color w:val="181818"/>
        </w:rPr>
        <w:t>:</w:t>
      </w:r>
      <w:r>
        <w:rPr>
          <w:rFonts w:ascii="Arial" w:hAnsi="Arial" w:cs="Arial"/>
          <w:color w:val="181818"/>
          <w:spacing w:val="57"/>
        </w:rPr>
        <w:t xml:space="preserve"> </w:t>
      </w:r>
      <w:r>
        <w:rPr>
          <w:rFonts w:ascii="Arial" w:hAnsi="Arial" w:cs="Arial"/>
        </w:rPr>
        <w:t>Vereador</w:t>
      </w:r>
      <w:r>
        <w:rPr>
          <w:rFonts w:ascii="Arial" w:hAnsi="Arial" w:cs="Arial"/>
        </w:rPr>
        <w:t>es</w:t>
      </w:r>
      <w:r>
        <w:rPr>
          <w:rFonts w:ascii="Arial" w:hAnsi="Arial" w:cs="Arial"/>
        </w:rPr>
        <w:t>:</w:t>
      </w:r>
      <w:r>
        <w:rPr>
          <w:rFonts w:ascii="Arial" w:hAnsi="Arial" w:cs="Arial"/>
          <w:spacing w:val="65"/>
        </w:rPr>
        <w:t xml:space="preserve"> </w:t>
      </w:r>
      <w:r>
        <w:rPr>
          <w:rFonts w:ascii="Arial" w:hAnsi="Arial" w:cs="Arial"/>
        </w:rPr>
        <w:t>ROBSON</w:t>
      </w:r>
      <w:r>
        <w:rPr>
          <w:rFonts w:ascii="Arial" w:hAnsi="Arial" w:cs="Arial"/>
          <w:spacing w:val="64"/>
        </w:rPr>
        <w:t xml:space="preserve"> </w:t>
      </w:r>
      <w:r>
        <w:rPr>
          <w:rFonts w:ascii="Arial" w:hAnsi="Arial" w:cs="Arial"/>
        </w:rPr>
        <w:t>MORE</w:t>
      </w:r>
      <w:r>
        <w:rPr>
          <w:rFonts w:ascii="Arial" w:hAnsi="Arial" w:cs="Arial"/>
          <w:color w:val="0C0C0C"/>
        </w:rPr>
        <w:t>IRA</w:t>
      </w:r>
      <w:r>
        <w:rPr>
          <w:rFonts w:ascii="Arial" w:hAnsi="Arial" w:cs="Arial"/>
          <w:color w:val="0C0C0C"/>
          <w:spacing w:val="25"/>
        </w:rPr>
        <w:t xml:space="preserve"> </w:t>
      </w:r>
      <w:r>
        <w:rPr>
          <w:rFonts w:ascii="Arial" w:hAnsi="Arial" w:cs="Arial"/>
          <w:color w:val="0E0E0E"/>
        </w:rPr>
        <w:t>DE</w:t>
      </w:r>
      <w:r>
        <w:rPr>
          <w:rFonts w:ascii="Arial" w:hAnsi="Arial" w:cs="Arial"/>
          <w:color w:val="0E0E0E"/>
          <w:spacing w:val="53"/>
        </w:rPr>
        <w:t xml:space="preserve"> </w:t>
      </w:r>
      <w:r>
        <w:rPr>
          <w:rFonts w:ascii="Arial" w:hAnsi="Arial" w:cs="Arial"/>
        </w:rPr>
        <w:t>OLI</w:t>
      </w:r>
      <w:r>
        <w:rPr>
          <w:rFonts w:ascii="Arial" w:hAnsi="Arial" w:cs="Arial"/>
        </w:rPr>
        <w:t>VEIRA-PSD</w:t>
      </w:r>
      <w:r>
        <w:rPr>
          <w:rFonts w:ascii="Arial" w:hAnsi="Arial" w:cs="Arial"/>
        </w:rPr>
        <w:t xml:space="preserve"> </w:t>
      </w:r>
    </w:p>
    <w:p>
      <w:pPr>
        <w:pStyle w:val="Corpodetexto"/>
        <w:spacing w:before="167"/>
        <w:jc w:val="both"/>
        <w:rPr>
          <w:rFonts w:ascii="Arial" w:hAnsi="Arial" w:cs="Arial"/>
        </w:rPr>
      </w:pPr>
      <w:r>
        <w:rPr>
          <w:rFonts w:ascii="Arial" w:hAnsi="Arial" w:cs="Arial"/>
        </w:rPr>
        <w:tab/>
      </w:r>
      <w:r>
        <w:rPr>
          <w:rFonts w:ascii="Arial" w:hAnsi="Arial" w:cs="Arial"/>
        </w:rPr>
        <w:tab/>
      </w:r>
      <w:r>
        <w:rPr>
          <w:rFonts w:ascii="Arial" w:hAnsi="Arial" w:cs="Arial"/>
        </w:rPr>
        <w:tab/>
        <w:t xml:space="preserve">       FABIO LEANDRO PINHEIRO - REPUBLICANOS</w:t>
      </w:r>
    </w:p>
    <w:p>
      <w:pPr>
        <w:pStyle w:val="Corpodetexto"/>
        <w:spacing w:before="167"/>
        <w:jc w:val="both"/>
        <w:rPr>
          <w:rFonts w:ascii="Arial" w:hAnsi="Arial" w:cs="Arial"/>
        </w:rPr>
      </w:pPr>
    </w:p>
    <w:p>
      <w:pPr>
        <w:pStyle w:val="Corpodetexto"/>
        <w:spacing w:before="3"/>
        <w:rPr>
          <w:rFonts w:ascii="Arial" w:hAnsi="Arial" w:cs="Arial"/>
          <w:sz w:val="22"/>
        </w:rPr>
      </w:pPr>
    </w:p>
    <w:p>
      <w:pPr>
        <w:pStyle w:val="Corpodetexto"/>
        <w:spacing w:before="1" w:line="244" w:lineRule="auto"/>
        <w:ind w:left="859" w:right="5099"/>
        <w:rPr>
          <w:rFonts w:ascii="Arial" w:hAnsi="Arial" w:cs="Arial"/>
        </w:rPr>
      </w:pPr>
      <w:r>
        <w:rPr>
          <w:rFonts w:ascii="Arial" w:hAnsi="Arial" w:cs="Arial"/>
        </w:rPr>
        <w:t>Excelentíssimo Presidente,</w:t>
      </w:r>
      <w:r>
        <w:rPr>
          <w:rFonts w:ascii="Arial" w:hAnsi="Arial" w:cs="Arial"/>
          <w:spacing w:val="1"/>
        </w:rPr>
        <w:t xml:space="preserve"> </w:t>
      </w:r>
      <w:r>
        <w:rPr>
          <w:rFonts w:ascii="Arial" w:hAnsi="Arial" w:cs="Arial"/>
          <w:w w:val="95"/>
        </w:rPr>
        <w:t>Excelentíssimos</w:t>
      </w:r>
      <w:r>
        <w:rPr>
          <w:rFonts w:ascii="Arial" w:hAnsi="Arial" w:cs="Arial"/>
          <w:spacing w:val="14"/>
          <w:w w:val="95"/>
        </w:rPr>
        <w:t xml:space="preserve"> </w:t>
      </w:r>
      <w:r>
        <w:rPr>
          <w:rFonts w:ascii="Arial" w:hAnsi="Arial" w:cs="Arial"/>
          <w:w w:val="95"/>
        </w:rPr>
        <w:t>Vereadores,</w:t>
      </w:r>
      <w:bookmarkStart w:id="0" w:name="_GoBack"/>
      <w:bookmarkEnd w:id="0"/>
    </w:p>
    <w:p>
      <w:pPr>
        <w:pStyle w:val="Corpodetexto"/>
        <w:spacing w:before="1"/>
        <w:rPr>
          <w:rFonts w:ascii="Arial" w:hAnsi="Arial" w:cs="Arial"/>
          <w:sz w:val="31"/>
        </w:rPr>
      </w:pPr>
    </w:p>
    <w:p>
      <w:pPr>
        <w:pStyle w:val="Corpodetexto"/>
        <w:spacing w:before="1" w:line="312" w:lineRule="auto"/>
        <w:ind w:left="150" w:right="681" w:hanging="4"/>
        <w:jc w:val="both"/>
        <w:rPr>
          <w:rFonts w:ascii="Arial" w:hAnsi="Arial" w:cs="Arial"/>
        </w:rPr>
      </w:pPr>
      <w:r>
        <w:rPr>
          <w:rFonts w:ascii="Arial" w:hAnsi="Arial" w:cs="Arial"/>
          <w:color w:val="0E0E0E"/>
        </w:rPr>
        <w:t>Requeremos</w:t>
      </w:r>
      <w:r>
        <w:rPr>
          <w:rFonts w:ascii="Arial" w:hAnsi="Arial" w:cs="Arial"/>
          <w:color w:val="0E0E0E"/>
        </w:rPr>
        <w:t xml:space="preserve"> </w:t>
      </w:r>
      <w:r>
        <w:rPr>
          <w:rFonts w:ascii="Arial" w:hAnsi="Arial" w:cs="Arial"/>
          <w:color w:val="1C1C1C"/>
        </w:rPr>
        <w:t xml:space="preserve">à </w:t>
      </w:r>
      <w:r>
        <w:rPr>
          <w:rFonts w:ascii="Arial" w:hAnsi="Arial" w:cs="Arial"/>
          <w:color w:val="0C0C0C"/>
        </w:rPr>
        <w:t xml:space="preserve">Mesa, </w:t>
      </w:r>
      <w:r>
        <w:rPr>
          <w:rFonts w:ascii="Arial" w:hAnsi="Arial" w:cs="Arial"/>
          <w:color w:val="0F0F0F"/>
        </w:rPr>
        <w:t xml:space="preserve">nos termos </w:t>
      </w:r>
      <w:r>
        <w:rPr>
          <w:rFonts w:ascii="Arial" w:hAnsi="Arial" w:cs="Arial"/>
        </w:rPr>
        <w:t xml:space="preserve">regimentais, que seja oficiado </w:t>
      </w:r>
      <w:r>
        <w:rPr>
          <w:rFonts w:ascii="Arial" w:hAnsi="Arial" w:cs="Arial"/>
          <w:color w:val="1C1C1C"/>
        </w:rPr>
        <w:t xml:space="preserve">ao </w:t>
      </w:r>
      <w:r>
        <w:rPr>
          <w:rFonts w:ascii="Arial" w:hAnsi="Arial" w:cs="Arial"/>
          <w:color w:val="151515"/>
        </w:rPr>
        <w:t xml:space="preserve">Exmo. </w:t>
      </w:r>
      <w:r>
        <w:rPr>
          <w:rFonts w:ascii="Arial" w:hAnsi="Arial" w:cs="Arial"/>
          <w:color w:val="161616"/>
        </w:rPr>
        <w:t xml:space="preserve">Sr. </w:t>
      </w:r>
      <w:r>
        <w:rPr>
          <w:rFonts w:ascii="Arial" w:hAnsi="Arial" w:cs="Arial"/>
          <w:color w:val="0E0E0E"/>
        </w:rPr>
        <w:t xml:space="preserve">Prefeito, </w:t>
      </w:r>
      <w:r>
        <w:rPr>
          <w:rFonts w:ascii="Arial" w:hAnsi="Arial" w:cs="Arial"/>
          <w:color w:val="2A2A2A"/>
        </w:rPr>
        <w:t>que</w:t>
      </w:r>
      <w:r>
        <w:rPr>
          <w:rFonts w:ascii="Arial" w:hAnsi="Arial" w:cs="Arial"/>
          <w:color w:val="2A2A2A"/>
          <w:spacing w:val="1"/>
        </w:rPr>
        <w:t xml:space="preserve"> </w:t>
      </w:r>
      <w:r>
        <w:rPr>
          <w:rFonts w:ascii="Arial" w:hAnsi="Arial" w:cs="Arial"/>
          <w:color w:val="080808"/>
        </w:rPr>
        <w:t>junto</w:t>
      </w:r>
      <w:r>
        <w:rPr>
          <w:rFonts w:ascii="Arial" w:hAnsi="Arial" w:cs="Arial"/>
          <w:color w:val="080808"/>
          <w:spacing w:val="1"/>
        </w:rPr>
        <w:t xml:space="preserve"> </w:t>
      </w:r>
      <w:r>
        <w:rPr>
          <w:rFonts w:ascii="Arial" w:hAnsi="Arial" w:cs="Arial"/>
          <w:color w:val="131313"/>
        </w:rPr>
        <w:t>ao</w:t>
      </w:r>
      <w:r>
        <w:rPr>
          <w:rFonts w:ascii="Arial" w:hAnsi="Arial" w:cs="Arial"/>
          <w:color w:val="131313"/>
          <w:spacing w:val="1"/>
        </w:rPr>
        <w:t xml:space="preserve"> </w:t>
      </w:r>
      <w:r>
        <w:rPr>
          <w:rFonts w:ascii="Arial" w:hAnsi="Arial" w:cs="Arial"/>
          <w:color w:val="151515"/>
        </w:rPr>
        <w:t>setor</w:t>
      </w:r>
      <w:r>
        <w:rPr>
          <w:rFonts w:ascii="Arial" w:hAnsi="Arial" w:cs="Arial"/>
          <w:color w:val="151515"/>
          <w:spacing w:val="1"/>
        </w:rPr>
        <w:t xml:space="preserve"> </w:t>
      </w:r>
      <w:r>
        <w:rPr>
          <w:rFonts w:ascii="Arial" w:hAnsi="Arial" w:cs="Arial"/>
        </w:rPr>
        <w:t>competente,</w:t>
      </w:r>
      <w:r>
        <w:rPr>
          <w:rFonts w:ascii="Arial" w:hAnsi="Arial" w:cs="Arial"/>
          <w:spacing w:val="67"/>
        </w:rPr>
        <w:t xml:space="preserve"> </w:t>
      </w:r>
      <w:r>
        <w:rPr>
          <w:rFonts w:ascii="Arial" w:hAnsi="Arial" w:cs="Arial"/>
          <w:color w:val="0C0C0C"/>
        </w:rPr>
        <w:t>se</w:t>
      </w:r>
      <w:r>
        <w:rPr>
          <w:rFonts w:ascii="Arial" w:hAnsi="Arial" w:cs="Arial"/>
          <w:color w:val="0C0C0C"/>
          <w:spacing w:val="67"/>
        </w:rPr>
        <w:t xml:space="preserve"> </w:t>
      </w:r>
      <w:r>
        <w:rPr>
          <w:rFonts w:ascii="Arial" w:hAnsi="Arial" w:cs="Arial"/>
        </w:rPr>
        <w:t>possível</w:t>
      </w:r>
      <w:r>
        <w:rPr>
          <w:rFonts w:ascii="Arial" w:hAnsi="Arial" w:cs="Arial"/>
          <w:spacing w:val="67"/>
        </w:rPr>
        <w:t xml:space="preserve"> </w:t>
      </w:r>
      <w:r>
        <w:rPr>
          <w:rFonts w:ascii="Arial" w:hAnsi="Arial" w:cs="Arial"/>
        </w:rPr>
        <w:t>informe</w:t>
      </w:r>
      <w:r>
        <w:rPr>
          <w:rFonts w:ascii="Arial" w:hAnsi="Arial" w:cs="Arial"/>
          <w:spacing w:val="67"/>
        </w:rPr>
        <w:t xml:space="preserve"> </w:t>
      </w:r>
      <w:r>
        <w:rPr>
          <w:rFonts w:ascii="Arial" w:hAnsi="Arial" w:cs="Arial"/>
          <w:color w:val="1C1C1C"/>
        </w:rPr>
        <w:t>a</w:t>
      </w:r>
      <w:r>
        <w:rPr>
          <w:rFonts w:ascii="Arial" w:hAnsi="Arial" w:cs="Arial"/>
          <w:color w:val="1C1C1C"/>
          <w:spacing w:val="67"/>
        </w:rPr>
        <w:t xml:space="preserve"> </w:t>
      </w:r>
      <w:r>
        <w:rPr>
          <w:rFonts w:ascii="Arial" w:hAnsi="Arial" w:cs="Arial"/>
          <w:color w:val="0C0C0C"/>
        </w:rPr>
        <w:t>previsão</w:t>
      </w:r>
      <w:r>
        <w:rPr>
          <w:rFonts w:ascii="Arial" w:hAnsi="Arial" w:cs="Arial"/>
          <w:color w:val="0C0C0C"/>
          <w:spacing w:val="67"/>
        </w:rPr>
        <w:t xml:space="preserve"> </w:t>
      </w:r>
      <w:r>
        <w:rPr>
          <w:rFonts w:ascii="Arial" w:hAnsi="Arial" w:cs="Arial"/>
          <w:color w:val="080808"/>
        </w:rPr>
        <w:t>para</w:t>
      </w:r>
      <w:r>
        <w:rPr>
          <w:rFonts w:ascii="Arial" w:hAnsi="Arial" w:cs="Arial"/>
          <w:color w:val="080808"/>
          <w:spacing w:val="67"/>
        </w:rPr>
        <w:t xml:space="preserve"> </w:t>
      </w:r>
      <w:r>
        <w:rPr>
          <w:rFonts w:ascii="Arial" w:hAnsi="Arial" w:cs="Arial"/>
          <w:color w:val="0F0F0F"/>
        </w:rPr>
        <w:t>o</w:t>
      </w:r>
      <w:r>
        <w:rPr>
          <w:rFonts w:ascii="Arial" w:hAnsi="Arial" w:cs="Arial"/>
          <w:color w:val="0F0F0F"/>
          <w:spacing w:val="67"/>
        </w:rPr>
        <w:t xml:space="preserve"> </w:t>
      </w:r>
      <w:r>
        <w:rPr>
          <w:rFonts w:ascii="Arial" w:hAnsi="Arial" w:cs="Arial"/>
        </w:rPr>
        <w:t>término</w:t>
      </w:r>
      <w:r>
        <w:rPr>
          <w:rFonts w:ascii="Arial" w:hAnsi="Arial" w:cs="Arial"/>
          <w:color w:val="1C1C1C"/>
        </w:rPr>
        <w:t xml:space="preserve"> da Iluminação Pública </w:t>
      </w:r>
      <w:r>
        <w:rPr>
          <w:rFonts w:ascii="Arial" w:hAnsi="Arial" w:cs="Arial"/>
          <w:color w:val="161616"/>
          <w:spacing w:val="29"/>
        </w:rPr>
        <w:t>em</w:t>
      </w:r>
      <w:r>
        <w:rPr>
          <w:rFonts w:ascii="Arial" w:hAnsi="Arial" w:cs="Arial"/>
          <w:color w:val="181818"/>
          <w:spacing w:val="12"/>
        </w:rPr>
        <w:t xml:space="preserve"> </w:t>
      </w:r>
      <w:r>
        <w:rPr>
          <w:rFonts w:ascii="Arial" w:hAnsi="Arial" w:cs="Arial"/>
          <w:color w:val="0C0C0C"/>
        </w:rPr>
        <w:t>toda</w:t>
      </w:r>
      <w:r>
        <w:rPr>
          <w:rFonts w:ascii="Arial" w:hAnsi="Arial" w:cs="Arial"/>
          <w:color w:val="0C0C0C"/>
          <w:spacing w:val="24"/>
        </w:rPr>
        <w:t xml:space="preserve"> </w:t>
      </w:r>
      <w:r>
        <w:rPr>
          <w:rFonts w:ascii="Arial" w:hAnsi="Arial" w:cs="Arial"/>
        </w:rPr>
        <w:t>extensão,</w:t>
      </w:r>
      <w:r>
        <w:rPr>
          <w:rFonts w:ascii="Arial" w:hAnsi="Arial" w:cs="Arial"/>
          <w:spacing w:val="26"/>
        </w:rPr>
        <w:t xml:space="preserve"> </w:t>
      </w:r>
      <w:r>
        <w:rPr>
          <w:rFonts w:ascii="Arial" w:hAnsi="Arial" w:cs="Arial"/>
          <w:color w:val="161616"/>
        </w:rPr>
        <w:t>no</w:t>
      </w:r>
      <w:r>
        <w:rPr>
          <w:rFonts w:ascii="Arial" w:hAnsi="Arial" w:cs="Arial"/>
          <w:color w:val="161616"/>
          <w:spacing w:val="8"/>
        </w:rPr>
        <w:t xml:space="preserve"> </w:t>
      </w:r>
      <w:r>
        <w:rPr>
          <w:rFonts w:ascii="Arial" w:hAnsi="Arial" w:cs="Arial"/>
          <w:color w:val="080808"/>
        </w:rPr>
        <w:t>CEMITÉRIO MUNICIPAL JARDIM DOS PALMARES</w:t>
      </w:r>
      <w:r>
        <w:rPr>
          <w:rFonts w:ascii="Arial" w:hAnsi="Arial" w:cs="Arial"/>
        </w:rPr>
        <w:t>.</w:t>
      </w:r>
    </w:p>
    <w:p>
      <w:pPr>
        <w:pStyle w:val="Corpodetexto"/>
        <w:spacing w:before="191"/>
        <w:ind w:left="1215" w:right="1753"/>
        <w:jc w:val="center"/>
        <w:rPr>
          <w:rFonts w:ascii="Arial" w:hAnsi="Arial" w:cs="Arial"/>
        </w:rPr>
      </w:pPr>
      <w:r>
        <w:rPr>
          <w:rFonts w:ascii="Arial" w:hAnsi="Arial" w:cs="Arial"/>
          <w:color w:val="0C0C0C"/>
          <w:u w:val="single" w:color="2B2F2F"/>
        </w:rPr>
        <w:t>JUSTIFICATIVA</w:t>
      </w:r>
      <w:r>
        <w:rPr>
          <w:rFonts w:ascii="Arial" w:hAnsi="Arial" w:cs="Arial"/>
          <w:color w:val="0C0C0C"/>
        </w:rPr>
        <w:t>:</w:t>
      </w:r>
    </w:p>
    <w:p>
      <w:pPr>
        <w:pStyle w:val="SemEspaamento"/>
        <w:ind w:firstLine="708"/>
        <w:jc w:val="both"/>
        <w:rPr>
          <w:rFonts w:ascii="Arial" w:hAnsi="Arial" w:cs="Arial"/>
        </w:rPr>
      </w:pPr>
      <w:r>
        <w:rPr>
          <w:rFonts w:ascii="Arial" w:hAnsi="Arial" w:cs="Arial"/>
        </w:rPr>
        <w:t xml:space="preserve">Esta medida é de suma importância, visando atender os pedidos de moradores do município que reclamam da escuridão que se encontra no local. “A falta de iluminação no cemitério causa transtornos quando há necessidade de realizar um enterro, serviços ou outras atividades no final da tarde, ou até mesmo a noite, </w:t>
      </w:r>
      <w:r>
        <w:rPr>
          <w:rFonts w:ascii="Arial" w:hAnsi="Arial" w:cs="Arial"/>
          <w:color w:val="0A0A0A"/>
        </w:rPr>
        <w:t>visto</w:t>
      </w:r>
      <w:r>
        <w:rPr>
          <w:rFonts w:ascii="Arial" w:hAnsi="Arial" w:cs="Arial"/>
          <w:color w:val="0A0A0A"/>
          <w:spacing w:val="1"/>
        </w:rPr>
        <w:t xml:space="preserve"> </w:t>
      </w:r>
      <w:r>
        <w:rPr>
          <w:rFonts w:ascii="Arial" w:hAnsi="Arial" w:cs="Arial"/>
          <w:color w:val="0F0F0F"/>
        </w:rPr>
        <w:t>que</w:t>
      </w:r>
      <w:r>
        <w:rPr>
          <w:rFonts w:ascii="Arial" w:hAnsi="Arial" w:cs="Arial"/>
          <w:color w:val="0F0F0F"/>
          <w:spacing w:val="1"/>
        </w:rPr>
        <w:t xml:space="preserve"> a Iluminação Pública ser um serviço considerado essencial que precisa ser ofertado aos usuários, principalmente devido a segurança no período noturno.</w:t>
      </w:r>
    </w:p>
    <w:p>
      <w:pPr>
        <w:pStyle w:val="SemEspaamento"/>
        <w:ind w:firstLine="708"/>
        <w:jc w:val="both"/>
        <w:rPr>
          <w:rFonts w:ascii="Arial" w:hAnsi="Arial" w:cs="Arial"/>
        </w:rPr>
      </w:pPr>
      <w:r>
        <w:rPr>
          <w:rFonts w:ascii="Arial" w:hAnsi="Arial" w:cs="Arial"/>
          <w:color w:val="0F0F0F"/>
        </w:rPr>
        <w:t>Pelo</w:t>
      </w:r>
      <w:r>
        <w:rPr>
          <w:rFonts w:ascii="Arial" w:hAnsi="Arial" w:cs="Arial"/>
          <w:color w:val="0F0F0F"/>
          <w:spacing w:val="7"/>
        </w:rPr>
        <w:t xml:space="preserve"> </w:t>
      </w:r>
      <w:r>
        <w:rPr>
          <w:rFonts w:ascii="Arial" w:hAnsi="Arial" w:cs="Arial"/>
          <w:color w:val="080808"/>
        </w:rPr>
        <w:t>exposto,</w:t>
      </w:r>
      <w:r>
        <w:rPr>
          <w:rFonts w:ascii="Arial" w:hAnsi="Arial" w:cs="Arial"/>
          <w:color w:val="080808"/>
          <w:spacing w:val="21"/>
        </w:rPr>
        <w:t xml:space="preserve"> </w:t>
      </w:r>
      <w:r>
        <w:rPr>
          <w:rFonts w:ascii="Arial" w:hAnsi="Arial" w:cs="Arial"/>
          <w:color w:val="131313"/>
        </w:rPr>
        <w:t>e</w:t>
      </w:r>
      <w:r>
        <w:rPr>
          <w:rFonts w:ascii="Arial" w:hAnsi="Arial" w:cs="Arial"/>
          <w:color w:val="131313"/>
          <w:spacing w:val="2"/>
        </w:rPr>
        <w:t xml:space="preserve"> </w:t>
      </w:r>
      <w:r>
        <w:rPr>
          <w:rFonts w:ascii="Arial" w:hAnsi="Arial" w:cs="Arial"/>
          <w:color w:val="1A1A1A"/>
        </w:rPr>
        <w:t>a</w:t>
      </w:r>
      <w:r>
        <w:rPr>
          <w:rFonts w:ascii="Arial" w:hAnsi="Arial" w:cs="Arial"/>
          <w:color w:val="1A1A1A"/>
          <w:spacing w:val="9"/>
        </w:rPr>
        <w:t xml:space="preserve"> </w:t>
      </w:r>
      <w:r>
        <w:rPr>
          <w:rFonts w:ascii="Arial" w:hAnsi="Arial" w:cs="Arial"/>
        </w:rPr>
        <w:t>fim</w:t>
      </w:r>
      <w:r>
        <w:rPr>
          <w:rFonts w:ascii="Arial" w:hAnsi="Arial" w:cs="Arial"/>
          <w:spacing w:val="2"/>
        </w:rPr>
        <w:t xml:space="preserve"> </w:t>
      </w:r>
      <w:r>
        <w:rPr>
          <w:rFonts w:ascii="Arial" w:hAnsi="Arial" w:cs="Arial"/>
        </w:rPr>
        <w:t>de</w:t>
      </w:r>
      <w:r>
        <w:rPr>
          <w:rFonts w:ascii="Arial" w:hAnsi="Arial" w:cs="Arial"/>
          <w:spacing w:val="6"/>
        </w:rPr>
        <w:t xml:space="preserve"> </w:t>
      </w:r>
      <w:r>
        <w:rPr>
          <w:rFonts w:ascii="Arial" w:hAnsi="Arial" w:cs="Arial"/>
        </w:rPr>
        <w:t>garantir</w:t>
      </w:r>
      <w:r>
        <w:rPr>
          <w:rFonts w:ascii="Arial" w:hAnsi="Arial" w:cs="Arial"/>
          <w:spacing w:val="10"/>
        </w:rPr>
        <w:t xml:space="preserve"> </w:t>
      </w:r>
      <w:r>
        <w:rPr>
          <w:rFonts w:ascii="Arial" w:hAnsi="Arial" w:cs="Arial"/>
        </w:rPr>
        <w:t>maior</w:t>
      </w:r>
      <w:r>
        <w:rPr>
          <w:rFonts w:ascii="Arial" w:hAnsi="Arial" w:cs="Arial"/>
          <w:spacing w:val="17"/>
        </w:rPr>
        <w:t xml:space="preserve"> </w:t>
      </w:r>
      <w:r>
        <w:rPr>
          <w:rFonts w:ascii="Arial" w:hAnsi="Arial" w:cs="Arial"/>
        </w:rPr>
        <w:t>segurança</w:t>
      </w:r>
      <w:r>
        <w:rPr>
          <w:rFonts w:ascii="Arial" w:hAnsi="Arial" w:cs="Arial"/>
          <w:spacing w:val="27"/>
        </w:rPr>
        <w:t xml:space="preserve"> </w:t>
      </w:r>
      <w:r>
        <w:rPr>
          <w:rFonts w:ascii="Arial" w:hAnsi="Arial" w:cs="Arial"/>
          <w:color w:val="333333"/>
        </w:rPr>
        <w:t>e</w:t>
      </w:r>
      <w:r>
        <w:rPr>
          <w:rFonts w:ascii="Arial" w:hAnsi="Arial" w:cs="Arial"/>
          <w:color w:val="333333"/>
          <w:spacing w:val="8"/>
        </w:rPr>
        <w:t xml:space="preserve"> </w:t>
      </w:r>
      <w:r>
        <w:rPr>
          <w:rFonts w:ascii="Arial" w:hAnsi="Arial" w:cs="Arial"/>
        </w:rPr>
        <w:t>comodidade</w:t>
      </w:r>
      <w:r>
        <w:rPr>
          <w:rFonts w:ascii="Arial" w:hAnsi="Arial" w:cs="Arial"/>
          <w:spacing w:val="23"/>
        </w:rPr>
        <w:t xml:space="preserve"> </w:t>
      </w:r>
      <w:r>
        <w:rPr>
          <w:rFonts w:ascii="Arial" w:hAnsi="Arial" w:cs="Arial"/>
        </w:rPr>
        <w:t>as</w:t>
      </w:r>
      <w:r>
        <w:rPr>
          <w:rFonts w:ascii="Arial" w:hAnsi="Arial" w:cs="Arial"/>
          <w:spacing w:val="5"/>
        </w:rPr>
        <w:t xml:space="preserve"> </w:t>
      </w:r>
      <w:r>
        <w:rPr>
          <w:rFonts w:ascii="Arial" w:hAnsi="Arial" w:cs="Arial"/>
        </w:rPr>
        <w:t>pessoas</w:t>
      </w:r>
      <w:r>
        <w:rPr>
          <w:rFonts w:ascii="Arial" w:hAnsi="Arial" w:cs="Arial"/>
          <w:spacing w:val="24"/>
        </w:rPr>
        <w:t xml:space="preserve"> </w:t>
      </w:r>
      <w:r>
        <w:rPr>
          <w:rFonts w:ascii="Arial" w:hAnsi="Arial" w:cs="Arial"/>
          <w:color w:val="0C0C0C"/>
        </w:rPr>
        <w:t>que</w:t>
      </w:r>
      <w:r>
        <w:rPr>
          <w:rFonts w:ascii="Arial" w:hAnsi="Arial" w:cs="Arial"/>
          <w:color w:val="0C0C0C"/>
          <w:spacing w:val="8"/>
        </w:rPr>
        <w:t xml:space="preserve"> </w:t>
      </w:r>
      <w:r>
        <w:rPr>
          <w:rFonts w:ascii="Arial" w:hAnsi="Arial" w:cs="Arial"/>
        </w:rPr>
        <w:t>moram</w:t>
      </w:r>
      <w:r>
        <w:rPr>
          <w:rFonts w:ascii="Arial" w:hAnsi="Arial" w:cs="Arial"/>
          <w:spacing w:val="-64"/>
        </w:rPr>
        <w:t xml:space="preserve"> </w:t>
      </w:r>
      <w:r>
        <w:rPr>
          <w:rFonts w:ascii="Arial" w:hAnsi="Arial" w:cs="Arial"/>
          <w:color w:val="2D2D2D"/>
        </w:rPr>
        <w:t>e</w:t>
      </w:r>
      <w:r>
        <w:rPr>
          <w:rFonts w:ascii="Arial" w:hAnsi="Arial" w:cs="Arial"/>
          <w:color w:val="2D2D2D"/>
          <w:spacing w:val="-12"/>
        </w:rPr>
        <w:t xml:space="preserve"> </w:t>
      </w:r>
      <w:r>
        <w:rPr>
          <w:rFonts w:ascii="Arial" w:hAnsi="Arial" w:cs="Arial"/>
          <w:color w:val="151515"/>
        </w:rPr>
        <w:t>trafegam</w:t>
      </w:r>
      <w:r>
        <w:rPr>
          <w:rFonts w:ascii="Arial" w:hAnsi="Arial" w:cs="Arial"/>
          <w:color w:val="151515"/>
          <w:spacing w:val="10"/>
        </w:rPr>
        <w:t xml:space="preserve"> </w:t>
      </w:r>
      <w:r>
        <w:rPr>
          <w:rFonts w:ascii="Arial" w:hAnsi="Arial" w:cs="Arial"/>
        </w:rPr>
        <w:t>pelo</w:t>
      </w:r>
      <w:r>
        <w:rPr>
          <w:rFonts w:ascii="Arial" w:hAnsi="Arial" w:cs="Arial"/>
          <w:spacing w:val="4"/>
        </w:rPr>
        <w:t xml:space="preserve"> </w:t>
      </w:r>
      <w:r>
        <w:rPr>
          <w:rFonts w:ascii="Arial" w:hAnsi="Arial" w:cs="Arial"/>
        </w:rPr>
        <w:t>local,</w:t>
      </w:r>
      <w:r>
        <w:rPr>
          <w:rFonts w:ascii="Arial" w:hAnsi="Arial" w:cs="Arial"/>
          <w:spacing w:val="11"/>
        </w:rPr>
        <w:t xml:space="preserve"> </w:t>
      </w:r>
      <w:r>
        <w:rPr>
          <w:rFonts w:ascii="Arial" w:hAnsi="Arial" w:cs="Arial"/>
          <w:color w:val="0E0E0E"/>
        </w:rPr>
        <w:t>solicito</w:t>
      </w:r>
      <w:r>
        <w:rPr>
          <w:rFonts w:ascii="Arial" w:hAnsi="Arial" w:cs="Arial"/>
          <w:color w:val="0E0E0E"/>
          <w:spacing w:val="13"/>
        </w:rPr>
        <w:t xml:space="preserve"> </w:t>
      </w:r>
      <w:r>
        <w:rPr>
          <w:rFonts w:ascii="Arial" w:hAnsi="Arial" w:cs="Arial"/>
          <w:color w:val="080808"/>
        </w:rPr>
        <w:t>que</w:t>
      </w:r>
      <w:r>
        <w:rPr>
          <w:rFonts w:ascii="Arial" w:hAnsi="Arial" w:cs="Arial"/>
          <w:color w:val="080808"/>
          <w:spacing w:val="3"/>
        </w:rPr>
        <w:t xml:space="preserve"> </w:t>
      </w:r>
      <w:r>
        <w:rPr>
          <w:rFonts w:ascii="Arial" w:hAnsi="Arial" w:cs="Arial"/>
        </w:rPr>
        <w:t>se</w:t>
      </w:r>
      <w:r>
        <w:rPr>
          <w:rFonts w:ascii="Arial" w:hAnsi="Arial" w:cs="Arial"/>
          <w:spacing w:val="-1"/>
        </w:rPr>
        <w:t xml:space="preserve"> </w:t>
      </w:r>
      <w:r>
        <w:rPr>
          <w:rFonts w:ascii="Arial" w:hAnsi="Arial" w:cs="Arial"/>
        </w:rPr>
        <w:t>possível</w:t>
      </w:r>
      <w:r>
        <w:rPr>
          <w:rFonts w:ascii="Arial" w:hAnsi="Arial" w:cs="Arial"/>
          <w:spacing w:val="16"/>
        </w:rPr>
        <w:t xml:space="preserve"> </w:t>
      </w:r>
      <w:r>
        <w:rPr>
          <w:rFonts w:ascii="Arial" w:hAnsi="Arial" w:cs="Arial"/>
        </w:rPr>
        <w:t>seja</w:t>
      </w:r>
      <w:r>
        <w:rPr>
          <w:rFonts w:ascii="Arial" w:hAnsi="Arial" w:cs="Arial"/>
          <w:spacing w:val="11"/>
        </w:rPr>
        <w:t xml:space="preserve"> </w:t>
      </w:r>
      <w:r>
        <w:rPr>
          <w:rFonts w:ascii="Arial" w:hAnsi="Arial" w:cs="Arial"/>
        </w:rPr>
        <w:t>realizada</w:t>
      </w:r>
      <w:r>
        <w:rPr>
          <w:rFonts w:ascii="Arial" w:hAnsi="Arial" w:cs="Arial"/>
          <w:spacing w:val="17"/>
        </w:rPr>
        <w:t xml:space="preserve"> </w:t>
      </w:r>
      <w:r>
        <w:rPr>
          <w:rFonts w:ascii="Arial" w:hAnsi="Arial" w:cs="Arial"/>
          <w:color w:val="080808"/>
        </w:rPr>
        <w:t>esta</w:t>
      </w:r>
      <w:r>
        <w:rPr>
          <w:rFonts w:ascii="Arial" w:hAnsi="Arial" w:cs="Arial"/>
          <w:color w:val="080808"/>
          <w:spacing w:val="4"/>
        </w:rPr>
        <w:t xml:space="preserve"> </w:t>
      </w:r>
      <w:r>
        <w:rPr>
          <w:rFonts w:ascii="Arial" w:hAnsi="Arial" w:cs="Arial"/>
        </w:rPr>
        <w:t>benfeitoria.</w:t>
      </w:r>
    </w:p>
    <w:p>
      <w:pPr>
        <w:pStyle w:val="SemEspaamento"/>
        <w:jc w:val="both"/>
        <w:rPr>
          <w:rFonts w:ascii="Arial" w:eastAsia="Times New Roman" w:hAnsi="Arial" w:cs="Arial"/>
          <w:color w:val="000000"/>
          <w:lang w:eastAsia="pt-BR"/>
        </w:rPr>
      </w:pPr>
      <w:r>
        <w:rPr>
          <w:rFonts w:ascii="Arial" w:eastAsia="Times New Roman" w:hAnsi="Arial" w:cs="Arial"/>
          <w:color w:val="000000"/>
          <w:lang w:eastAsia="pt-BR"/>
        </w:rPr>
        <w:t>Certo de contar com o atendimento, aguardando resposta do requerimento dentro do prazo regimental (15 dias), agradece</w:t>
      </w:r>
      <w:r>
        <w:rPr>
          <w:rFonts w:ascii="Arial" w:eastAsia="Times New Roman" w:hAnsi="Arial" w:cs="Arial"/>
          <w:color w:val="000000"/>
          <w:lang w:eastAsia="pt-BR"/>
        </w:rPr>
        <w:t>m e estando estes</w:t>
      </w:r>
      <w:r>
        <w:rPr>
          <w:rFonts w:ascii="Arial" w:eastAsia="Times New Roman" w:hAnsi="Arial" w:cs="Arial"/>
          <w:color w:val="000000"/>
          <w:lang w:eastAsia="pt-BR"/>
        </w:rPr>
        <w:t xml:space="preserve"> parlamentar</w:t>
      </w:r>
      <w:r>
        <w:rPr>
          <w:rFonts w:ascii="Arial" w:eastAsia="Times New Roman" w:hAnsi="Arial" w:cs="Arial"/>
          <w:color w:val="000000"/>
          <w:lang w:eastAsia="pt-BR"/>
        </w:rPr>
        <w:t>es</w:t>
      </w:r>
      <w:r>
        <w:rPr>
          <w:rFonts w:ascii="Arial" w:eastAsia="Times New Roman" w:hAnsi="Arial" w:cs="Arial"/>
          <w:color w:val="000000"/>
          <w:lang w:eastAsia="pt-BR"/>
        </w:rPr>
        <w:t xml:space="preserve"> à inteira disposição.</w:t>
      </w:r>
    </w:p>
    <w:p>
      <w:pPr>
        <w:pStyle w:val="SemEspaamento"/>
        <w:ind w:firstLine="708"/>
        <w:jc w:val="both"/>
        <w:rPr>
          <w:rFonts w:ascii="Arial" w:eastAsia="Times New Roman" w:hAnsi="Arial" w:cs="Arial"/>
          <w:color w:val="000000"/>
          <w:lang w:eastAsia="pt-BR"/>
        </w:rPr>
      </w:pPr>
      <w:r>
        <w:rPr>
          <w:rFonts w:ascii="Arial" w:eastAsia="Times New Roman" w:hAnsi="Arial" w:cs="Arial"/>
          <w:color w:val="000000"/>
          <w:lang w:eastAsia="pt-BR"/>
        </w:rPr>
        <w:t xml:space="preserve"> Sem mais para o momento, reitero protestos da mais elevada estima e distinta consideração.</w:t>
      </w:r>
    </w:p>
    <w:p>
      <w:pPr>
        <w:shd w:val="clear" w:color="auto" w:fill="FFFFFF"/>
        <w:spacing w:line="300" w:lineRule="atLeast"/>
        <w:jc w:val="both"/>
        <w:rPr>
          <w:rFonts w:ascii="Arial" w:eastAsia="Times New Roman" w:hAnsi="Arial" w:cs="Arial"/>
          <w:color w:val="000000"/>
          <w:sz w:val="27"/>
          <w:szCs w:val="27"/>
          <w:lang w:eastAsia="pt-BR"/>
        </w:rPr>
      </w:pPr>
    </w:p>
    <w:p>
      <w:pPr>
        <w:pStyle w:val="Corpodetexto"/>
        <w:spacing w:before="217"/>
        <w:ind w:left="1215" w:right="1790"/>
        <w:jc w:val="center"/>
        <w:rPr>
          <w:rFonts w:ascii="Arial" w:hAnsi="Arial" w:cs="Arial"/>
        </w:rPr>
      </w:pPr>
      <w:r>
        <w:rPr>
          <w:noProof/>
          <w:lang w:eastAsia="pt-BR"/>
        </w:rPr>
        <w:drawing>
          <wp:anchor distT="0" distB="0" distL="114300" distR="114300" simplePos="0" relativeHeight="251658240" behindDoc="0" locked="0" layoutInCell="1" allowOverlap="1">
            <wp:simplePos x="0" y="0"/>
            <wp:positionH relativeFrom="margin">
              <wp:posOffset>190500</wp:posOffset>
            </wp:positionH>
            <wp:positionV relativeFrom="paragraph">
              <wp:posOffset>375920</wp:posOffset>
            </wp:positionV>
            <wp:extent cx="2114550" cy="885825"/>
            <wp:effectExtent l="0" t="0" r="0" b="9525"/>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rotWithShape="1">
                    <a:blip r:embed="rId4">
                      <a:extLst>
                        <a:ext uri="{28A0092B-C50C-407E-A947-70E740481C1C}">
                          <a14:useLocalDpi xmlns:a14="http://schemas.microsoft.com/office/drawing/2010/main" val="0"/>
                        </a:ext>
                      </a:extLst>
                    </a:blip>
                    <a:srcRect r="50817" b="71657"/>
                    <a:stretch/>
                  </pic:blipFill>
                  <pic:spPr bwMode="auto">
                    <a:xfrm>
                      <a:off x="0" y="0"/>
                      <a:ext cx="2114550" cy="885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rPr>
        <w:t>Primavera</w:t>
      </w:r>
      <w:r>
        <w:rPr>
          <w:rFonts w:ascii="Arial" w:hAnsi="Arial" w:cs="Arial"/>
          <w:spacing w:val="6"/>
        </w:rPr>
        <w:t xml:space="preserve"> </w:t>
      </w:r>
      <w:r>
        <w:rPr>
          <w:rFonts w:ascii="Arial" w:hAnsi="Arial" w:cs="Arial"/>
          <w:color w:val="111111"/>
        </w:rPr>
        <w:t>de</w:t>
      </w:r>
      <w:r>
        <w:rPr>
          <w:rFonts w:ascii="Arial" w:hAnsi="Arial" w:cs="Arial"/>
          <w:color w:val="111111"/>
          <w:spacing w:val="-3"/>
        </w:rPr>
        <w:t xml:space="preserve"> </w:t>
      </w:r>
      <w:r>
        <w:rPr>
          <w:rFonts w:ascii="Arial" w:hAnsi="Arial" w:cs="Arial"/>
        </w:rPr>
        <w:t>Rondônia</w:t>
      </w:r>
      <w:r>
        <w:rPr>
          <w:rFonts w:ascii="Arial" w:hAnsi="Arial" w:cs="Arial"/>
          <w:spacing w:val="11"/>
        </w:rPr>
        <w:t xml:space="preserve"> </w:t>
      </w:r>
      <w:r>
        <w:rPr>
          <w:rFonts w:ascii="Arial" w:hAnsi="Arial" w:cs="Arial"/>
        </w:rPr>
        <w:t>-</w:t>
      </w:r>
      <w:r>
        <w:rPr>
          <w:rFonts w:ascii="Arial" w:hAnsi="Arial" w:cs="Arial"/>
          <w:spacing w:val="-10"/>
        </w:rPr>
        <w:t xml:space="preserve"> </w:t>
      </w:r>
      <w:r>
        <w:rPr>
          <w:rFonts w:ascii="Arial" w:hAnsi="Arial" w:cs="Arial"/>
          <w:color w:val="080808"/>
        </w:rPr>
        <w:t xml:space="preserve">RO, </w:t>
      </w:r>
      <w:r>
        <w:rPr>
          <w:rFonts w:ascii="Arial" w:hAnsi="Arial" w:cs="Arial"/>
          <w:color w:val="262626"/>
        </w:rPr>
        <w:t>29</w:t>
      </w:r>
      <w:r>
        <w:rPr>
          <w:rFonts w:ascii="Arial" w:hAnsi="Arial" w:cs="Arial"/>
          <w:color w:val="262626"/>
          <w:spacing w:val="-6"/>
        </w:rPr>
        <w:t xml:space="preserve"> </w:t>
      </w:r>
      <w:r>
        <w:rPr>
          <w:rFonts w:ascii="Arial" w:hAnsi="Arial" w:cs="Arial"/>
          <w:color w:val="161616"/>
        </w:rPr>
        <w:t>de</w:t>
      </w:r>
      <w:r>
        <w:rPr>
          <w:rFonts w:ascii="Arial" w:hAnsi="Arial" w:cs="Arial"/>
          <w:color w:val="161616"/>
          <w:spacing w:val="-6"/>
        </w:rPr>
        <w:t xml:space="preserve"> </w:t>
      </w:r>
      <w:r>
        <w:rPr>
          <w:rFonts w:ascii="Arial" w:hAnsi="Arial" w:cs="Arial"/>
        </w:rPr>
        <w:t>agosto</w:t>
      </w:r>
      <w:r>
        <w:rPr>
          <w:rFonts w:ascii="Arial" w:hAnsi="Arial" w:cs="Arial"/>
        </w:rPr>
        <w:t xml:space="preserve"> de</w:t>
      </w:r>
      <w:r>
        <w:rPr>
          <w:rFonts w:ascii="Arial" w:hAnsi="Arial" w:cs="Arial"/>
          <w:spacing w:val="-5"/>
        </w:rPr>
        <w:t xml:space="preserve"> </w:t>
      </w:r>
      <w:r>
        <w:rPr>
          <w:rFonts w:ascii="Arial" w:hAnsi="Arial" w:cs="Arial"/>
        </w:rPr>
        <w:t>2023</w:t>
      </w:r>
      <w:r>
        <w:rPr>
          <w:rFonts w:ascii="Arial" w:hAnsi="Arial" w:cs="Arial"/>
        </w:rPr>
        <w:t>.</w:t>
      </w:r>
    </w:p>
    <w:p>
      <w:pPr>
        <w:pStyle w:val="Corpodetexto"/>
        <w:spacing w:before="217"/>
        <w:ind w:left="1215" w:right="1790"/>
        <w:jc w:val="center"/>
        <w:rPr>
          <w:rFonts w:ascii="Arial" w:hAnsi="Arial" w:cs="Arial"/>
        </w:rPr>
      </w:pPr>
      <w:r>
        <w:rPr>
          <w:noProof/>
          <w:lang w:eastAsia="pt-BR"/>
        </w:rPr>
        <w:drawing>
          <wp:anchor distT="0" distB="0" distL="0" distR="0" simplePos="0" relativeHeight="251660288" behindDoc="1" locked="0" layoutInCell="1" allowOverlap="1">
            <wp:simplePos x="0" y="0"/>
            <wp:positionH relativeFrom="margin">
              <wp:posOffset>3042285</wp:posOffset>
            </wp:positionH>
            <wp:positionV relativeFrom="page">
              <wp:posOffset>8334375</wp:posOffset>
            </wp:positionV>
            <wp:extent cx="2341245" cy="914400"/>
            <wp:effectExtent l="0" t="0" r="1905"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rotWithShape="1">
                    <a:blip r:embed="rId5" cstate="print"/>
                    <a:srcRect l="54575" t="34905" r="12406" b="55315"/>
                    <a:stretch/>
                  </pic:blipFill>
                  <pic:spPr bwMode="auto">
                    <a:xfrm>
                      <a:off x="0" y="0"/>
                      <a:ext cx="2341245" cy="914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pPr>
        <w:pStyle w:val="Corpodetexto"/>
        <w:spacing w:before="217"/>
        <w:ind w:left="1215" w:right="1790"/>
        <w:jc w:val="center"/>
      </w:pPr>
    </w:p>
    <w:p>
      <w:pPr>
        <w:spacing w:line="200" w:lineRule="atLeast"/>
        <w:rPr>
          <w:rFonts w:ascii="Arial" w:hAnsi="Arial" w:cs="Arial"/>
          <w:color w:val="000000"/>
        </w:rPr>
      </w:pPr>
    </w:p>
    <w:sectPr>
      <w:headerReference w:type="default" r:id="rId6"/>
      <w:footerReference w:type="default" r:id="rId7"/>
      <w:pgSz w:w="11906" w:h="16838"/>
      <w:pgMar w:top="568" w:right="1134" w:bottom="0" w:left="1134" w:header="1247" w:footer="85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imbus Roman No9 L">
    <w:altName w:val="Times New Roman"/>
    <w:charset w:val="00"/>
    <w:family w:val="roman"/>
    <w:pitch w:val="variable"/>
  </w:font>
  <w:font w:name="DejaVu Sans">
    <w:altName w:val="MS Gothic"/>
    <w:charset w:val="80"/>
    <w:family w:val="auto"/>
    <w:pitch w:val="variable"/>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Edwardian Script ITC">
    <w:panose1 w:val="030303020407070D08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Rodap"/>
      <w:jc w:val="center"/>
    </w:pPr>
    <w:r>
      <w:t>Av. Jorge Teixeira S/N – Centro – Primavera de Rondônia</w:t>
    </w:r>
  </w:p>
  <w:p>
    <w:pPr>
      <w:pStyle w:val="Rodap"/>
      <w:jc w:val="center"/>
    </w:pPr>
    <w:r>
      <w:t>Tel./fax** (69) 3446-1016 - CEP 76.976.000</w:t>
    </w:r>
  </w:p>
  <w:p>
    <w:pPr>
      <w:pStyle w:val="Rodap"/>
      <w:jc w:val="center"/>
    </w:pPr>
    <w:r>
      <w:t>robsonmoreira12612@gmail.com</w:t>
    </w:r>
  </w:p>
  <w:p>
    <w:pPr>
      <w:pStyle w:val="Rodap"/>
    </w:pPr>
  </w:p>
  <w:p>
    <w:pPr>
      <w:pStyle w:val="Rodap"/>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rPr>
        <w:rFonts w:ascii="Times New Roman" w:eastAsia="Times New Roman" w:hAnsi="Times New Roman"/>
        <w:lang w:eastAsia="pt-BR"/>
      </w:rPr>
    </w:pPr>
    <w:r>
      <w:rPr>
        <w:noProof/>
        <w:lang w:eastAsia="pt-BR"/>
      </w:rPr>
      <w:drawing>
        <wp:anchor distT="0" distB="0" distL="114300" distR="114300" simplePos="0" relativeHeight="251659264" behindDoc="0" locked="0" layoutInCell="1" allowOverlap="1">
          <wp:simplePos x="0" y="0"/>
          <wp:positionH relativeFrom="column">
            <wp:posOffset>2433955</wp:posOffset>
          </wp:positionH>
          <wp:positionV relativeFrom="paragraph">
            <wp:posOffset>-724535</wp:posOffset>
          </wp:positionV>
          <wp:extent cx="698500" cy="648335"/>
          <wp:effectExtent l="0" t="0" r="635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500" cy="648335"/>
                  </a:xfrm>
                  <a:prstGeom prst="rect">
                    <a:avLst/>
                  </a:prstGeom>
                  <a:noFill/>
                  <a:ln>
                    <a:noFill/>
                  </a:ln>
                </pic:spPr>
              </pic:pic>
            </a:graphicData>
          </a:graphic>
          <wp14:sizeRelH relativeFrom="page">
            <wp14:pctWidth>0</wp14:pctWidth>
          </wp14:sizeRelH>
          <wp14:sizeRelV relativeFrom="page">
            <wp14:pctHeight>0</wp14:pctHeight>
          </wp14:sizeRelV>
        </wp:anchor>
      </w:drawing>
    </w:r>
  </w:p>
  <w:p>
    <w:pPr>
      <w:keepNext/>
      <w:shd w:val="clear" w:color="auto" w:fill="FFFFFF"/>
      <w:jc w:val="center"/>
      <w:outlineLvl w:val="2"/>
      <w:rPr>
        <w:rFonts w:ascii="Times New Roman" w:eastAsia="Arial Unicode MS" w:hAnsi="Times New Roman"/>
        <w:b/>
        <w:iCs/>
        <w:sz w:val="20"/>
        <w:szCs w:val="20"/>
        <w:lang w:eastAsia="pt-BR"/>
      </w:rPr>
    </w:pPr>
    <w:r>
      <w:rPr>
        <w:rFonts w:ascii="Times New Roman" w:eastAsia="Arial Unicode MS" w:hAnsi="Times New Roman"/>
        <w:b/>
        <w:iCs/>
        <w:sz w:val="20"/>
        <w:szCs w:val="20"/>
        <w:lang w:eastAsia="pt-BR"/>
      </w:rPr>
      <w:t>ESTADO DE RONDÔNIA</w:t>
    </w:r>
  </w:p>
  <w:p>
    <w:pPr>
      <w:keepNext/>
      <w:shd w:val="clear" w:color="auto" w:fill="FFFFFF"/>
      <w:jc w:val="center"/>
      <w:outlineLvl w:val="3"/>
      <w:rPr>
        <w:rFonts w:ascii="Times New Roman" w:eastAsia="Arial Unicode MS" w:hAnsi="Times New Roman"/>
        <w:b/>
        <w:iCs/>
        <w:sz w:val="20"/>
        <w:szCs w:val="20"/>
        <w:lang w:eastAsia="pt-BR"/>
      </w:rPr>
    </w:pPr>
    <w:r>
      <w:rPr>
        <w:rFonts w:ascii="Times New Roman" w:eastAsia="Arial Unicode MS" w:hAnsi="Times New Roman"/>
        <w:b/>
        <w:iCs/>
        <w:sz w:val="20"/>
        <w:szCs w:val="20"/>
        <w:lang w:eastAsia="pt-BR"/>
      </w:rPr>
      <w:t>CÂMARA MUNICIPAL DE PRIMAVERA DE RONDÔNIA</w:t>
    </w:r>
  </w:p>
  <w:p>
    <w:pPr>
      <w:pBdr>
        <w:bottom w:val="single" w:sz="12" w:space="1" w:color="auto"/>
      </w:pBdr>
      <w:jc w:val="center"/>
      <w:rPr>
        <w:rFonts w:ascii="Times New Roman" w:eastAsia="Times New Roman" w:hAnsi="Times New Roman"/>
        <w:b/>
        <w:iCs/>
        <w:sz w:val="20"/>
        <w:szCs w:val="20"/>
        <w:lang w:eastAsia="pt-BR"/>
      </w:rPr>
    </w:pPr>
    <w:r>
      <w:rPr>
        <w:rFonts w:ascii="Times New Roman" w:eastAsia="Times New Roman" w:hAnsi="Times New Roman"/>
        <w:b/>
        <w:iCs/>
        <w:sz w:val="20"/>
        <w:szCs w:val="20"/>
        <w:lang w:eastAsia="pt-BR"/>
      </w:rPr>
      <w:t>PODER LEGISLATIVO</w:t>
    </w:r>
  </w:p>
  <w:p>
    <w:pPr>
      <w:pStyle w:val="Cabealho"/>
      <w:pBdr>
        <w:bottom w:val="single" w:sz="4" w:space="0" w:color="auto"/>
      </w:pBdr>
      <w:jc w:val="center"/>
      <w:rPr>
        <w:rFonts w:ascii="Edwardian Script ITC" w:hAnsi="Edwardian Script ITC"/>
        <w:b/>
        <w:sz w:val="10"/>
        <w:szCs w:val="10"/>
      </w:rPr>
    </w:pPr>
  </w:p>
  <w:p>
    <w:pPr>
      <w:pStyle w:val="Cabealho"/>
      <w:pBdr>
        <w:bottom w:val="single" w:sz="4" w:space="0" w:color="auto"/>
      </w:pBdr>
      <w:jc w:val="center"/>
      <w:rPr>
        <w:rFonts w:ascii="Edwardian Script ITC" w:hAnsi="Edwardian Script ITC"/>
        <w:b/>
        <w:sz w:val="10"/>
        <w:szCs w:val="10"/>
      </w:rPr>
    </w:pPr>
  </w:p>
  <w:p>
    <w:pPr>
      <w:pStyle w:val="Cabealho"/>
      <w:rPr>
        <w:sz w:val="56"/>
        <w:szCs w:val="5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E692A7-B726-4118-BA1E-EFFC31F05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spacing w:after="0" w:line="240" w:lineRule="auto"/>
    </w:pPr>
    <w:rPr>
      <w:rFonts w:ascii="Nimbus Roman No9 L" w:eastAsia="DejaVu Sans" w:hAnsi="Nimbus Roman No9 L" w:cs="Times New Roman"/>
      <w:kern w:val="1"/>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style>
  <w:style w:type="character" w:customStyle="1" w:styleId="CabealhoChar">
    <w:name w:val="Cabeçalho Char"/>
    <w:basedOn w:val="Fontepargpadro"/>
    <w:link w:val="Cabealho"/>
    <w:rPr>
      <w:rFonts w:ascii="Nimbus Roman No9 L" w:eastAsia="DejaVu Sans" w:hAnsi="Nimbus Roman No9 L" w:cs="Times New Roman"/>
      <w:kern w:val="1"/>
      <w:sz w:val="24"/>
      <w:szCs w:val="24"/>
    </w:rPr>
  </w:style>
  <w:style w:type="paragraph" w:styleId="Rodap">
    <w:name w:val="footer"/>
    <w:basedOn w:val="Normal"/>
    <w:link w:val="RodapChar"/>
    <w:uiPriority w:val="99"/>
    <w:pPr>
      <w:suppressLineNumbers/>
      <w:tabs>
        <w:tab w:val="center" w:pos="4819"/>
        <w:tab w:val="right" w:pos="9638"/>
      </w:tabs>
    </w:pPr>
  </w:style>
  <w:style w:type="character" w:customStyle="1" w:styleId="RodapChar">
    <w:name w:val="Rodapé Char"/>
    <w:basedOn w:val="Fontepargpadro"/>
    <w:link w:val="Rodap"/>
    <w:uiPriority w:val="99"/>
    <w:rPr>
      <w:rFonts w:ascii="Nimbus Roman No9 L" w:eastAsia="DejaVu Sans" w:hAnsi="Nimbus Roman No9 L" w:cs="Times New Roman"/>
      <w:kern w:val="1"/>
      <w:sz w:val="24"/>
      <w:szCs w:val="24"/>
    </w:rPr>
  </w:style>
  <w:style w:type="paragraph" w:styleId="Corpodetexto">
    <w:name w:val="Body Text"/>
    <w:basedOn w:val="Normal"/>
    <w:link w:val="CorpodetextoChar"/>
    <w:uiPriority w:val="99"/>
    <w:semiHidden/>
    <w:unhideWhenUsed/>
    <w:pPr>
      <w:spacing w:after="120"/>
    </w:pPr>
  </w:style>
  <w:style w:type="character" w:customStyle="1" w:styleId="CorpodetextoChar">
    <w:name w:val="Corpo de texto Char"/>
    <w:basedOn w:val="Fontepargpadro"/>
    <w:link w:val="Corpodetexto"/>
    <w:uiPriority w:val="99"/>
    <w:semiHidden/>
    <w:rPr>
      <w:rFonts w:ascii="Nimbus Roman No9 L" w:eastAsia="DejaVu Sans" w:hAnsi="Nimbus Roman No9 L" w:cs="Times New Roman"/>
      <w:kern w:val="1"/>
      <w:sz w:val="24"/>
      <w:szCs w:val="24"/>
    </w:rPr>
  </w:style>
  <w:style w:type="paragraph" w:styleId="SemEspaamento">
    <w:name w:val="No Spacing"/>
    <w:uiPriority w:val="1"/>
    <w:qFormat/>
    <w:pPr>
      <w:widowControl w:val="0"/>
      <w:suppressAutoHyphens/>
      <w:spacing w:after="0" w:line="240" w:lineRule="auto"/>
    </w:pPr>
    <w:rPr>
      <w:rFonts w:ascii="Nimbus Roman No9 L" w:eastAsia="DejaVu Sans" w:hAnsi="Nimbus Roman No9 L" w:cs="Times New Roman"/>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image" Target="media/image2.jpeg"/><Relationship Id="rId4" Type="http://schemas.openxmlformats.org/officeDocument/2006/relationships/image" Target="media/image1.png"/><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218</Words>
  <Characters>1182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dc:description/>
  <cp:lastModifiedBy>cliente</cp:lastModifiedBy>
  <cp:revision>1</cp:revision>
  <dcterms:created xsi:type="dcterms:W3CDTF">2023-09-01T13:51:00Z</dcterms:created>
  <dcterms:modified xsi:type="dcterms:W3CDTF">2023-09-01T14:32:00Z</dcterms:modified>
</cp:coreProperties>
</file>