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8BD8D9" w14:textId="77777777" w:rsidR="0062081F" w:rsidRDefault="0062081F" w:rsidP="00A33495">
      <w:pPr>
        <w:jc w:val="center"/>
        <w:rPr>
          <w:b/>
          <w:sz w:val="28"/>
          <w:szCs w:val="28"/>
        </w:rPr>
      </w:pPr>
      <w:r w:rsidRPr="00A93D88">
        <w:rPr>
          <w:b/>
          <w:sz w:val="28"/>
          <w:szCs w:val="28"/>
        </w:rPr>
        <w:t xml:space="preserve">Pedido de Informação nº </w:t>
      </w:r>
      <w:r w:rsidR="008A6824">
        <w:rPr>
          <w:b/>
          <w:sz w:val="28"/>
          <w:szCs w:val="28"/>
        </w:rPr>
        <w:t>0</w:t>
      </w:r>
      <w:r w:rsidR="001E32BC">
        <w:rPr>
          <w:b/>
          <w:sz w:val="28"/>
          <w:szCs w:val="28"/>
        </w:rPr>
        <w:t>5</w:t>
      </w:r>
      <w:r w:rsidRPr="00A93D88">
        <w:rPr>
          <w:b/>
          <w:sz w:val="28"/>
          <w:szCs w:val="28"/>
        </w:rPr>
        <w:t>/20</w:t>
      </w:r>
      <w:r w:rsidR="008A4347">
        <w:rPr>
          <w:b/>
          <w:sz w:val="28"/>
          <w:szCs w:val="28"/>
        </w:rPr>
        <w:t>2</w:t>
      </w:r>
      <w:r w:rsidR="0096584B">
        <w:rPr>
          <w:b/>
          <w:sz w:val="28"/>
          <w:szCs w:val="28"/>
        </w:rPr>
        <w:t>1</w:t>
      </w:r>
    </w:p>
    <w:p w14:paraId="550ABEB1" w14:textId="77777777" w:rsidR="0062081F" w:rsidRDefault="0062081F" w:rsidP="000B66CF">
      <w:pPr>
        <w:rPr>
          <w:b/>
          <w:sz w:val="24"/>
          <w:szCs w:val="24"/>
        </w:rPr>
      </w:pPr>
    </w:p>
    <w:p w14:paraId="18427F8B" w14:textId="77777777" w:rsidR="00E21802" w:rsidRPr="00A93D88" w:rsidRDefault="00E21802" w:rsidP="000B66CF">
      <w:pPr>
        <w:rPr>
          <w:b/>
          <w:sz w:val="24"/>
          <w:szCs w:val="24"/>
        </w:rPr>
      </w:pPr>
    </w:p>
    <w:p w14:paraId="4A23B8E8" w14:textId="229FA35C" w:rsidR="0096584B" w:rsidRPr="0096584B" w:rsidRDefault="008A6824" w:rsidP="00A24806">
      <w:pPr>
        <w:pStyle w:val="NormalWeb"/>
        <w:shd w:val="clear" w:color="auto" w:fill="FFFFFF"/>
        <w:spacing w:before="0" w:beforeAutospacing="0" w:line="360" w:lineRule="auto"/>
        <w:ind w:firstLine="1134"/>
        <w:jc w:val="both"/>
      </w:pPr>
      <w:r w:rsidRPr="008A6824">
        <w:rPr>
          <w:b/>
        </w:rPr>
        <w:t xml:space="preserve">Considerando que, </w:t>
      </w:r>
      <w:r w:rsidR="001E32BC">
        <w:t>no dia 05 de fevereiro de 2.021, o  Jornal O Mojiano  publicou</w:t>
      </w:r>
      <w:r w:rsidR="00A24806">
        <w:t xml:space="preserve">  </w:t>
      </w:r>
      <w:r w:rsidR="001E32BC">
        <w:t xml:space="preserve"> uma matéria  tratando  das obras de reforma e ampliação do velório municipal</w:t>
      </w:r>
      <w:r w:rsidR="00A24806">
        <w:t>, onde foi mencionado que as referidas obras passariam por uma fiscalização do Tribunal de Contas do Estado de São Paulo, por possíveis irregularidades que comprometem a correta execução da licitação realizada</w:t>
      </w:r>
      <w:r w:rsidR="00E21802">
        <w:t>;</w:t>
      </w:r>
    </w:p>
    <w:p w14:paraId="57798C13" w14:textId="77777777" w:rsidR="00D33079" w:rsidRDefault="00E21802" w:rsidP="00E21802">
      <w:pPr>
        <w:pStyle w:val="NormalWeb"/>
        <w:spacing w:line="360" w:lineRule="auto"/>
        <w:ind w:firstLine="1134"/>
        <w:jc w:val="both"/>
        <w:rPr>
          <w:b/>
          <w:color w:val="000000"/>
        </w:rPr>
      </w:pPr>
      <w:r>
        <w:rPr>
          <w:b/>
        </w:rPr>
        <w:t xml:space="preserve">Considerando </w:t>
      </w:r>
      <w:r w:rsidRPr="00E21802">
        <w:rPr>
          <w:b/>
        </w:rPr>
        <w:t>que,</w:t>
      </w:r>
      <w:r>
        <w:t xml:space="preserve"> investid</w:t>
      </w:r>
      <w:r w:rsidR="00A24806">
        <w:t>o</w:t>
      </w:r>
      <w:r>
        <w:t xml:space="preserve"> na a missão</w:t>
      </w:r>
      <w:r w:rsidR="008A6824">
        <w:t xml:space="preserve"> de fiscalizar e de oferecer informações corretas e precisas aos Nobres pares desta Cas</w:t>
      </w:r>
      <w:r>
        <w:t>a de Leis e a população</w:t>
      </w:r>
      <w:r w:rsidR="00A24806">
        <w:t xml:space="preserve"> sobre o assunto</w:t>
      </w:r>
      <w:r>
        <w:t>, realizo</w:t>
      </w:r>
      <w:r w:rsidR="008A6824">
        <w:t xml:space="preserve"> o seguinte Pedido de Informação.</w:t>
      </w:r>
    </w:p>
    <w:p w14:paraId="6CFF8F0A" w14:textId="39DD5240" w:rsidR="00F842B5" w:rsidRDefault="002D7FA2" w:rsidP="00E21802">
      <w:pPr>
        <w:spacing w:line="360" w:lineRule="auto"/>
        <w:ind w:firstLine="1134"/>
        <w:jc w:val="both"/>
        <w:rPr>
          <w:color w:val="000000"/>
          <w:sz w:val="24"/>
          <w:szCs w:val="24"/>
        </w:rPr>
      </w:pPr>
      <w:r w:rsidRPr="00A93D88">
        <w:rPr>
          <w:b/>
          <w:color w:val="000000"/>
          <w:sz w:val="24"/>
          <w:szCs w:val="24"/>
        </w:rPr>
        <w:t>REQUEIRO, À MESA, OUVIDO</w:t>
      </w:r>
      <w:r w:rsidRPr="00A93D88">
        <w:rPr>
          <w:color w:val="000000"/>
          <w:sz w:val="24"/>
          <w:szCs w:val="24"/>
        </w:rPr>
        <w:t xml:space="preserve"> O Douto Plenário, seja oficiado </w:t>
      </w:r>
      <w:r w:rsidR="008A4347">
        <w:rPr>
          <w:color w:val="000000"/>
          <w:sz w:val="24"/>
          <w:szCs w:val="24"/>
        </w:rPr>
        <w:t>o</w:t>
      </w:r>
      <w:r w:rsidRPr="00A93D88">
        <w:rPr>
          <w:color w:val="000000"/>
          <w:sz w:val="24"/>
          <w:szCs w:val="24"/>
        </w:rPr>
        <w:t xml:space="preserve"> Excelentíssim</w:t>
      </w:r>
      <w:r w:rsidR="008A4347">
        <w:rPr>
          <w:color w:val="000000"/>
          <w:sz w:val="24"/>
          <w:szCs w:val="24"/>
        </w:rPr>
        <w:t xml:space="preserve">o </w:t>
      </w:r>
      <w:r w:rsidRPr="00A93D88">
        <w:rPr>
          <w:color w:val="000000"/>
          <w:sz w:val="24"/>
          <w:szCs w:val="24"/>
        </w:rPr>
        <w:t>Senhor</w:t>
      </w:r>
      <w:r w:rsidR="008A4347">
        <w:rPr>
          <w:color w:val="000000"/>
          <w:sz w:val="24"/>
          <w:szCs w:val="24"/>
        </w:rPr>
        <w:t xml:space="preserve"> Prefeito Municipal de Sales </w:t>
      </w:r>
      <w:r w:rsidR="00D9573C">
        <w:rPr>
          <w:color w:val="000000"/>
          <w:sz w:val="24"/>
          <w:szCs w:val="24"/>
        </w:rPr>
        <w:t>Oliveira, Fábio</w:t>
      </w:r>
      <w:r w:rsidR="00A24806">
        <w:rPr>
          <w:color w:val="000000"/>
          <w:sz w:val="24"/>
          <w:szCs w:val="24"/>
        </w:rPr>
        <w:t xml:space="preserve"> Godoy Graton</w:t>
      </w:r>
      <w:r w:rsidRPr="00A93D88">
        <w:rPr>
          <w:color w:val="000000"/>
          <w:sz w:val="24"/>
          <w:szCs w:val="24"/>
        </w:rPr>
        <w:t xml:space="preserve">, para que no prazo legal preste as seguintes informações: </w:t>
      </w:r>
    </w:p>
    <w:p w14:paraId="231F602E" w14:textId="77777777" w:rsidR="002F755F" w:rsidRPr="00A93D88" w:rsidRDefault="002F755F" w:rsidP="00A33495">
      <w:pPr>
        <w:spacing w:line="360" w:lineRule="auto"/>
        <w:ind w:firstLine="1134"/>
        <w:jc w:val="both"/>
        <w:rPr>
          <w:color w:val="000000"/>
          <w:sz w:val="24"/>
          <w:szCs w:val="24"/>
        </w:rPr>
      </w:pPr>
    </w:p>
    <w:p w14:paraId="05B98DC5" w14:textId="77777777" w:rsidR="00800803" w:rsidRPr="00A24806" w:rsidRDefault="00A24806" w:rsidP="00E21802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Cópia integral do Processo Licitatório </w:t>
      </w:r>
      <w:r w:rsidRPr="00A24806">
        <w:rPr>
          <w:rFonts w:ascii="Times New Roman" w:hAnsi="Times New Roman" w:cs="Times New Roman"/>
          <w:sz w:val="24"/>
          <w:szCs w:val="24"/>
        </w:rPr>
        <w:t>de reforma e ampliação do velório municipal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A8075DD" w14:textId="4A8BC4AC" w:rsidR="00A24806" w:rsidRPr="00A24806" w:rsidRDefault="00A24806" w:rsidP="00E21802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Quais </w:t>
      </w:r>
      <w:r w:rsidR="00D9573C">
        <w:rPr>
          <w:rFonts w:ascii="Times New Roman" w:hAnsi="Times New Roman" w:cs="Times New Roman"/>
          <w:sz w:val="24"/>
          <w:szCs w:val="24"/>
        </w:rPr>
        <w:t>são os</w:t>
      </w:r>
      <w:r>
        <w:rPr>
          <w:rFonts w:ascii="Times New Roman" w:hAnsi="Times New Roman" w:cs="Times New Roman"/>
          <w:sz w:val="24"/>
          <w:szCs w:val="24"/>
        </w:rPr>
        <w:t xml:space="preserve"> erros encontrados pela Prefeitura Municipal e pela análise do Tribunal de Contas no referido certame licitatório?</w:t>
      </w:r>
    </w:p>
    <w:p w14:paraId="6D367B12" w14:textId="77777777" w:rsidR="00A24806" w:rsidRPr="00A24806" w:rsidRDefault="00A24806" w:rsidP="00E21802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Quais as medidas que serão tomadas</w:t>
      </w:r>
      <w:r w:rsidR="00E50719">
        <w:rPr>
          <w:rFonts w:ascii="Times New Roman" w:hAnsi="Times New Roman" w:cs="Times New Roman"/>
          <w:sz w:val="24"/>
          <w:szCs w:val="24"/>
        </w:rPr>
        <w:t xml:space="preserve"> pela Prefeitura Municipal para</w:t>
      </w:r>
      <w:r>
        <w:rPr>
          <w:rFonts w:ascii="Times New Roman" w:hAnsi="Times New Roman" w:cs="Times New Roman"/>
          <w:sz w:val="24"/>
          <w:szCs w:val="24"/>
        </w:rPr>
        <w:t xml:space="preserve"> sanar os erros existentes?</w:t>
      </w:r>
    </w:p>
    <w:p w14:paraId="5E1C4EEF" w14:textId="77777777" w:rsidR="00A24806" w:rsidRPr="00E21802" w:rsidRDefault="00A24806" w:rsidP="00E21802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Há uma previsão por parte da Prefeitura Municipal de retomada </w:t>
      </w:r>
      <w:r w:rsidR="00E50719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as obras do velório municipal.</w:t>
      </w:r>
    </w:p>
    <w:p w14:paraId="7F0D0827" w14:textId="77777777" w:rsidR="00E21802" w:rsidRDefault="00E21802" w:rsidP="00E21802">
      <w:pPr>
        <w:pStyle w:val="PargrafodaLista"/>
        <w:spacing w:line="360" w:lineRule="auto"/>
        <w:ind w:left="185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1FEBE80" w14:textId="27B4016E" w:rsidR="00800803" w:rsidRPr="000B66CF" w:rsidRDefault="002D7FA2" w:rsidP="000B66CF">
      <w:pPr>
        <w:pStyle w:val="PargrafodaLista"/>
        <w:spacing w:before="240" w:after="0" w:line="36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93D88">
        <w:rPr>
          <w:rFonts w:ascii="Times New Roman" w:hAnsi="Times New Roman" w:cs="Times New Roman"/>
          <w:color w:val="000000"/>
          <w:sz w:val="24"/>
          <w:szCs w:val="24"/>
        </w:rPr>
        <w:t xml:space="preserve">Sales Oliveira, </w:t>
      </w:r>
      <w:r w:rsidR="00A24806">
        <w:rPr>
          <w:rFonts w:ascii="Times New Roman" w:hAnsi="Times New Roman" w:cs="Times New Roman"/>
          <w:color w:val="000000"/>
          <w:sz w:val="24"/>
          <w:szCs w:val="24"/>
        </w:rPr>
        <w:t>12</w:t>
      </w:r>
      <w:r w:rsidR="002F755F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 w:rsidR="006276A3">
        <w:rPr>
          <w:rFonts w:ascii="Times New Roman" w:hAnsi="Times New Roman" w:cs="Times New Roman"/>
          <w:color w:val="000000"/>
          <w:sz w:val="24"/>
          <w:szCs w:val="24"/>
        </w:rPr>
        <w:t xml:space="preserve">fevereiro </w:t>
      </w:r>
      <w:r w:rsidR="008A4347">
        <w:rPr>
          <w:rFonts w:ascii="Times New Roman" w:hAnsi="Times New Roman" w:cs="Times New Roman"/>
          <w:color w:val="000000"/>
          <w:sz w:val="24"/>
          <w:szCs w:val="24"/>
        </w:rPr>
        <w:t>de 2.02</w:t>
      </w:r>
      <w:r w:rsidR="00D9573C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A93D8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4DEF192" w14:textId="77777777" w:rsidR="00800803" w:rsidRDefault="00800803" w:rsidP="002D7FA2">
      <w:pPr>
        <w:pStyle w:val="PargrafodaLista"/>
        <w:spacing w:before="240" w:after="0" w:line="360" w:lineRule="auto"/>
        <w:ind w:left="15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7E622F0" w14:textId="77777777" w:rsidR="000B66CF" w:rsidRPr="00A93D88" w:rsidRDefault="000B66CF" w:rsidP="002D7FA2">
      <w:pPr>
        <w:pStyle w:val="PargrafodaLista"/>
        <w:spacing w:before="240" w:after="0" w:line="360" w:lineRule="auto"/>
        <w:ind w:left="15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2D7342A" w14:textId="77777777" w:rsidR="00A93D88" w:rsidRPr="002C4496" w:rsidRDefault="002F755F" w:rsidP="002A59D6">
      <w:pPr>
        <w:pStyle w:val="PargrafodaLista"/>
        <w:spacing w:before="240"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E21802"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  <w:r w:rsidR="00A24806">
        <w:rPr>
          <w:rFonts w:ascii="Times New Roman" w:hAnsi="Times New Roman" w:cs="Times New Roman"/>
          <w:color w:val="000000"/>
          <w:sz w:val="24"/>
          <w:szCs w:val="24"/>
        </w:rPr>
        <w:t xml:space="preserve"> Gabriel Sinfrônio</w:t>
      </w:r>
    </w:p>
    <w:p w14:paraId="74F92D6F" w14:textId="77777777" w:rsidR="00075EF9" w:rsidRPr="002F755F" w:rsidRDefault="008A4347" w:rsidP="002F755F">
      <w:pPr>
        <w:pStyle w:val="PargrafodaLista"/>
        <w:spacing w:before="240"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</w:t>
      </w:r>
      <w:r w:rsidR="00E21802">
        <w:rPr>
          <w:rFonts w:ascii="Times New Roman" w:hAnsi="Times New Roman" w:cs="Times New Roman"/>
          <w:color w:val="000000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D7FA2" w:rsidRPr="00A93D88">
        <w:rPr>
          <w:rFonts w:ascii="Times New Roman" w:hAnsi="Times New Roman" w:cs="Times New Roman"/>
          <w:color w:val="000000"/>
          <w:sz w:val="24"/>
          <w:szCs w:val="24"/>
        </w:rPr>
        <w:t>Vereador</w:t>
      </w:r>
      <w:r w:rsidR="00DE5A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sectPr w:rsidR="00075EF9" w:rsidRPr="002F755F" w:rsidSect="003C56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9ECEFA" w14:textId="77777777" w:rsidR="00A24806" w:rsidRDefault="00A24806">
      <w:r>
        <w:separator/>
      </w:r>
    </w:p>
  </w:endnote>
  <w:endnote w:type="continuationSeparator" w:id="0">
    <w:p w14:paraId="56C58211" w14:textId="77777777" w:rsidR="00A24806" w:rsidRDefault="00A24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483C72" w14:textId="77777777" w:rsidR="00A24806" w:rsidRDefault="00A2480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5DAFE3" w14:textId="77777777" w:rsidR="00A24806" w:rsidRPr="00A06A02" w:rsidRDefault="00A2480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14:paraId="1A319A5E" w14:textId="77777777" w:rsidR="00A24806" w:rsidRPr="00A06A02" w:rsidRDefault="00A2480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7BFBC835" w14:textId="77777777" w:rsidR="00A24806" w:rsidRPr="00A06A02" w:rsidRDefault="00A2480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E50719" w:rsidRPr="00E50719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70061A" w14:textId="77777777" w:rsidR="00A24806" w:rsidRDefault="00A2480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50F709" w14:textId="77777777" w:rsidR="00A24806" w:rsidRDefault="00A24806">
      <w:r>
        <w:separator/>
      </w:r>
    </w:p>
  </w:footnote>
  <w:footnote w:type="continuationSeparator" w:id="0">
    <w:p w14:paraId="1957C34E" w14:textId="77777777" w:rsidR="00A24806" w:rsidRDefault="00A24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6BAD62" w14:textId="77777777" w:rsidR="00A24806" w:rsidRDefault="00A2480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968A51" w14:textId="77777777" w:rsidR="00A24806" w:rsidRPr="003C7A2E" w:rsidRDefault="00D9573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603EE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674637404" r:id="rId2"/>
      </w:object>
    </w:r>
    <w:r w:rsidR="00A2480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D450CD5" w14:textId="77777777" w:rsidR="00A24806" w:rsidRDefault="00A2480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D0A2531" w14:textId="77777777" w:rsidR="00A24806" w:rsidRPr="003C7A2E" w:rsidRDefault="00A2480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29418C2A" w14:textId="77777777" w:rsidR="00A24806" w:rsidRDefault="00A24806" w:rsidP="00AC1DC1">
    <w:pPr>
      <w:pStyle w:val="Cabealho"/>
      <w:rPr>
        <w:rFonts w:ascii="Arial" w:hAnsi="Arial"/>
        <w:b/>
        <w:sz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957B49" w14:textId="77777777" w:rsidR="00A24806" w:rsidRDefault="00A2480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607CA9"/>
    <w:multiLevelType w:val="hybridMultilevel"/>
    <w:tmpl w:val="29D8CA92"/>
    <w:lvl w:ilvl="0" w:tplc="D6040C72">
      <w:start w:val="1"/>
      <w:numFmt w:val="decimal"/>
      <w:lvlText w:val="%1)"/>
      <w:lvlJc w:val="left"/>
      <w:pPr>
        <w:ind w:left="1854" w:hanging="72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553BD3"/>
    <w:multiLevelType w:val="hybridMultilevel"/>
    <w:tmpl w:val="56B83F16"/>
    <w:lvl w:ilvl="0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8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4"/>
  </w:num>
  <w:num w:numId="5">
    <w:abstractNumId w:val="6"/>
  </w:num>
  <w:num w:numId="6">
    <w:abstractNumId w:val="0"/>
  </w:num>
  <w:num w:numId="7">
    <w:abstractNumId w:val="3"/>
  </w:num>
  <w:num w:numId="8">
    <w:abstractNumId w:val="7"/>
  </w:num>
  <w:num w:numId="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3E35"/>
    <w:rsid w:val="00017B39"/>
    <w:rsid w:val="0006640B"/>
    <w:rsid w:val="00074F6C"/>
    <w:rsid w:val="00075EF9"/>
    <w:rsid w:val="00085E25"/>
    <w:rsid w:val="000939DD"/>
    <w:rsid w:val="00097E7C"/>
    <w:rsid w:val="000A215E"/>
    <w:rsid w:val="000A36A8"/>
    <w:rsid w:val="000B66CF"/>
    <w:rsid w:val="000B7EE3"/>
    <w:rsid w:val="000C377D"/>
    <w:rsid w:val="00110080"/>
    <w:rsid w:val="00112D98"/>
    <w:rsid w:val="00112DC8"/>
    <w:rsid w:val="00113050"/>
    <w:rsid w:val="0012740B"/>
    <w:rsid w:val="00127545"/>
    <w:rsid w:val="00147D24"/>
    <w:rsid w:val="00151AC8"/>
    <w:rsid w:val="001549EC"/>
    <w:rsid w:val="00173025"/>
    <w:rsid w:val="001A0869"/>
    <w:rsid w:val="001A25F6"/>
    <w:rsid w:val="001B03A8"/>
    <w:rsid w:val="001B0D7E"/>
    <w:rsid w:val="001B7B97"/>
    <w:rsid w:val="001C1516"/>
    <w:rsid w:val="001E02DD"/>
    <w:rsid w:val="001E32B1"/>
    <w:rsid w:val="001E32BC"/>
    <w:rsid w:val="001E634A"/>
    <w:rsid w:val="001F1BD4"/>
    <w:rsid w:val="001F3285"/>
    <w:rsid w:val="001F7F38"/>
    <w:rsid w:val="00206C1A"/>
    <w:rsid w:val="0022737A"/>
    <w:rsid w:val="00245392"/>
    <w:rsid w:val="00247A3B"/>
    <w:rsid w:val="002715C2"/>
    <w:rsid w:val="00271AD8"/>
    <w:rsid w:val="002775EC"/>
    <w:rsid w:val="002A0778"/>
    <w:rsid w:val="002A1192"/>
    <w:rsid w:val="002A59D6"/>
    <w:rsid w:val="002B2217"/>
    <w:rsid w:val="002C4496"/>
    <w:rsid w:val="002D492E"/>
    <w:rsid w:val="002D7FA2"/>
    <w:rsid w:val="002F755F"/>
    <w:rsid w:val="003008D4"/>
    <w:rsid w:val="00332FB5"/>
    <w:rsid w:val="00345EA8"/>
    <w:rsid w:val="0035563E"/>
    <w:rsid w:val="003661CC"/>
    <w:rsid w:val="00382650"/>
    <w:rsid w:val="003874B8"/>
    <w:rsid w:val="003A1BD5"/>
    <w:rsid w:val="003A24D1"/>
    <w:rsid w:val="003C5636"/>
    <w:rsid w:val="003C7A2E"/>
    <w:rsid w:val="003D61DC"/>
    <w:rsid w:val="003F225C"/>
    <w:rsid w:val="004020ED"/>
    <w:rsid w:val="00420809"/>
    <w:rsid w:val="004226EC"/>
    <w:rsid w:val="0042754A"/>
    <w:rsid w:val="004361E8"/>
    <w:rsid w:val="00465650"/>
    <w:rsid w:val="0047043E"/>
    <w:rsid w:val="00473324"/>
    <w:rsid w:val="00485195"/>
    <w:rsid w:val="0048633A"/>
    <w:rsid w:val="00495FD4"/>
    <w:rsid w:val="004B505F"/>
    <w:rsid w:val="004D1839"/>
    <w:rsid w:val="004D5F43"/>
    <w:rsid w:val="004F1ED8"/>
    <w:rsid w:val="004F6AE6"/>
    <w:rsid w:val="00507684"/>
    <w:rsid w:val="00546818"/>
    <w:rsid w:val="00596DD2"/>
    <w:rsid w:val="005A13AE"/>
    <w:rsid w:val="005A30B8"/>
    <w:rsid w:val="005C75EE"/>
    <w:rsid w:val="005D12E4"/>
    <w:rsid w:val="005E2115"/>
    <w:rsid w:val="005E55A6"/>
    <w:rsid w:val="005E696B"/>
    <w:rsid w:val="006007CD"/>
    <w:rsid w:val="0062081F"/>
    <w:rsid w:val="00620F4E"/>
    <w:rsid w:val="006276A3"/>
    <w:rsid w:val="00642405"/>
    <w:rsid w:val="00642E44"/>
    <w:rsid w:val="00643B4C"/>
    <w:rsid w:val="00660DB3"/>
    <w:rsid w:val="00666AB9"/>
    <w:rsid w:val="006A03B9"/>
    <w:rsid w:val="006B6165"/>
    <w:rsid w:val="006C62DE"/>
    <w:rsid w:val="00704803"/>
    <w:rsid w:val="00707D7A"/>
    <w:rsid w:val="007102B5"/>
    <w:rsid w:val="00723D43"/>
    <w:rsid w:val="007274C4"/>
    <w:rsid w:val="00745473"/>
    <w:rsid w:val="00763988"/>
    <w:rsid w:val="007739C4"/>
    <w:rsid w:val="00800803"/>
    <w:rsid w:val="00812A4B"/>
    <w:rsid w:val="00850E16"/>
    <w:rsid w:val="00851DDB"/>
    <w:rsid w:val="00884AFA"/>
    <w:rsid w:val="00893A08"/>
    <w:rsid w:val="008A4347"/>
    <w:rsid w:val="008A6824"/>
    <w:rsid w:val="008B6E84"/>
    <w:rsid w:val="008D37FD"/>
    <w:rsid w:val="008D6542"/>
    <w:rsid w:val="00905A73"/>
    <w:rsid w:val="00912728"/>
    <w:rsid w:val="00950A19"/>
    <w:rsid w:val="0096584B"/>
    <w:rsid w:val="009732E3"/>
    <w:rsid w:val="00986930"/>
    <w:rsid w:val="00991873"/>
    <w:rsid w:val="009B03C3"/>
    <w:rsid w:val="009C15A0"/>
    <w:rsid w:val="009C72E3"/>
    <w:rsid w:val="009D06AC"/>
    <w:rsid w:val="009D5FE1"/>
    <w:rsid w:val="009E28C9"/>
    <w:rsid w:val="00A06A02"/>
    <w:rsid w:val="00A13063"/>
    <w:rsid w:val="00A21745"/>
    <w:rsid w:val="00A24806"/>
    <w:rsid w:val="00A33495"/>
    <w:rsid w:val="00A37D74"/>
    <w:rsid w:val="00A47558"/>
    <w:rsid w:val="00A62E9B"/>
    <w:rsid w:val="00A93D88"/>
    <w:rsid w:val="00AA0A95"/>
    <w:rsid w:val="00AC1DC1"/>
    <w:rsid w:val="00AC213B"/>
    <w:rsid w:val="00AE1416"/>
    <w:rsid w:val="00B004DF"/>
    <w:rsid w:val="00B30080"/>
    <w:rsid w:val="00B51210"/>
    <w:rsid w:val="00B56541"/>
    <w:rsid w:val="00B61AE3"/>
    <w:rsid w:val="00B71110"/>
    <w:rsid w:val="00BA5E4A"/>
    <w:rsid w:val="00BB730D"/>
    <w:rsid w:val="00BE6B58"/>
    <w:rsid w:val="00C14BD5"/>
    <w:rsid w:val="00C253C0"/>
    <w:rsid w:val="00C552BE"/>
    <w:rsid w:val="00C56884"/>
    <w:rsid w:val="00C635AD"/>
    <w:rsid w:val="00C77068"/>
    <w:rsid w:val="00CA5B77"/>
    <w:rsid w:val="00CA5CD2"/>
    <w:rsid w:val="00CC77C7"/>
    <w:rsid w:val="00CD0A70"/>
    <w:rsid w:val="00D2429D"/>
    <w:rsid w:val="00D33079"/>
    <w:rsid w:val="00D46215"/>
    <w:rsid w:val="00D631F3"/>
    <w:rsid w:val="00D67E10"/>
    <w:rsid w:val="00D753A5"/>
    <w:rsid w:val="00D83181"/>
    <w:rsid w:val="00D923F9"/>
    <w:rsid w:val="00D925DD"/>
    <w:rsid w:val="00D9573C"/>
    <w:rsid w:val="00DC5693"/>
    <w:rsid w:val="00DD4BDB"/>
    <w:rsid w:val="00DE5ACE"/>
    <w:rsid w:val="00DF00BB"/>
    <w:rsid w:val="00E21802"/>
    <w:rsid w:val="00E34C92"/>
    <w:rsid w:val="00E50719"/>
    <w:rsid w:val="00E5111A"/>
    <w:rsid w:val="00E84E6F"/>
    <w:rsid w:val="00EA4BBA"/>
    <w:rsid w:val="00EB14FE"/>
    <w:rsid w:val="00EB29D6"/>
    <w:rsid w:val="00EB4605"/>
    <w:rsid w:val="00EE6F59"/>
    <w:rsid w:val="00F0502D"/>
    <w:rsid w:val="00F1018D"/>
    <w:rsid w:val="00F62DAB"/>
    <w:rsid w:val="00F7175D"/>
    <w:rsid w:val="00F77B17"/>
    <w:rsid w:val="00F8366F"/>
    <w:rsid w:val="00F842B5"/>
    <w:rsid w:val="00F86282"/>
    <w:rsid w:val="00F92114"/>
    <w:rsid w:val="00F92C1E"/>
    <w:rsid w:val="00FA4684"/>
    <w:rsid w:val="00FB57B7"/>
    <w:rsid w:val="00FE200C"/>
    <w:rsid w:val="00FE3175"/>
    <w:rsid w:val="00FE6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022BC46D"/>
  <w15:docId w15:val="{DBE1A284-8D9C-484D-8359-F457AAB8A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styleId="nfase">
    <w:name w:val="Emphasis"/>
    <w:basedOn w:val="Fontepargpadro"/>
    <w:qFormat/>
    <w:rsid w:val="00E5111A"/>
    <w:rPr>
      <w:i/>
      <w:iCs/>
    </w:rPr>
  </w:style>
  <w:style w:type="paragraph" w:styleId="NormalWeb">
    <w:name w:val="Normal (Web)"/>
    <w:basedOn w:val="Normal"/>
    <w:uiPriority w:val="99"/>
    <w:unhideWhenUsed/>
    <w:rsid w:val="008A682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31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9890D-0783-42A3-8DB6-CAD9DC54D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1330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</cp:revision>
  <cp:lastPrinted>2021-02-12T13:04:00Z</cp:lastPrinted>
  <dcterms:created xsi:type="dcterms:W3CDTF">2021-02-12T13:18:00Z</dcterms:created>
  <dcterms:modified xsi:type="dcterms:W3CDTF">2021-02-12T15:17:00Z</dcterms:modified>
</cp:coreProperties>
</file>