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F23" w:rsidRPr="00FD27D4" w:rsidRDefault="006A3FC4">
      <w:pPr>
        <w:spacing w:before="91"/>
        <w:ind w:left="2153" w:right="2146"/>
        <w:jc w:val="center"/>
        <w:rPr>
          <w:b/>
          <w:sz w:val="26"/>
          <w:szCs w:val="26"/>
        </w:rPr>
      </w:pPr>
      <w:hyperlink r:id="rId8">
        <w:r w:rsidR="00CF652B" w:rsidRPr="00FD27D4">
          <w:rPr>
            <w:b/>
            <w:sz w:val="26"/>
            <w:szCs w:val="26"/>
          </w:rPr>
          <w:t>RESOLUÇÃO Nº</w:t>
        </w:r>
        <w:r w:rsidR="00CF652B" w:rsidRPr="00FD27D4">
          <w:rPr>
            <w:b/>
            <w:spacing w:val="-1"/>
            <w:sz w:val="26"/>
            <w:szCs w:val="26"/>
          </w:rPr>
          <w:t xml:space="preserve"> </w:t>
        </w:r>
      </w:hyperlink>
      <w:r w:rsidR="00CF652B" w:rsidRPr="00FD27D4">
        <w:rPr>
          <w:b/>
          <w:sz w:val="26"/>
          <w:szCs w:val="26"/>
        </w:rPr>
        <w:t>3</w:t>
      </w:r>
      <w:r w:rsidR="0082351B" w:rsidRPr="00FD27D4">
        <w:rPr>
          <w:b/>
          <w:sz w:val="26"/>
          <w:szCs w:val="26"/>
        </w:rPr>
        <w:t>5</w:t>
      </w:r>
      <w:r w:rsidR="00482D4F" w:rsidRPr="00FD27D4">
        <w:rPr>
          <w:b/>
          <w:sz w:val="26"/>
          <w:szCs w:val="26"/>
        </w:rPr>
        <w:t>6</w:t>
      </w:r>
      <w:r w:rsidR="00CF652B" w:rsidRPr="00FD27D4">
        <w:rPr>
          <w:b/>
          <w:sz w:val="26"/>
          <w:szCs w:val="26"/>
        </w:rPr>
        <w:t>,</w:t>
      </w:r>
      <w:r w:rsidR="00CF652B" w:rsidRPr="00FD27D4">
        <w:rPr>
          <w:b/>
          <w:spacing w:val="-1"/>
          <w:sz w:val="26"/>
          <w:szCs w:val="26"/>
        </w:rPr>
        <w:t xml:space="preserve"> </w:t>
      </w:r>
      <w:r w:rsidR="00CF652B" w:rsidRPr="00FD27D4">
        <w:rPr>
          <w:b/>
          <w:sz w:val="26"/>
          <w:szCs w:val="26"/>
        </w:rPr>
        <w:t>DE</w:t>
      </w:r>
      <w:r w:rsidR="00CF652B" w:rsidRPr="00FD27D4">
        <w:rPr>
          <w:b/>
          <w:spacing w:val="-1"/>
          <w:sz w:val="26"/>
          <w:szCs w:val="26"/>
        </w:rPr>
        <w:t xml:space="preserve"> </w:t>
      </w:r>
      <w:r w:rsidR="00482D4F" w:rsidRPr="00FD27D4">
        <w:rPr>
          <w:b/>
          <w:spacing w:val="-1"/>
          <w:sz w:val="26"/>
          <w:szCs w:val="26"/>
        </w:rPr>
        <w:t>14</w:t>
      </w:r>
      <w:r w:rsidR="00CF652B" w:rsidRPr="00FD27D4">
        <w:rPr>
          <w:b/>
          <w:sz w:val="26"/>
          <w:szCs w:val="26"/>
        </w:rPr>
        <w:t>/</w:t>
      </w:r>
      <w:r w:rsidR="0082351B" w:rsidRPr="00FD27D4">
        <w:rPr>
          <w:b/>
          <w:sz w:val="26"/>
          <w:szCs w:val="26"/>
        </w:rPr>
        <w:t>0</w:t>
      </w:r>
      <w:r w:rsidR="00482D4F" w:rsidRPr="00FD27D4">
        <w:rPr>
          <w:b/>
          <w:sz w:val="26"/>
          <w:szCs w:val="26"/>
        </w:rPr>
        <w:t>4</w:t>
      </w:r>
      <w:r w:rsidR="00CF652B" w:rsidRPr="00FD27D4">
        <w:rPr>
          <w:b/>
          <w:sz w:val="26"/>
          <w:szCs w:val="26"/>
        </w:rPr>
        <w:t>/202</w:t>
      </w:r>
      <w:r w:rsidR="00482D4F" w:rsidRPr="00FD27D4">
        <w:rPr>
          <w:b/>
          <w:sz w:val="26"/>
          <w:szCs w:val="26"/>
        </w:rPr>
        <w:t>5</w:t>
      </w:r>
    </w:p>
    <w:p w:rsidR="00254F23" w:rsidRPr="00FD27D4" w:rsidRDefault="00254F23">
      <w:pPr>
        <w:pStyle w:val="Corpodetexto"/>
        <w:spacing w:before="5"/>
        <w:rPr>
          <w:b/>
          <w:sz w:val="26"/>
          <w:szCs w:val="26"/>
        </w:rPr>
      </w:pPr>
    </w:p>
    <w:p w:rsidR="0082351B" w:rsidRPr="00FD27D4" w:rsidRDefault="0082351B" w:rsidP="00FD27D4">
      <w:pPr>
        <w:pStyle w:val="Recuodecorpodetexto"/>
        <w:ind w:left="4956"/>
        <w:jc w:val="both"/>
        <w:rPr>
          <w:sz w:val="26"/>
          <w:szCs w:val="26"/>
        </w:rPr>
      </w:pPr>
      <w:r w:rsidRPr="00FD27D4">
        <w:rPr>
          <w:sz w:val="26"/>
          <w:szCs w:val="26"/>
        </w:rPr>
        <w:t>DISPÕE SOBRE A REVISÃO GERAL ANUAL DO SUBSÍDIO DOS AGENTES POLÍTICOS DO PODER LEGISLATIVO.</w:t>
      </w:r>
    </w:p>
    <w:p w:rsidR="0082351B" w:rsidRPr="00FD27D4" w:rsidRDefault="0082351B" w:rsidP="0082351B">
      <w:pPr>
        <w:jc w:val="both"/>
        <w:rPr>
          <w:b/>
          <w:sz w:val="26"/>
          <w:szCs w:val="26"/>
        </w:rPr>
      </w:pPr>
    </w:p>
    <w:p w:rsidR="0082351B" w:rsidRPr="00FD27D4" w:rsidRDefault="0082351B" w:rsidP="0082351B">
      <w:pPr>
        <w:jc w:val="both"/>
        <w:rPr>
          <w:sz w:val="26"/>
          <w:szCs w:val="26"/>
        </w:rPr>
      </w:pPr>
      <w:r w:rsidRPr="00FD27D4">
        <w:rPr>
          <w:b/>
          <w:sz w:val="26"/>
          <w:szCs w:val="26"/>
        </w:rPr>
        <w:tab/>
      </w:r>
      <w:r w:rsidRPr="00FD27D4">
        <w:rPr>
          <w:sz w:val="26"/>
          <w:szCs w:val="26"/>
        </w:rPr>
        <w:t>Faço saber que a Câmara Municipal de Rio Pomba, Estado de Minas Gerais, aprovou e eu, Presidente da Câmara, nos termos do art. 40, inciso IV, do Regim</w:t>
      </w:r>
      <w:bookmarkStart w:id="0" w:name="_GoBack"/>
      <w:bookmarkEnd w:id="0"/>
      <w:r w:rsidRPr="00FD27D4">
        <w:rPr>
          <w:sz w:val="26"/>
          <w:szCs w:val="26"/>
        </w:rPr>
        <w:t>ento Interno, promulgo a seguinte Resolução:</w:t>
      </w:r>
    </w:p>
    <w:p w:rsidR="0082351B" w:rsidRPr="00FD27D4" w:rsidRDefault="0082351B" w:rsidP="0082351B">
      <w:pPr>
        <w:jc w:val="both"/>
        <w:rPr>
          <w:sz w:val="26"/>
          <w:szCs w:val="26"/>
        </w:rPr>
      </w:pPr>
    </w:p>
    <w:p w:rsidR="00FD27D4" w:rsidRPr="00FD27D4" w:rsidRDefault="00FD27D4" w:rsidP="00FD27D4">
      <w:pPr>
        <w:ind w:firstLine="708"/>
        <w:jc w:val="both"/>
        <w:rPr>
          <w:sz w:val="26"/>
          <w:szCs w:val="26"/>
        </w:rPr>
      </w:pPr>
      <w:r w:rsidRPr="00FD27D4">
        <w:rPr>
          <w:sz w:val="26"/>
          <w:szCs w:val="26"/>
        </w:rPr>
        <w:t>Art. 1º Fica concedida a revisão geral anual do subsídio dos agentes políticos do Poder Legislativo do município de Rio Pomba, fixado pela Resolução nº 353/2024, com a incidência do percentual de 4,77% (quatro inteiros e setenta e sete centésimos por cento).</w:t>
      </w:r>
    </w:p>
    <w:p w:rsidR="00FD27D4" w:rsidRPr="00FD27D4" w:rsidRDefault="00FD27D4" w:rsidP="00FD27D4">
      <w:pPr>
        <w:ind w:firstLine="708"/>
        <w:jc w:val="both"/>
        <w:rPr>
          <w:sz w:val="26"/>
          <w:szCs w:val="26"/>
        </w:rPr>
      </w:pPr>
      <w:r w:rsidRPr="00FD27D4">
        <w:rPr>
          <w:sz w:val="26"/>
          <w:szCs w:val="26"/>
        </w:rPr>
        <w:t>Parágrafo único. O percentual fixado no caput se refere à variação do Índice Nacional de Preços ao Consumidor – INPC, apurado pelo IBGE no período de janeiro a dezembro de 2024, em conformidade com o art. 2º da Resolução nº 353/2024.</w:t>
      </w:r>
    </w:p>
    <w:p w:rsidR="00FD27D4" w:rsidRPr="00FD27D4" w:rsidRDefault="00FD27D4" w:rsidP="00FD27D4">
      <w:pPr>
        <w:jc w:val="both"/>
        <w:rPr>
          <w:sz w:val="26"/>
          <w:szCs w:val="26"/>
        </w:rPr>
      </w:pPr>
    </w:p>
    <w:p w:rsidR="00FD27D4" w:rsidRPr="00FD27D4" w:rsidRDefault="00FD27D4" w:rsidP="00FD27D4">
      <w:pPr>
        <w:jc w:val="both"/>
        <w:rPr>
          <w:sz w:val="26"/>
          <w:szCs w:val="26"/>
        </w:rPr>
      </w:pPr>
      <w:r w:rsidRPr="00FD27D4">
        <w:rPr>
          <w:sz w:val="26"/>
          <w:szCs w:val="26"/>
        </w:rPr>
        <w:tab/>
        <w:t>Art. 2º Os agentes políticos a que se refere o art. 1º são os Vereadores.</w:t>
      </w:r>
    </w:p>
    <w:p w:rsidR="00FD27D4" w:rsidRPr="00FD27D4" w:rsidRDefault="00FD27D4" w:rsidP="00FD27D4">
      <w:pPr>
        <w:jc w:val="both"/>
        <w:rPr>
          <w:sz w:val="26"/>
          <w:szCs w:val="26"/>
        </w:rPr>
      </w:pPr>
    </w:p>
    <w:p w:rsidR="00FD27D4" w:rsidRPr="00FD27D4" w:rsidRDefault="00FD27D4" w:rsidP="00FD27D4">
      <w:pPr>
        <w:jc w:val="both"/>
        <w:rPr>
          <w:sz w:val="26"/>
          <w:szCs w:val="26"/>
        </w:rPr>
      </w:pPr>
      <w:r w:rsidRPr="00FD27D4">
        <w:rPr>
          <w:sz w:val="26"/>
          <w:szCs w:val="26"/>
        </w:rPr>
        <w:tab/>
        <w:t>Art. 3º As despesas decorrentes desta resolução correrão à conta de dotação própria do orçamento vigente.</w:t>
      </w:r>
    </w:p>
    <w:p w:rsidR="00FD27D4" w:rsidRPr="00FD27D4" w:rsidRDefault="00FD27D4" w:rsidP="00FD27D4">
      <w:pPr>
        <w:jc w:val="both"/>
        <w:rPr>
          <w:sz w:val="26"/>
          <w:szCs w:val="26"/>
        </w:rPr>
      </w:pPr>
    </w:p>
    <w:p w:rsidR="00FD27D4" w:rsidRPr="00FD27D4" w:rsidRDefault="00FD27D4" w:rsidP="00FD27D4">
      <w:pPr>
        <w:jc w:val="both"/>
        <w:rPr>
          <w:sz w:val="26"/>
          <w:szCs w:val="26"/>
        </w:rPr>
      </w:pPr>
      <w:r w:rsidRPr="00FD27D4">
        <w:rPr>
          <w:sz w:val="26"/>
          <w:szCs w:val="26"/>
        </w:rPr>
        <w:tab/>
        <w:t>Art. 4º Os efeitos desta resolução são retroativos a partir de 1º (primeiro) de janeiro de 2025 (dois mil e vinte e cinco).</w:t>
      </w:r>
    </w:p>
    <w:p w:rsidR="00FD27D4" w:rsidRPr="00FD27D4" w:rsidRDefault="00FD27D4" w:rsidP="00FD27D4">
      <w:pPr>
        <w:jc w:val="both"/>
        <w:rPr>
          <w:sz w:val="26"/>
          <w:szCs w:val="26"/>
        </w:rPr>
      </w:pPr>
    </w:p>
    <w:p w:rsidR="006A691D" w:rsidRPr="00FD27D4" w:rsidRDefault="00FD27D4" w:rsidP="00FD27D4">
      <w:pPr>
        <w:ind w:firstLine="720"/>
        <w:jc w:val="both"/>
        <w:rPr>
          <w:sz w:val="26"/>
          <w:szCs w:val="26"/>
        </w:rPr>
      </w:pPr>
      <w:r w:rsidRPr="00FD27D4">
        <w:rPr>
          <w:sz w:val="26"/>
          <w:szCs w:val="26"/>
        </w:rPr>
        <w:t>Art. 5º Esta resolução entra em vigor na data da sua publicação.</w:t>
      </w:r>
    </w:p>
    <w:p w:rsidR="006A691D" w:rsidRPr="00FD27D4" w:rsidRDefault="006A691D" w:rsidP="006A691D">
      <w:pPr>
        <w:jc w:val="both"/>
        <w:rPr>
          <w:sz w:val="26"/>
          <w:szCs w:val="26"/>
        </w:rPr>
      </w:pPr>
    </w:p>
    <w:p w:rsidR="006A691D" w:rsidRPr="00FD27D4" w:rsidRDefault="006A691D" w:rsidP="006A691D">
      <w:pPr>
        <w:ind w:firstLine="720"/>
        <w:jc w:val="both"/>
        <w:rPr>
          <w:sz w:val="26"/>
          <w:szCs w:val="26"/>
        </w:rPr>
      </w:pPr>
      <w:r w:rsidRPr="00FD27D4">
        <w:rPr>
          <w:sz w:val="26"/>
          <w:szCs w:val="26"/>
        </w:rPr>
        <w:t xml:space="preserve">Rio Pomba/MG, </w:t>
      </w:r>
      <w:r w:rsidR="00FD27D4" w:rsidRPr="00FD27D4">
        <w:rPr>
          <w:sz w:val="26"/>
          <w:szCs w:val="26"/>
        </w:rPr>
        <w:t>14</w:t>
      </w:r>
      <w:r w:rsidRPr="00FD27D4">
        <w:rPr>
          <w:sz w:val="26"/>
          <w:szCs w:val="26"/>
        </w:rPr>
        <w:t xml:space="preserve"> de </w:t>
      </w:r>
      <w:r w:rsidR="00FD27D4" w:rsidRPr="00FD27D4">
        <w:rPr>
          <w:sz w:val="26"/>
          <w:szCs w:val="26"/>
        </w:rPr>
        <w:t xml:space="preserve">abril </w:t>
      </w:r>
      <w:r w:rsidRPr="00FD27D4">
        <w:rPr>
          <w:sz w:val="26"/>
          <w:szCs w:val="26"/>
        </w:rPr>
        <w:t>de 202</w:t>
      </w:r>
      <w:r w:rsidR="00FD27D4" w:rsidRPr="00FD27D4">
        <w:rPr>
          <w:sz w:val="26"/>
          <w:szCs w:val="26"/>
        </w:rPr>
        <w:t>5</w:t>
      </w:r>
      <w:r w:rsidRPr="00FD27D4">
        <w:rPr>
          <w:sz w:val="26"/>
          <w:szCs w:val="26"/>
        </w:rPr>
        <w:t>;</w:t>
      </w:r>
    </w:p>
    <w:p w:rsidR="00254F23" w:rsidRPr="00FD27D4" w:rsidRDefault="008C2683" w:rsidP="006A691D">
      <w:pPr>
        <w:pStyle w:val="Corpodetexto"/>
        <w:spacing w:before="6"/>
        <w:ind w:firstLine="720"/>
        <w:rPr>
          <w:sz w:val="26"/>
          <w:szCs w:val="26"/>
        </w:rPr>
      </w:pPr>
      <w:r w:rsidRPr="00FD27D4">
        <w:rPr>
          <w:sz w:val="26"/>
          <w:szCs w:val="26"/>
        </w:rPr>
        <w:t>25</w:t>
      </w:r>
      <w:r w:rsidR="00FD27D4" w:rsidRPr="00FD27D4">
        <w:rPr>
          <w:sz w:val="26"/>
          <w:szCs w:val="26"/>
        </w:rPr>
        <w:t>8</w:t>
      </w:r>
      <w:r w:rsidRPr="00FD27D4">
        <w:rPr>
          <w:sz w:val="26"/>
          <w:szCs w:val="26"/>
        </w:rPr>
        <w:t>º da Fundação e 19</w:t>
      </w:r>
      <w:r w:rsidR="00FD27D4" w:rsidRPr="00FD27D4">
        <w:rPr>
          <w:sz w:val="26"/>
          <w:szCs w:val="26"/>
        </w:rPr>
        <w:t>3</w:t>
      </w:r>
      <w:r w:rsidR="006A691D" w:rsidRPr="00FD27D4">
        <w:rPr>
          <w:sz w:val="26"/>
          <w:szCs w:val="26"/>
        </w:rPr>
        <w:t>º da Emancipação.</w:t>
      </w:r>
    </w:p>
    <w:p w:rsidR="00254F23" w:rsidRPr="00850B34" w:rsidRDefault="00254F23">
      <w:pPr>
        <w:pStyle w:val="Corpodetexto"/>
        <w:rPr>
          <w:sz w:val="24"/>
          <w:szCs w:val="24"/>
        </w:rPr>
      </w:pPr>
    </w:p>
    <w:p w:rsidR="00254F23" w:rsidRPr="00850B34" w:rsidRDefault="00254F23">
      <w:pPr>
        <w:pStyle w:val="Corpodetexto"/>
        <w:spacing w:before="8"/>
        <w:rPr>
          <w:sz w:val="24"/>
          <w:szCs w:val="24"/>
        </w:rPr>
      </w:pPr>
    </w:p>
    <w:p w:rsidR="005E7B50" w:rsidRPr="005E7B50" w:rsidRDefault="005E7B50" w:rsidP="0063250D">
      <w:pPr>
        <w:jc w:val="center"/>
        <w:rPr>
          <w:color w:val="000000"/>
          <w:sz w:val="14"/>
          <w:szCs w:val="26"/>
        </w:rPr>
      </w:pPr>
      <w:r w:rsidRPr="005E7B50">
        <w:rPr>
          <w:color w:val="000000"/>
          <w:sz w:val="14"/>
          <w:szCs w:val="26"/>
        </w:rPr>
        <w:t>VEREADOR</w:t>
      </w:r>
      <w:r w:rsidR="00FD27D4">
        <w:rPr>
          <w:color w:val="000000"/>
          <w:sz w:val="14"/>
          <w:szCs w:val="26"/>
        </w:rPr>
        <w:t>IVAN FERREIRA MARTINS</w:t>
      </w:r>
      <w:r w:rsidRPr="005E7B50">
        <w:rPr>
          <w:color w:val="000000"/>
          <w:sz w:val="14"/>
          <w:szCs w:val="26"/>
        </w:rPr>
        <w:tab/>
        <w:t xml:space="preserve">VEREADOR </w:t>
      </w:r>
      <w:r w:rsidR="00FD27D4">
        <w:rPr>
          <w:color w:val="000000"/>
          <w:sz w:val="14"/>
          <w:szCs w:val="26"/>
        </w:rPr>
        <w:t>ROMEU MOREIRA BATISTA</w:t>
      </w:r>
      <w:r w:rsidRPr="005E7B50">
        <w:rPr>
          <w:color w:val="000000"/>
          <w:sz w:val="14"/>
          <w:szCs w:val="26"/>
        </w:rPr>
        <w:tab/>
        <w:t>VEREADOR</w:t>
      </w:r>
      <w:r w:rsidR="00FD27D4">
        <w:rPr>
          <w:color w:val="000000"/>
          <w:sz w:val="14"/>
          <w:szCs w:val="26"/>
        </w:rPr>
        <w:t>A MARIA IMACULADA NUNES</w:t>
      </w:r>
    </w:p>
    <w:p w:rsidR="008F4333" w:rsidRPr="00850B34" w:rsidRDefault="005E7B50" w:rsidP="005E7B50">
      <w:pPr>
        <w:pStyle w:val="Corpodetexto"/>
        <w:spacing w:before="8"/>
        <w:ind w:firstLine="720"/>
        <w:rPr>
          <w:sz w:val="24"/>
          <w:szCs w:val="24"/>
        </w:rPr>
      </w:pPr>
      <w:r w:rsidRPr="005E7B50">
        <w:rPr>
          <w:color w:val="000000"/>
          <w:sz w:val="14"/>
          <w:szCs w:val="26"/>
        </w:rPr>
        <w:t>Presidente da Câmara</w:t>
      </w:r>
      <w:r w:rsidRPr="005E7B50">
        <w:rPr>
          <w:color w:val="000000"/>
          <w:sz w:val="14"/>
          <w:szCs w:val="26"/>
        </w:rPr>
        <w:tab/>
      </w:r>
      <w:r w:rsidRPr="005E7B50">
        <w:rPr>
          <w:color w:val="000000"/>
          <w:sz w:val="14"/>
          <w:szCs w:val="26"/>
        </w:rPr>
        <w:tab/>
      </w:r>
      <w:r w:rsidR="0063250D">
        <w:rPr>
          <w:color w:val="000000"/>
          <w:sz w:val="14"/>
          <w:szCs w:val="26"/>
        </w:rPr>
        <w:tab/>
      </w:r>
      <w:r w:rsidRPr="005E7B50">
        <w:rPr>
          <w:color w:val="000000"/>
          <w:sz w:val="14"/>
          <w:szCs w:val="26"/>
        </w:rPr>
        <w:tab/>
        <w:t>Vice-Presidente</w:t>
      </w:r>
      <w:r w:rsidRPr="005E7B50">
        <w:rPr>
          <w:color w:val="000000"/>
          <w:sz w:val="14"/>
          <w:szCs w:val="26"/>
        </w:rPr>
        <w:tab/>
      </w:r>
      <w:r w:rsidR="0063250D">
        <w:rPr>
          <w:color w:val="000000"/>
          <w:sz w:val="14"/>
          <w:szCs w:val="26"/>
        </w:rPr>
        <w:tab/>
      </w:r>
      <w:r w:rsidR="00FD27D4">
        <w:rPr>
          <w:color w:val="000000"/>
          <w:sz w:val="14"/>
          <w:szCs w:val="26"/>
        </w:rPr>
        <w:tab/>
        <w:t>Secretária</w:t>
      </w:r>
    </w:p>
    <w:p w:rsidR="0029039A" w:rsidRPr="00850B34" w:rsidRDefault="0029039A">
      <w:pPr>
        <w:pStyle w:val="Corpodetexto"/>
        <w:spacing w:before="8"/>
        <w:rPr>
          <w:sz w:val="24"/>
          <w:szCs w:val="24"/>
        </w:rPr>
      </w:pPr>
    </w:p>
    <w:p w:rsidR="00254F23" w:rsidRPr="00A44231" w:rsidRDefault="00254F23" w:rsidP="008C2683">
      <w:pPr>
        <w:ind w:left="2153" w:right="2149"/>
        <w:jc w:val="center"/>
        <w:rPr>
          <w:sz w:val="26"/>
          <w:szCs w:val="26"/>
        </w:rPr>
      </w:pPr>
    </w:p>
    <w:p w:rsidR="002F119D" w:rsidRPr="005E7B50" w:rsidRDefault="002F119D" w:rsidP="0029039A">
      <w:pPr>
        <w:ind w:left="118" w:right="2642"/>
        <w:rPr>
          <w:rFonts w:ascii="Arial MT" w:hAnsi="Arial MT"/>
          <w:szCs w:val="26"/>
        </w:rPr>
      </w:pPr>
      <w:r w:rsidRPr="005E7B50">
        <w:rPr>
          <w:rFonts w:ascii="Arial MT" w:hAnsi="Arial MT"/>
          <w:szCs w:val="26"/>
        </w:rPr>
        <w:t>-</w:t>
      </w:r>
      <w:r w:rsidRPr="005E7B50">
        <w:rPr>
          <w:rFonts w:ascii="Arial MT" w:hAnsi="Arial MT"/>
          <w:spacing w:val="-2"/>
          <w:szCs w:val="26"/>
        </w:rPr>
        <w:t xml:space="preserve"> </w:t>
      </w:r>
      <w:r w:rsidRPr="005E7B50">
        <w:rPr>
          <w:rFonts w:ascii="Arial MT" w:hAnsi="Arial MT"/>
          <w:szCs w:val="26"/>
        </w:rPr>
        <w:t>Publicado</w:t>
      </w:r>
      <w:r w:rsidRPr="005E7B50">
        <w:rPr>
          <w:rFonts w:ascii="Arial MT" w:hAnsi="Arial MT"/>
          <w:spacing w:val="-2"/>
          <w:szCs w:val="26"/>
        </w:rPr>
        <w:t xml:space="preserve"> </w:t>
      </w:r>
      <w:r w:rsidRPr="005E7B50">
        <w:rPr>
          <w:rFonts w:ascii="Arial MT" w:hAnsi="Arial MT"/>
          <w:szCs w:val="26"/>
        </w:rPr>
        <w:t>por</w:t>
      </w:r>
      <w:r w:rsidRPr="005E7B50">
        <w:rPr>
          <w:rFonts w:ascii="Arial MT" w:hAnsi="Arial MT"/>
          <w:spacing w:val="-2"/>
          <w:szCs w:val="26"/>
        </w:rPr>
        <w:t xml:space="preserve"> </w:t>
      </w:r>
      <w:r w:rsidRPr="005E7B50">
        <w:rPr>
          <w:rFonts w:ascii="Arial MT" w:hAnsi="Arial MT"/>
          <w:szCs w:val="26"/>
        </w:rPr>
        <w:t>afixação no</w:t>
      </w:r>
      <w:r w:rsidRPr="005E7B50">
        <w:rPr>
          <w:rFonts w:ascii="Arial MT" w:hAnsi="Arial MT"/>
          <w:spacing w:val="-1"/>
          <w:szCs w:val="26"/>
        </w:rPr>
        <w:t xml:space="preserve"> </w:t>
      </w:r>
      <w:r w:rsidRPr="005E7B50">
        <w:rPr>
          <w:rFonts w:ascii="Arial MT" w:hAnsi="Arial MT"/>
          <w:szCs w:val="26"/>
        </w:rPr>
        <w:t>quadro</w:t>
      </w:r>
      <w:r w:rsidRPr="005E7B50">
        <w:rPr>
          <w:rFonts w:ascii="Arial MT" w:hAnsi="Arial MT"/>
          <w:spacing w:val="-2"/>
          <w:szCs w:val="26"/>
        </w:rPr>
        <w:t xml:space="preserve"> </w:t>
      </w:r>
      <w:r w:rsidRPr="005E7B50">
        <w:rPr>
          <w:rFonts w:ascii="Arial MT" w:hAnsi="Arial MT"/>
          <w:szCs w:val="26"/>
        </w:rPr>
        <w:t>próprio da</w:t>
      </w:r>
      <w:r w:rsidRPr="005E7B50">
        <w:rPr>
          <w:rFonts w:ascii="Arial MT" w:hAnsi="Arial MT"/>
          <w:spacing w:val="-2"/>
          <w:szCs w:val="26"/>
        </w:rPr>
        <w:t xml:space="preserve"> </w:t>
      </w:r>
      <w:r w:rsidRPr="005E7B50">
        <w:rPr>
          <w:rFonts w:ascii="Arial MT" w:hAnsi="Arial MT"/>
          <w:szCs w:val="26"/>
        </w:rPr>
        <w:t>Câmara</w:t>
      </w:r>
      <w:r w:rsidRPr="005E7B50">
        <w:rPr>
          <w:rFonts w:ascii="Arial MT" w:hAnsi="Arial MT"/>
          <w:spacing w:val="-2"/>
          <w:szCs w:val="26"/>
        </w:rPr>
        <w:t xml:space="preserve"> </w:t>
      </w:r>
      <w:r w:rsidRPr="005E7B50">
        <w:rPr>
          <w:rFonts w:ascii="Arial MT" w:hAnsi="Arial MT"/>
          <w:szCs w:val="26"/>
        </w:rPr>
        <w:t>Municipal</w:t>
      </w:r>
      <w:r w:rsidRPr="005E7B50">
        <w:rPr>
          <w:rFonts w:ascii="Arial MT" w:hAnsi="Arial MT"/>
          <w:spacing w:val="-1"/>
          <w:szCs w:val="26"/>
        </w:rPr>
        <w:t xml:space="preserve"> </w:t>
      </w:r>
      <w:r w:rsidRPr="005E7B50">
        <w:rPr>
          <w:rFonts w:ascii="Arial MT" w:hAnsi="Arial MT"/>
          <w:szCs w:val="26"/>
        </w:rPr>
        <w:t>e</w:t>
      </w:r>
      <w:r w:rsidRPr="005E7B50">
        <w:rPr>
          <w:rFonts w:ascii="Arial MT" w:hAnsi="Arial MT"/>
          <w:spacing w:val="-3"/>
          <w:szCs w:val="26"/>
        </w:rPr>
        <w:t xml:space="preserve"> </w:t>
      </w:r>
      <w:r w:rsidRPr="005E7B50">
        <w:rPr>
          <w:rFonts w:ascii="Arial MT" w:hAnsi="Arial MT"/>
          <w:szCs w:val="26"/>
        </w:rPr>
        <w:t>no</w:t>
      </w:r>
      <w:r w:rsidRPr="005E7B50">
        <w:rPr>
          <w:rFonts w:ascii="Arial MT" w:hAnsi="Arial MT"/>
          <w:spacing w:val="-2"/>
          <w:szCs w:val="26"/>
        </w:rPr>
        <w:t xml:space="preserve"> </w:t>
      </w:r>
      <w:r w:rsidRPr="005E7B50">
        <w:rPr>
          <w:rFonts w:ascii="Arial MT" w:hAnsi="Arial MT"/>
          <w:szCs w:val="26"/>
        </w:rPr>
        <w:t>site</w:t>
      </w:r>
      <w:r w:rsidR="008F4333" w:rsidRPr="005E7B50">
        <w:rPr>
          <w:rFonts w:ascii="Arial MT" w:hAnsi="Arial MT"/>
          <w:szCs w:val="26"/>
        </w:rPr>
        <w:t xml:space="preserve">: </w:t>
      </w:r>
      <w:r w:rsidRPr="005E7B50">
        <w:rPr>
          <w:rFonts w:ascii="Arial MT" w:hAnsi="Arial MT"/>
          <w:spacing w:val="-52"/>
          <w:szCs w:val="26"/>
        </w:rPr>
        <w:t xml:space="preserve"> </w:t>
      </w:r>
      <w:r w:rsidRPr="005E7B50">
        <w:rPr>
          <w:rFonts w:ascii="Arial MT" w:hAnsi="Arial MT"/>
          <w:szCs w:val="26"/>
        </w:rPr>
        <w:t>https://sapl.riopomba.mg.leg.br/</w:t>
      </w:r>
      <w:r w:rsidRPr="005E7B50">
        <w:rPr>
          <w:rFonts w:ascii="Arial MT" w:hAnsi="Arial MT"/>
          <w:spacing w:val="-2"/>
          <w:szCs w:val="26"/>
        </w:rPr>
        <w:t xml:space="preserve"> </w:t>
      </w:r>
      <w:r w:rsidRPr="005E7B50">
        <w:rPr>
          <w:rFonts w:ascii="Arial MT" w:hAnsi="Arial MT"/>
          <w:szCs w:val="26"/>
        </w:rPr>
        <w:t>em</w:t>
      </w:r>
      <w:r w:rsidRPr="005E7B50">
        <w:rPr>
          <w:rFonts w:ascii="Arial MT" w:hAnsi="Arial MT"/>
          <w:spacing w:val="5"/>
          <w:szCs w:val="26"/>
        </w:rPr>
        <w:t xml:space="preserve"> </w:t>
      </w:r>
      <w:r w:rsidR="00FD27D4">
        <w:rPr>
          <w:rFonts w:ascii="Arial MT" w:hAnsi="Arial MT"/>
          <w:spacing w:val="5"/>
          <w:szCs w:val="26"/>
        </w:rPr>
        <w:t>14</w:t>
      </w:r>
      <w:r w:rsidRPr="005E7B50">
        <w:rPr>
          <w:rFonts w:ascii="Arial MT" w:hAnsi="Arial MT"/>
          <w:spacing w:val="-1"/>
          <w:szCs w:val="26"/>
        </w:rPr>
        <w:t xml:space="preserve"> </w:t>
      </w:r>
      <w:r w:rsidRPr="005E7B50">
        <w:rPr>
          <w:rFonts w:ascii="Arial MT" w:hAnsi="Arial MT"/>
          <w:szCs w:val="26"/>
        </w:rPr>
        <w:t xml:space="preserve">de </w:t>
      </w:r>
      <w:r w:rsidR="00FD27D4">
        <w:rPr>
          <w:rFonts w:ascii="Arial MT" w:hAnsi="Arial MT"/>
          <w:szCs w:val="26"/>
        </w:rPr>
        <w:t xml:space="preserve">abril </w:t>
      </w:r>
      <w:r w:rsidRPr="005E7B50">
        <w:rPr>
          <w:rFonts w:ascii="Arial MT" w:hAnsi="Arial MT"/>
          <w:szCs w:val="26"/>
        </w:rPr>
        <w:t>de 202</w:t>
      </w:r>
      <w:r w:rsidR="00FD27D4">
        <w:rPr>
          <w:rFonts w:ascii="Arial MT" w:hAnsi="Arial MT"/>
          <w:szCs w:val="26"/>
        </w:rPr>
        <w:t>5</w:t>
      </w:r>
      <w:r w:rsidRPr="005E7B50">
        <w:rPr>
          <w:rFonts w:ascii="Arial MT" w:hAnsi="Arial MT"/>
          <w:szCs w:val="26"/>
        </w:rPr>
        <w:t>.</w:t>
      </w:r>
    </w:p>
    <w:p w:rsidR="002F119D" w:rsidRPr="005E7B50" w:rsidRDefault="002F119D" w:rsidP="002F119D">
      <w:pPr>
        <w:pStyle w:val="Corpodetexto"/>
        <w:rPr>
          <w:rFonts w:ascii="Arial MT"/>
          <w:szCs w:val="26"/>
        </w:rPr>
      </w:pPr>
    </w:p>
    <w:p w:rsidR="0029039A" w:rsidRPr="005E7B50" w:rsidRDefault="0029039A" w:rsidP="002F119D">
      <w:pPr>
        <w:pStyle w:val="Corpodetexto"/>
        <w:rPr>
          <w:rFonts w:ascii="Arial MT"/>
          <w:szCs w:val="26"/>
        </w:rPr>
      </w:pPr>
    </w:p>
    <w:p w:rsidR="008F4333" w:rsidRPr="005E7B50" w:rsidRDefault="002F119D" w:rsidP="008C2683">
      <w:pPr>
        <w:spacing w:before="1"/>
        <w:ind w:left="118"/>
        <w:rPr>
          <w:rFonts w:ascii="Arial MT"/>
          <w:szCs w:val="26"/>
        </w:rPr>
      </w:pPr>
      <w:r w:rsidRPr="005E7B50">
        <w:rPr>
          <w:rFonts w:ascii="Arial MT"/>
          <w:szCs w:val="26"/>
        </w:rPr>
        <w:t>RAMON MACHADO</w:t>
      </w:r>
      <w:r w:rsidRPr="005E7B50">
        <w:rPr>
          <w:rFonts w:ascii="Arial MT"/>
          <w:spacing w:val="-2"/>
          <w:szCs w:val="26"/>
        </w:rPr>
        <w:t xml:space="preserve"> </w:t>
      </w:r>
      <w:r w:rsidRPr="005E7B50">
        <w:rPr>
          <w:rFonts w:ascii="Arial MT"/>
          <w:szCs w:val="26"/>
        </w:rPr>
        <w:t>DE</w:t>
      </w:r>
      <w:r w:rsidRPr="005E7B50">
        <w:rPr>
          <w:rFonts w:ascii="Arial MT"/>
          <w:spacing w:val="-3"/>
          <w:szCs w:val="26"/>
        </w:rPr>
        <w:t xml:space="preserve"> </w:t>
      </w:r>
      <w:r w:rsidRPr="005E7B50">
        <w:rPr>
          <w:rFonts w:ascii="Arial MT"/>
          <w:szCs w:val="26"/>
        </w:rPr>
        <w:t>OLIVEIRA</w:t>
      </w:r>
    </w:p>
    <w:p w:rsidR="00254F23" w:rsidRPr="005E7B50" w:rsidRDefault="002F119D" w:rsidP="008C2683">
      <w:pPr>
        <w:spacing w:before="1"/>
        <w:ind w:left="118"/>
        <w:rPr>
          <w:sz w:val="20"/>
          <w:szCs w:val="26"/>
        </w:rPr>
      </w:pPr>
      <w:r w:rsidRPr="005E7B50">
        <w:rPr>
          <w:rFonts w:ascii="Arial MT"/>
          <w:szCs w:val="26"/>
        </w:rPr>
        <w:t>Coordenador</w:t>
      </w:r>
      <w:r w:rsidRPr="005E7B50">
        <w:rPr>
          <w:rFonts w:ascii="Arial MT"/>
          <w:spacing w:val="-5"/>
          <w:szCs w:val="26"/>
        </w:rPr>
        <w:t xml:space="preserve"> </w:t>
      </w:r>
      <w:r w:rsidRPr="005E7B50">
        <w:rPr>
          <w:rFonts w:ascii="Arial MT"/>
          <w:szCs w:val="26"/>
        </w:rPr>
        <w:t>do</w:t>
      </w:r>
      <w:r w:rsidRPr="005E7B50">
        <w:rPr>
          <w:rFonts w:ascii="Arial MT"/>
          <w:spacing w:val="-2"/>
          <w:szCs w:val="26"/>
        </w:rPr>
        <w:t xml:space="preserve"> </w:t>
      </w:r>
      <w:r w:rsidRPr="005E7B50">
        <w:rPr>
          <w:rFonts w:ascii="Arial MT"/>
          <w:szCs w:val="26"/>
        </w:rPr>
        <w:t>Legislativo</w:t>
      </w:r>
    </w:p>
    <w:sectPr w:rsidR="00254F23" w:rsidRPr="005E7B50" w:rsidSect="00C97644">
      <w:headerReference w:type="default" r:id="rId9"/>
      <w:footerReference w:type="default" r:id="rId10"/>
      <w:type w:val="continuous"/>
      <w:pgSz w:w="11907" w:h="16840" w:code="9"/>
      <w:pgMar w:top="2642" w:right="1021" w:bottom="1701" w:left="1298" w:header="851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FC4" w:rsidRDefault="006A3FC4">
      <w:r>
        <w:separator/>
      </w:r>
    </w:p>
  </w:endnote>
  <w:endnote w:type="continuationSeparator" w:id="0">
    <w:p w:rsidR="006A3FC4" w:rsidRDefault="006A3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F23" w:rsidRDefault="0029039A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24864" behindDoc="1" locked="0" layoutInCell="1" allowOverlap="1" wp14:anchorId="440B9643" wp14:editId="0B906C73">
              <wp:simplePos x="0" y="0"/>
              <wp:positionH relativeFrom="page">
                <wp:posOffset>1440611</wp:posOffset>
              </wp:positionH>
              <wp:positionV relativeFrom="page">
                <wp:posOffset>9842740</wp:posOffset>
              </wp:positionV>
              <wp:extent cx="5417173" cy="504190"/>
              <wp:effectExtent l="0" t="0" r="12700" b="1016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17173" cy="5041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54F23" w:rsidRDefault="0029039A" w:rsidP="0029039A">
                          <w:pPr>
                            <w:pStyle w:val="Corpodetexto"/>
                            <w:spacing w:before="13"/>
                            <w:ind w:left="20" w:right="18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</w:rPr>
                            <w:t>Rua Januário Lima</w:t>
                          </w:r>
                          <w:r w:rsidR="00CF652B">
                            <w:rPr>
                              <w:rFonts w:ascii="Arial MT" w:hAnsi="Arial MT"/>
                            </w:rPr>
                            <w:t xml:space="preserve">, nº </w:t>
                          </w:r>
                          <w:r>
                            <w:rPr>
                              <w:rFonts w:ascii="Arial MT" w:hAnsi="Arial MT"/>
                            </w:rPr>
                            <w:t>55</w:t>
                          </w:r>
                          <w:r w:rsidR="00CF652B">
                            <w:rPr>
                              <w:rFonts w:ascii="Arial MT" w:hAnsi="Arial MT"/>
                            </w:rPr>
                            <w:t xml:space="preserve"> – </w:t>
                          </w:r>
                          <w:r>
                            <w:rPr>
                              <w:rFonts w:ascii="Arial MT" w:hAnsi="Arial MT"/>
                            </w:rPr>
                            <w:t xml:space="preserve">bairro Jardim América </w:t>
                          </w:r>
                          <w:r w:rsidR="00CF652B">
                            <w:rPr>
                              <w:rFonts w:ascii="Arial MT" w:hAnsi="Arial MT"/>
                            </w:rPr>
                            <w:t xml:space="preserve">– Rio Pomba/MG </w:t>
                          </w:r>
                          <w:r w:rsidR="00CF652B">
                            <w:rPr>
                              <w:rFonts w:ascii="Arial MT" w:hAnsi="Arial MT"/>
                              <w:sz w:val="18"/>
                            </w:rPr>
                            <w:t>(CEP 36180-000)</w:t>
                          </w:r>
                          <w:r w:rsidR="00CF652B">
                            <w:rPr>
                              <w:rFonts w:ascii="Arial MT" w:hAnsi="Arial MT"/>
                              <w:spacing w:val="-47"/>
                              <w:sz w:val="18"/>
                            </w:rPr>
                            <w:t xml:space="preserve"> </w:t>
                          </w:r>
                          <w:r w:rsidR="00CF652B">
                            <w:rPr>
                              <w:rFonts w:ascii="Arial MT" w:hAnsi="Arial MT"/>
                            </w:rPr>
                            <w:t>Telefone:</w:t>
                          </w:r>
                          <w:r w:rsidR="00CF652B"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 w:rsidR="00CF652B">
                            <w:rPr>
                              <w:rFonts w:ascii="Arial MT" w:hAnsi="Arial MT"/>
                            </w:rPr>
                            <w:t>(32)</w:t>
                          </w:r>
                          <w:r w:rsidR="00CF652B"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 w:rsidR="00CF652B">
                            <w:rPr>
                              <w:rFonts w:ascii="Arial MT" w:hAnsi="Arial MT"/>
                            </w:rPr>
                            <w:t>3571-1455</w:t>
                          </w:r>
                          <w:r w:rsidR="00CF652B"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r w:rsidR="00CF652B">
                            <w:rPr>
                              <w:rFonts w:ascii="Arial MT" w:hAnsi="Arial MT"/>
                            </w:rPr>
                            <w:t>·</w:t>
                          </w:r>
                          <w:r w:rsidR="00CF652B">
                            <w:rPr>
                              <w:rFonts w:ascii="Arial MT" w:hAnsi="Arial MT"/>
                              <w:spacing w:val="11"/>
                            </w:rPr>
                            <w:t xml:space="preserve"> </w:t>
                          </w:r>
                          <w:r w:rsidR="00CF652B">
                            <w:rPr>
                              <w:rFonts w:ascii="Arial MT" w:hAnsi="Arial MT"/>
                            </w:rPr>
                            <w:t>e-mail:</w:t>
                          </w:r>
                          <w:r w:rsidR="00CF652B">
                            <w:rPr>
                              <w:rFonts w:ascii="Arial MT" w:hAnsi="Arial MT"/>
                              <w:spacing w:val="1"/>
                            </w:rPr>
                            <w:t xml:space="preserve"> </w:t>
                          </w:r>
                          <w:hyperlink r:id="rId1">
                            <w:r w:rsidR="00CF652B">
                              <w:rPr>
                                <w:rFonts w:ascii="Arial MT" w:hAnsi="Arial MT"/>
                              </w:rPr>
                              <w:t>camararp@rdfnet.com.br</w:t>
                            </w:r>
                          </w:hyperlink>
                          <w:r>
                            <w:rPr>
                              <w:rFonts w:ascii="Arial MT" w:hAnsi="Arial MT"/>
                            </w:rPr>
                            <w:t xml:space="preserve"> ·</w:t>
                          </w:r>
                          <w:r w:rsidR="00CF652B">
                            <w:rPr>
                              <w:rFonts w:ascii="Arial MT" w:hAnsi="Arial MT"/>
                              <w:spacing w:val="1"/>
                            </w:rPr>
                            <w:t xml:space="preserve"> </w:t>
                          </w:r>
                          <w:hyperlink r:id="rId2">
                            <w:r w:rsidR="00CF652B">
                              <w:rPr>
                                <w:rFonts w:ascii="Arial MT" w:hAnsi="Arial MT"/>
                              </w:rPr>
                              <w:t>www.riopomba.mg.leg.br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0B964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13.45pt;margin-top:775pt;width:426.55pt;height:39.7pt;z-index:-1579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GuSsQIAALAFAAAOAAAAZHJzL2Uyb0RvYy54bWysVNtunDAQfa/Uf7D8TriEvYDCRsmyVJXS&#10;i5T0A7zGLFbBprZ3Ia367x2bsNlNVKlqywMa2+PjOTNn5up6aBt0YEpzKTIcXgQYMUFlycUuw18e&#10;Cm+JkTZElKSRgmX4kWl8vXr75qrvUhbJWjYlUwhAhE77LsO1MV3q+5rWrCX6QnZMwGElVUsMLNXO&#10;LxXpAb1t/CgI5n4vVdkpSZnWsJuPh3jl8KuKUfOpqjQzqMkwxGbcX7n/1v791RVJd4p0NadPYZC/&#10;iKIlXMCjR6icGIL2ir+CajlVUsvKXFDZ+rKqOGWOA7AJgxds7mvSMccFkqO7Y5r0/4OlHw+fFeJl&#10;hiOMBGmhRA9sMOhWDii02ek7nYLTfQduZoBtqLJjqrs7Sb9qJOS6JmLHbpSSfc1ICdG5m/7J1RFH&#10;W5Bt/0GW8AzZG+mAhkq1NnWQDAToUKXHY2VsKBQ2Z3G4CBeXGFE4mwVxmLjS+SSdbndKm3dMtsga&#10;GVZQeYdODnfaAA9wnVzsY0IWvGlc9RtxtgGO4w68DVftmY3CFfNHEiSb5WYZe3E033hxkOfeTbGO&#10;vXkRLmb5Zb5e5+FP+24YpzUvSybsM5OwwvjPCvck8VESR2lp2fDSwtmQtNpt141CBwLCLtxnqwXB&#10;n7j552G4Y+DyglIYxcFtlHjFfLnw4iKeeckiWHpBmNwm8yBO4rw4p3THBft3SqjPcDKLZqOYfsst&#10;cN9rbiRtuYHR0fA2w8ujE0mtBDeidKU1hDejfZIKG/5zKiBjU6GdYK1GR7WaYTu4zjj2wVaWj6Bg&#10;JUFgIFMYe2DUUn3HqIcRkmH9bU8Uw6h5L6AL7LyZDDUZ28kggsLVDBuMRnNtxrm07xTf1YA89pmQ&#10;N9ApFXciti01RgEM7ALGguPyNMLs3DldO6/nQbv6BQAA//8DAFBLAwQUAAYACAAAACEA899rL+AA&#10;AAAOAQAADwAAAGRycy9kb3ducmV2LnhtbEyPwU7DMBBE70j8g7VI3KhNRKMmxKkqBCckRBoOHJ3Y&#10;TazG6xC7bfh7Nid6m9WMZt8U29kN7GymYD1KeFwJYAZbry12Er7qt4cNsBAVajV4NBJ+TYBteXtT&#10;qFz7C1bmvI8doxIMuZLQxzjmnIe2N06FlR8Nknfwk1ORzqnjelIXKncDT4RIuVMW6UOvRvPSm/a4&#10;PzkJu2+sXu3PR/NZHSpb15nA9/Qo5f3dvHsGFs0c/8Ow4BM6lMTU+BPqwAYJSZJmFCVjvRa0aomI&#10;zaIaUmmSPQEvC349o/wDAAD//wMAUEsBAi0AFAAGAAgAAAAhALaDOJL+AAAA4QEAABMAAAAAAAAA&#10;AAAAAAAAAAAAAFtDb250ZW50X1R5cGVzXS54bWxQSwECLQAUAAYACAAAACEAOP0h/9YAAACUAQAA&#10;CwAAAAAAAAAAAAAAAAAvAQAAX3JlbHMvLnJlbHNQSwECLQAUAAYACAAAACEACZxrkrECAACwBQAA&#10;DgAAAAAAAAAAAAAAAAAuAgAAZHJzL2Uyb0RvYy54bWxQSwECLQAUAAYACAAAACEA899rL+AAAAAO&#10;AQAADwAAAAAAAAAAAAAAAAALBQAAZHJzL2Rvd25yZXYueG1sUEsFBgAAAAAEAAQA8wAAABgGAAAA&#10;AA==&#10;" filled="f" stroked="f">
              <v:textbox inset="0,0,0,0">
                <w:txbxContent>
                  <w:p w:rsidR="00254F23" w:rsidRDefault="0029039A" w:rsidP="0029039A">
                    <w:pPr>
                      <w:pStyle w:val="Corpodetexto"/>
                      <w:spacing w:before="13"/>
                      <w:ind w:left="20" w:right="18"/>
                      <w:rPr>
                        <w:rFonts w:ascii="Arial MT" w:hAnsi="Arial MT"/>
                      </w:rPr>
                    </w:pPr>
                    <w:r>
                      <w:rPr>
                        <w:rFonts w:ascii="Arial MT" w:hAnsi="Arial MT"/>
                      </w:rPr>
                      <w:t>Rua Januário Lima</w:t>
                    </w:r>
                    <w:r w:rsidR="00CF652B">
                      <w:rPr>
                        <w:rFonts w:ascii="Arial MT" w:hAnsi="Arial MT"/>
                      </w:rPr>
                      <w:t xml:space="preserve">, nº </w:t>
                    </w:r>
                    <w:r>
                      <w:rPr>
                        <w:rFonts w:ascii="Arial MT" w:hAnsi="Arial MT"/>
                      </w:rPr>
                      <w:t>55</w:t>
                    </w:r>
                    <w:r w:rsidR="00CF652B">
                      <w:rPr>
                        <w:rFonts w:ascii="Arial MT" w:hAnsi="Arial MT"/>
                      </w:rPr>
                      <w:t xml:space="preserve"> – </w:t>
                    </w:r>
                    <w:r>
                      <w:rPr>
                        <w:rFonts w:ascii="Arial MT" w:hAnsi="Arial MT"/>
                      </w:rPr>
                      <w:t xml:space="preserve">bairro Jardim América </w:t>
                    </w:r>
                    <w:r w:rsidR="00CF652B">
                      <w:rPr>
                        <w:rFonts w:ascii="Arial MT" w:hAnsi="Arial MT"/>
                      </w:rPr>
                      <w:t xml:space="preserve">– Rio Pomba/MG </w:t>
                    </w:r>
                    <w:r w:rsidR="00CF652B">
                      <w:rPr>
                        <w:rFonts w:ascii="Arial MT" w:hAnsi="Arial MT"/>
                        <w:sz w:val="18"/>
                      </w:rPr>
                      <w:t>(CEP 36180-000)</w:t>
                    </w:r>
                    <w:r w:rsidR="00CF652B">
                      <w:rPr>
                        <w:rFonts w:ascii="Arial MT" w:hAnsi="Arial MT"/>
                        <w:spacing w:val="-47"/>
                        <w:sz w:val="18"/>
                      </w:rPr>
                      <w:t xml:space="preserve"> </w:t>
                    </w:r>
                    <w:r w:rsidR="00CF652B">
                      <w:rPr>
                        <w:rFonts w:ascii="Arial MT" w:hAnsi="Arial MT"/>
                      </w:rPr>
                      <w:t>Telefone:</w:t>
                    </w:r>
                    <w:r w:rsidR="00CF652B"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 w:rsidR="00CF652B">
                      <w:rPr>
                        <w:rFonts w:ascii="Arial MT" w:hAnsi="Arial MT"/>
                      </w:rPr>
                      <w:t>(32)</w:t>
                    </w:r>
                    <w:r w:rsidR="00CF652B"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 w:rsidR="00CF652B">
                      <w:rPr>
                        <w:rFonts w:ascii="Arial MT" w:hAnsi="Arial MT"/>
                      </w:rPr>
                      <w:t>3571-1455</w:t>
                    </w:r>
                    <w:r w:rsidR="00CF652B"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r w:rsidR="00CF652B">
                      <w:rPr>
                        <w:rFonts w:ascii="Arial MT" w:hAnsi="Arial MT"/>
                      </w:rPr>
                      <w:t>·</w:t>
                    </w:r>
                    <w:r w:rsidR="00CF652B">
                      <w:rPr>
                        <w:rFonts w:ascii="Arial MT" w:hAnsi="Arial MT"/>
                        <w:spacing w:val="11"/>
                      </w:rPr>
                      <w:t xml:space="preserve"> </w:t>
                    </w:r>
                    <w:r w:rsidR="00CF652B">
                      <w:rPr>
                        <w:rFonts w:ascii="Arial MT" w:hAnsi="Arial MT"/>
                      </w:rPr>
                      <w:t>e-mail:</w:t>
                    </w:r>
                    <w:r w:rsidR="00CF652B">
                      <w:rPr>
                        <w:rFonts w:ascii="Arial MT" w:hAnsi="Arial MT"/>
                        <w:spacing w:val="1"/>
                      </w:rPr>
                      <w:t xml:space="preserve"> </w:t>
                    </w:r>
                    <w:hyperlink r:id="rId3">
                      <w:r w:rsidR="00CF652B">
                        <w:rPr>
                          <w:rFonts w:ascii="Arial MT" w:hAnsi="Arial MT"/>
                        </w:rPr>
                        <w:t>camararp@rdfnet.com.br</w:t>
                      </w:r>
                    </w:hyperlink>
                    <w:r>
                      <w:rPr>
                        <w:rFonts w:ascii="Arial MT" w:hAnsi="Arial MT"/>
                      </w:rPr>
                      <w:t xml:space="preserve"> ·</w:t>
                    </w:r>
                    <w:r w:rsidR="00CF652B">
                      <w:rPr>
                        <w:rFonts w:ascii="Arial MT" w:hAnsi="Arial MT"/>
                        <w:spacing w:val="1"/>
                      </w:rPr>
                      <w:t xml:space="preserve"> </w:t>
                    </w:r>
                    <w:hyperlink r:id="rId4">
                      <w:r w:rsidR="00CF652B">
                        <w:rPr>
                          <w:rFonts w:ascii="Arial MT" w:hAnsi="Arial MT"/>
                        </w:rPr>
                        <w:t>www.riopomba.mg.leg.br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="00306392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24352" behindDoc="1" locked="0" layoutInCell="1" allowOverlap="1" wp14:anchorId="382E96C8" wp14:editId="6E5B4554">
              <wp:simplePos x="0" y="0"/>
              <wp:positionH relativeFrom="page">
                <wp:posOffset>882650</wp:posOffset>
              </wp:positionH>
              <wp:positionV relativeFrom="page">
                <wp:posOffset>9834245</wp:posOffset>
              </wp:positionV>
              <wp:extent cx="5977890" cy="6350"/>
              <wp:effectExtent l="0" t="0" r="0" b="0"/>
              <wp:wrapNone/>
              <wp:docPr id="3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7789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0ABA585" id="Rectangle 2" o:spid="_x0000_s1026" style="position:absolute;margin-left:69.5pt;margin-top:774.35pt;width:470.7pt;height:.5pt;z-index:-1579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+Q5dwIAAPkEAAAOAAAAZHJzL2Uyb0RvYy54bWysVNuO0zAQfUfiHyy/t7lsekm06Wp3SxHS&#10;AisWPsC1ncbCsY3tNl0Q/87YaUsLLytEH1xPZjw+c+aMr2/2nUQ7bp3QqsbZOMWIK6qZUJsaf/m8&#10;Gs0xcp4oRqRWvMbP3OGbxetX172peK5bLRm3CJIoV/Wmxq33pkoSR1veETfWhitwNtp2xINpNwmz&#10;pIfsnUzyNJ0mvbbMWE25c/B1OTjxIuZvGk79x6Zx3CNZY8Dm42rjug5rsrgm1cYS0wp6gEH+AUVH&#10;hIJLT6mWxBO0teKvVJ2gVjvd+DHVXaKbRlAea4BqsvSPap5aYnisBchx5kST+39p6Yfdo0WC1fgK&#10;I0U6aNEnII2ojeQoD/T0xlUQ9WQebSjQmQdNvzqk9H0LUfzWWt23nDAAlYX45OJAMBwcRev+vWaQ&#10;nWy9jkztG9uFhMAB2seGPJ8awvceUfg4KWezeQl9o+CbXk1ivxJSHc8a6/xbrjsUNjW2gDzmJrsH&#10;5wMWUh1DInYtBVsJKaNhN+t7adGOBGnEX4QPJZ6HSRWClQ7HhozDF4AIdwRfABtb/aPM8iK9y8vR&#10;ajqfjYpVMRmVs3Q+SrPyrpymRVksVz8DwKyoWsEYVw9C8aPssuJlbT0MwCCYKDzU17ic5JNY+wV6&#10;97IiO+FhCqXoajw/MUGq0NY3ikHZpPJEyGGfXMKPLAMHx//IShRB6Pugn7Vmz6ABq6FJ0E14L2DT&#10;avsdox5mr8bu25ZYjpF8p0BHZVYUYVijUUxmORj23LM+9xBFIVWNPUbD9t4PA741VmxauCmLxCh9&#10;C9prRBRG0OWA6qBYmK9YweEtCAN8bseo3y/W4hcAAAD//wMAUEsDBBQABgAIAAAAIQDDHOgE4gAA&#10;AA4BAAAPAAAAZHJzL2Rvd25yZXYueG1sTI/BTsMwEETvSPyDtUjcqE1JaRLiVBSJIxItHNqbE2+T&#10;qPE62G4b+HpcLuW2szuafVMsRtOzIzrfWZJwPxHAkGqrO2okfH683qXAfFCkVW8JJXyjh0V5fVWo&#10;XNsTrfC4Dg2LIeRzJaENYcg593WLRvmJHZDibWedUSFK13Dt1CmGm55PhXjkRnUUP7RqwJcW6/36&#10;YCQss3T59Z7Q28+q2uJ2U+1nUyekvL0Zn5+ABRzDxQxn/IgOZWSq7IG0Z33UD1nsEuIwS9I5sLNF&#10;pCIBVv3tsjnwsuD/a5S/AAAA//8DAFBLAQItABQABgAIAAAAIQC2gziS/gAAAOEBAAATAAAAAAAA&#10;AAAAAAAAAAAAAABbQ29udGVudF9UeXBlc10ueG1sUEsBAi0AFAAGAAgAAAAhADj9If/WAAAAlAEA&#10;AAsAAAAAAAAAAAAAAAAALwEAAF9yZWxzLy5yZWxzUEsBAi0AFAAGAAgAAAAhADb75Dl3AgAA+QQA&#10;AA4AAAAAAAAAAAAAAAAALgIAAGRycy9lMm9Eb2MueG1sUEsBAi0AFAAGAAgAAAAhAMMc6ATiAAAA&#10;DgEAAA8AAAAAAAAAAAAAAAAA0QQAAGRycy9kb3ducmV2LnhtbFBLBQYAAAAABAAEAPMAAADgBQAA&#10;AAA=&#10;" fillcolor="black" stroked="f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FC4" w:rsidRDefault="006A3FC4">
      <w:r>
        <w:separator/>
      </w:r>
    </w:p>
  </w:footnote>
  <w:footnote w:type="continuationSeparator" w:id="0">
    <w:p w:rsidR="006A3FC4" w:rsidRDefault="006A3F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F23" w:rsidRDefault="00CF652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900430</wp:posOffset>
          </wp:positionH>
          <wp:positionV relativeFrom="page">
            <wp:posOffset>541019</wp:posOffset>
          </wp:positionV>
          <wp:extent cx="1057224" cy="113792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7224" cy="11379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06392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23840" behindDoc="1" locked="0" layoutInCell="1" allowOverlap="1">
              <wp:simplePos x="0" y="0"/>
              <wp:positionH relativeFrom="page">
                <wp:posOffset>2145665</wp:posOffset>
              </wp:positionH>
              <wp:positionV relativeFrom="page">
                <wp:posOffset>534035</wp:posOffset>
              </wp:positionV>
              <wp:extent cx="4597400" cy="747395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97400" cy="747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54F23" w:rsidRDefault="00CF652B">
                          <w:pPr>
                            <w:spacing w:before="7"/>
                            <w:ind w:left="3" w:right="3"/>
                            <w:jc w:val="center"/>
                            <w:rPr>
                              <w:rFonts w:ascii="Arial" w:hAnsi="Arial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40"/>
                            </w:rPr>
                            <w:t>CÂMARA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40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4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40"/>
                            </w:rPr>
                            <w:t>RIO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40"/>
                            </w:rPr>
                            <w:t>POMBA</w:t>
                          </w:r>
                        </w:p>
                        <w:p w:rsidR="00254F23" w:rsidRDefault="00CF652B">
                          <w:pPr>
                            <w:spacing w:before="230"/>
                            <w:ind w:left="3" w:right="3"/>
                            <w:jc w:val="center"/>
                            <w:rPr>
                              <w:rFonts w:ascii="Arial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40"/>
                            </w:rPr>
                            <w:t>Estado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40"/>
                            </w:rPr>
                            <w:t>de Minas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40"/>
                            </w:rPr>
                            <w:t>Gerais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68.95pt;margin-top:42.05pt;width:362pt;height:58.85pt;z-index:-1579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YU3rAIAAKkFAAAOAAAAZHJzL2Uyb0RvYy54bWysVG1vmzAQ/j5p/8HydwokzgsopGpDmCZ1&#10;L1K7H+CACdbAZrYT6Kb9951NSNNWk6ZtfLAO+/zcPXePb3XdNzU6MqW5FAkOrwKMmMhlwcU+wV8e&#10;Mm+JkTZUFLSWgiX4kWl8vX77ZtW1MZvIStYFUwhAhI67NsGVMW3s+zqvWEP1lWyZgMNSqoYa+FV7&#10;v1C0A/Sm9idBMPc7qYpWyZxpDbvpcIjXDr8sWW4+laVmBtUJhtyMW5Vbd3b11ysa7xVtK56f0qB/&#10;kUVDuYCgZ6iUGooOir+CaniupJalucpl48uy5DlzHIBNGLxgc1/RljkuUBzdnsuk/x9s/vH4WSFe&#10;JJhgJGgDLXpgvUG3skdTW52u1TE43bfgZnrYhi47prq9k/lXjYTcVFTs2Y1SsqsYLSC70N70L64O&#10;ONqC7LoPsoAw9GCkA+pL1djSQTEQoEOXHs+dsanksElm0YIEcJTD2YIsptHMhaDxeLtV2rxjskHW&#10;SLCCzjt0erzTxmZD49HFBhMy43Xtul+LZxvgOOxAbLhqz2wWrpk/oiDaLrdL4pHJfOuRIE29m2xD&#10;vHkWLmbpNN1s0vCnjRuSuOJFwYQNMworJH/WuJPEB0mcpaVlzQsLZ1PSar/b1AodKQg7c9+pIBdu&#10;/vM0XBGAywtK4YQEt5PIy+bLhUcyMvOiRbD0gjC6jeYBiUiaPad0xwX7d0qoS3A0m8wGMf2WW+C+&#10;19xo3HADo6PmTYKXZycaWwluReFaayivB/uiFDb9p1JAu8dGO8FajQ5qNf2uBxSr4p0sHkG6SoKy&#10;QIQw78CopPqOUQezI8H624EqhlH9XoD87aAZDTUau9GgIoerCTYYDebGDAPp0Cq+rwB5eGBC3sAT&#10;KblT71MWp4cF88CROM0uO3Au/53X04Rd/wIAAP//AwBQSwMEFAAGAAgAAAAhAJAbBkLgAAAACwEA&#10;AA8AAABkcnMvZG93bnJldi54bWxMj8FOwzAMhu9IvENkJG4s6YZKV+pOE4ITEqIrB45pk7XRGqc0&#10;2VbenuzEjrY//f7+YjPbgZ305I0jhGQhgGlqnTLUIXzVbw8ZMB8kKTk40gi/2sOmvL0pZK7cmSp9&#10;2oWOxRDyuUToQxhzzn3bayv9wo2a4m3vJitDHKeOq0meY7gd+FKIlFtpKH7o5ahfet0edkeLsP2m&#10;6tX8fDSf1b4ydb0W9J4eEO/v5u0zsKDn8A/DRT+qQxmdGnck5dmAsFo9rSOKkD0mwC6ASJO4aRCW&#10;IsmAlwW/7lD+AQAA//8DAFBLAQItABQABgAIAAAAIQC2gziS/gAAAOEBAAATAAAAAAAAAAAAAAAA&#10;AAAAAABbQ29udGVudF9UeXBlc10ueG1sUEsBAi0AFAAGAAgAAAAhADj9If/WAAAAlAEAAAsAAAAA&#10;AAAAAAAAAAAALwEAAF9yZWxzLy5yZWxzUEsBAi0AFAAGAAgAAAAhANDthTesAgAAqQUAAA4AAAAA&#10;AAAAAAAAAAAALgIAAGRycy9lMm9Eb2MueG1sUEsBAi0AFAAGAAgAAAAhAJAbBkLgAAAACwEAAA8A&#10;AAAAAAAAAAAAAAAABgUAAGRycy9kb3ducmV2LnhtbFBLBQYAAAAABAAEAPMAAAATBgAAAAA=&#10;" filled="f" stroked="f">
              <v:textbox inset="0,0,0,0">
                <w:txbxContent>
                  <w:p w:rsidR="00254F23" w:rsidRDefault="00CF652B">
                    <w:pPr>
                      <w:spacing w:before="7"/>
                      <w:ind w:left="3" w:right="3"/>
                      <w:jc w:val="center"/>
                      <w:rPr>
                        <w:rFonts w:ascii="Arial" w:hAnsi="Arial"/>
                        <w:b/>
                        <w:sz w:val="40"/>
                      </w:rPr>
                    </w:pPr>
                    <w:r>
                      <w:rPr>
                        <w:rFonts w:ascii="Arial" w:hAnsi="Arial"/>
                        <w:b/>
                        <w:sz w:val="40"/>
                      </w:rPr>
                      <w:t>CÂMARA</w:t>
                    </w:r>
                    <w:r>
                      <w:rPr>
                        <w:rFonts w:ascii="Arial" w:hAnsi="Arial"/>
                        <w:b/>
                        <w:spacing w:val="-1"/>
                        <w:sz w:val="4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40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1"/>
                        <w:sz w:val="4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40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3"/>
                        <w:sz w:val="4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40"/>
                      </w:rPr>
                      <w:t>RIO</w:t>
                    </w:r>
                    <w:r>
                      <w:rPr>
                        <w:rFonts w:ascii="Arial" w:hAnsi="Arial"/>
                        <w:b/>
                        <w:spacing w:val="-1"/>
                        <w:sz w:val="4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40"/>
                      </w:rPr>
                      <w:t>POMBA</w:t>
                    </w:r>
                  </w:p>
                  <w:p w:rsidR="00254F23" w:rsidRDefault="00CF652B">
                    <w:pPr>
                      <w:spacing w:before="230"/>
                      <w:ind w:left="3" w:right="3"/>
                      <w:jc w:val="center"/>
                      <w:rPr>
                        <w:rFonts w:ascii="Arial"/>
                        <w:b/>
                        <w:sz w:val="40"/>
                      </w:rPr>
                    </w:pPr>
                    <w:r>
                      <w:rPr>
                        <w:rFonts w:ascii="Arial"/>
                        <w:b/>
                        <w:sz w:val="40"/>
                      </w:rPr>
                      <w:t>Estado</w:t>
                    </w:r>
                    <w:r>
                      <w:rPr>
                        <w:rFonts w:ascii="Arial"/>
                        <w:b/>
                        <w:spacing w:val="1"/>
                        <w:sz w:val="4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40"/>
                      </w:rPr>
                      <w:t>de Minas</w:t>
                    </w:r>
                    <w:r>
                      <w:rPr>
                        <w:rFonts w:ascii="Arial"/>
                        <w:b/>
                        <w:spacing w:val="-1"/>
                        <w:sz w:val="4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40"/>
                      </w:rPr>
                      <w:t>Gerais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F54FF"/>
    <w:multiLevelType w:val="hybridMultilevel"/>
    <w:tmpl w:val="1340E024"/>
    <w:lvl w:ilvl="0" w:tplc="71A0931C">
      <w:start w:val="1"/>
      <w:numFmt w:val="lowerLetter"/>
      <w:lvlText w:val="%1)"/>
      <w:lvlJc w:val="left"/>
      <w:pPr>
        <w:ind w:left="1054" w:hanging="2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3814AB2E">
      <w:numFmt w:val="bullet"/>
      <w:lvlText w:val="•"/>
      <w:lvlJc w:val="left"/>
      <w:pPr>
        <w:ind w:left="1912" w:hanging="228"/>
      </w:pPr>
      <w:rPr>
        <w:rFonts w:hint="default"/>
        <w:lang w:val="pt-PT" w:eastAsia="en-US" w:bidi="ar-SA"/>
      </w:rPr>
    </w:lvl>
    <w:lvl w:ilvl="2" w:tplc="A09CE8CE">
      <w:numFmt w:val="bullet"/>
      <w:lvlText w:val="•"/>
      <w:lvlJc w:val="left"/>
      <w:pPr>
        <w:ind w:left="2765" w:hanging="228"/>
      </w:pPr>
      <w:rPr>
        <w:rFonts w:hint="default"/>
        <w:lang w:val="pt-PT" w:eastAsia="en-US" w:bidi="ar-SA"/>
      </w:rPr>
    </w:lvl>
    <w:lvl w:ilvl="3" w:tplc="BA38653E">
      <w:numFmt w:val="bullet"/>
      <w:lvlText w:val="•"/>
      <w:lvlJc w:val="left"/>
      <w:pPr>
        <w:ind w:left="3617" w:hanging="228"/>
      </w:pPr>
      <w:rPr>
        <w:rFonts w:hint="default"/>
        <w:lang w:val="pt-PT" w:eastAsia="en-US" w:bidi="ar-SA"/>
      </w:rPr>
    </w:lvl>
    <w:lvl w:ilvl="4" w:tplc="8438C96C">
      <w:numFmt w:val="bullet"/>
      <w:lvlText w:val="•"/>
      <w:lvlJc w:val="left"/>
      <w:pPr>
        <w:ind w:left="4470" w:hanging="228"/>
      </w:pPr>
      <w:rPr>
        <w:rFonts w:hint="default"/>
        <w:lang w:val="pt-PT" w:eastAsia="en-US" w:bidi="ar-SA"/>
      </w:rPr>
    </w:lvl>
    <w:lvl w:ilvl="5" w:tplc="EBDE6C4C">
      <w:numFmt w:val="bullet"/>
      <w:lvlText w:val="•"/>
      <w:lvlJc w:val="left"/>
      <w:pPr>
        <w:ind w:left="5323" w:hanging="228"/>
      </w:pPr>
      <w:rPr>
        <w:rFonts w:hint="default"/>
        <w:lang w:val="pt-PT" w:eastAsia="en-US" w:bidi="ar-SA"/>
      </w:rPr>
    </w:lvl>
    <w:lvl w:ilvl="6" w:tplc="0A8E55B6">
      <w:numFmt w:val="bullet"/>
      <w:lvlText w:val="•"/>
      <w:lvlJc w:val="left"/>
      <w:pPr>
        <w:ind w:left="6175" w:hanging="228"/>
      </w:pPr>
      <w:rPr>
        <w:rFonts w:hint="default"/>
        <w:lang w:val="pt-PT" w:eastAsia="en-US" w:bidi="ar-SA"/>
      </w:rPr>
    </w:lvl>
    <w:lvl w:ilvl="7" w:tplc="97ECA170">
      <w:numFmt w:val="bullet"/>
      <w:lvlText w:val="•"/>
      <w:lvlJc w:val="left"/>
      <w:pPr>
        <w:ind w:left="7028" w:hanging="228"/>
      </w:pPr>
      <w:rPr>
        <w:rFonts w:hint="default"/>
        <w:lang w:val="pt-PT" w:eastAsia="en-US" w:bidi="ar-SA"/>
      </w:rPr>
    </w:lvl>
    <w:lvl w:ilvl="8" w:tplc="CFD806E2">
      <w:numFmt w:val="bullet"/>
      <w:lvlText w:val="•"/>
      <w:lvlJc w:val="left"/>
      <w:pPr>
        <w:ind w:left="7881" w:hanging="228"/>
      </w:pPr>
      <w:rPr>
        <w:rFonts w:hint="default"/>
        <w:lang w:val="pt-PT" w:eastAsia="en-US" w:bidi="ar-SA"/>
      </w:rPr>
    </w:lvl>
  </w:abstractNum>
  <w:abstractNum w:abstractNumId="1" w15:restartNumberingAfterBreak="0">
    <w:nsid w:val="0B380756"/>
    <w:multiLevelType w:val="hybridMultilevel"/>
    <w:tmpl w:val="35C8A112"/>
    <w:lvl w:ilvl="0" w:tplc="9716C7F6">
      <w:start w:val="1"/>
      <w:numFmt w:val="lowerLetter"/>
      <w:lvlText w:val="%1)"/>
      <w:lvlJc w:val="left"/>
      <w:pPr>
        <w:ind w:left="1054" w:hanging="2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A250728E">
      <w:numFmt w:val="bullet"/>
      <w:lvlText w:val="•"/>
      <w:lvlJc w:val="left"/>
      <w:pPr>
        <w:ind w:left="1912" w:hanging="228"/>
      </w:pPr>
      <w:rPr>
        <w:rFonts w:hint="default"/>
        <w:lang w:val="pt-PT" w:eastAsia="en-US" w:bidi="ar-SA"/>
      </w:rPr>
    </w:lvl>
    <w:lvl w:ilvl="2" w:tplc="375E7F1C">
      <w:numFmt w:val="bullet"/>
      <w:lvlText w:val="•"/>
      <w:lvlJc w:val="left"/>
      <w:pPr>
        <w:ind w:left="2765" w:hanging="228"/>
      </w:pPr>
      <w:rPr>
        <w:rFonts w:hint="default"/>
        <w:lang w:val="pt-PT" w:eastAsia="en-US" w:bidi="ar-SA"/>
      </w:rPr>
    </w:lvl>
    <w:lvl w:ilvl="3" w:tplc="D29C684A">
      <w:numFmt w:val="bullet"/>
      <w:lvlText w:val="•"/>
      <w:lvlJc w:val="left"/>
      <w:pPr>
        <w:ind w:left="3617" w:hanging="228"/>
      </w:pPr>
      <w:rPr>
        <w:rFonts w:hint="default"/>
        <w:lang w:val="pt-PT" w:eastAsia="en-US" w:bidi="ar-SA"/>
      </w:rPr>
    </w:lvl>
    <w:lvl w:ilvl="4" w:tplc="74F66E3E">
      <w:numFmt w:val="bullet"/>
      <w:lvlText w:val="•"/>
      <w:lvlJc w:val="left"/>
      <w:pPr>
        <w:ind w:left="4470" w:hanging="228"/>
      </w:pPr>
      <w:rPr>
        <w:rFonts w:hint="default"/>
        <w:lang w:val="pt-PT" w:eastAsia="en-US" w:bidi="ar-SA"/>
      </w:rPr>
    </w:lvl>
    <w:lvl w:ilvl="5" w:tplc="C580431C">
      <w:numFmt w:val="bullet"/>
      <w:lvlText w:val="•"/>
      <w:lvlJc w:val="left"/>
      <w:pPr>
        <w:ind w:left="5323" w:hanging="228"/>
      </w:pPr>
      <w:rPr>
        <w:rFonts w:hint="default"/>
        <w:lang w:val="pt-PT" w:eastAsia="en-US" w:bidi="ar-SA"/>
      </w:rPr>
    </w:lvl>
    <w:lvl w:ilvl="6" w:tplc="E35E15D2">
      <w:numFmt w:val="bullet"/>
      <w:lvlText w:val="•"/>
      <w:lvlJc w:val="left"/>
      <w:pPr>
        <w:ind w:left="6175" w:hanging="228"/>
      </w:pPr>
      <w:rPr>
        <w:rFonts w:hint="default"/>
        <w:lang w:val="pt-PT" w:eastAsia="en-US" w:bidi="ar-SA"/>
      </w:rPr>
    </w:lvl>
    <w:lvl w:ilvl="7" w:tplc="81CAA9D0">
      <w:numFmt w:val="bullet"/>
      <w:lvlText w:val="•"/>
      <w:lvlJc w:val="left"/>
      <w:pPr>
        <w:ind w:left="7028" w:hanging="228"/>
      </w:pPr>
      <w:rPr>
        <w:rFonts w:hint="default"/>
        <w:lang w:val="pt-PT" w:eastAsia="en-US" w:bidi="ar-SA"/>
      </w:rPr>
    </w:lvl>
    <w:lvl w:ilvl="8" w:tplc="0AC0CB7C">
      <w:numFmt w:val="bullet"/>
      <w:lvlText w:val="•"/>
      <w:lvlJc w:val="left"/>
      <w:pPr>
        <w:ind w:left="7881" w:hanging="228"/>
      </w:pPr>
      <w:rPr>
        <w:rFonts w:hint="default"/>
        <w:lang w:val="pt-PT" w:eastAsia="en-US" w:bidi="ar-SA"/>
      </w:rPr>
    </w:lvl>
  </w:abstractNum>
  <w:abstractNum w:abstractNumId="2" w15:restartNumberingAfterBreak="0">
    <w:nsid w:val="37671B0E"/>
    <w:multiLevelType w:val="hybridMultilevel"/>
    <w:tmpl w:val="4FFA84B8"/>
    <w:lvl w:ilvl="0" w:tplc="1C7AB5FE">
      <w:start w:val="1"/>
      <w:numFmt w:val="upperRoman"/>
      <w:lvlText w:val="%1"/>
      <w:lvlJc w:val="left"/>
      <w:pPr>
        <w:ind w:left="118" w:hanging="21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5E3240BC">
      <w:numFmt w:val="bullet"/>
      <w:lvlText w:val="•"/>
      <w:lvlJc w:val="left"/>
      <w:pPr>
        <w:ind w:left="1066" w:hanging="216"/>
      </w:pPr>
      <w:rPr>
        <w:rFonts w:hint="default"/>
        <w:lang w:val="pt-PT" w:eastAsia="en-US" w:bidi="ar-SA"/>
      </w:rPr>
    </w:lvl>
    <w:lvl w:ilvl="2" w:tplc="BB149996">
      <w:numFmt w:val="bullet"/>
      <w:lvlText w:val="•"/>
      <w:lvlJc w:val="left"/>
      <w:pPr>
        <w:ind w:left="2013" w:hanging="216"/>
      </w:pPr>
      <w:rPr>
        <w:rFonts w:hint="default"/>
        <w:lang w:val="pt-PT" w:eastAsia="en-US" w:bidi="ar-SA"/>
      </w:rPr>
    </w:lvl>
    <w:lvl w:ilvl="3" w:tplc="A9D6F1D0">
      <w:numFmt w:val="bullet"/>
      <w:lvlText w:val="•"/>
      <w:lvlJc w:val="left"/>
      <w:pPr>
        <w:ind w:left="2959" w:hanging="216"/>
      </w:pPr>
      <w:rPr>
        <w:rFonts w:hint="default"/>
        <w:lang w:val="pt-PT" w:eastAsia="en-US" w:bidi="ar-SA"/>
      </w:rPr>
    </w:lvl>
    <w:lvl w:ilvl="4" w:tplc="5394A818">
      <w:numFmt w:val="bullet"/>
      <w:lvlText w:val="•"/>
      <w:lvlJc w:val="left"/>
      <w:pPr>
        <w:ind w:left="3906" w:hanging="216"/>
      </w:pPr>
      <w:rPr>
        <w:rFonts w:hint="default"/>
        <w:lang w:val="pt-PT" w:eastAsia="en-US" w:bidi="ar-SA"/>
      </w:rPr>
    </w:lvl>
    <w:lvl w:ilvl="5" w:tplc="4BBE2A48">
      <w:numFmt w:val="bullet"/>
      <w:lvlText w:val="•"/>
      <w:lvlJc w:val="left"/>
      <w:pPr>
        <w:ind w:left="4853" w:hanging="216"/>
      </w:pPr>
      <w:rPr>
        <w:rFonts w:hint="default"/>
        <w:lang w:val="pt-PT" w:eastAsia="en-US" w:bidi="ar-SA"/>
      </w:rPr>
    </w:lvl>
    <w:lvl w:ilvl="6" w:tplc="60122AB2">
      <w:numFmt w:val="bullet"/>
      <w:lvlText w:val="•"/>
      <w:lvlJc w:val="left"/>
      <w:pPr>
        <w:ind w:left="5799" w:hanging="216"/>
      </w:pPr>
      <w:rPr>
        <w:rFonts w:hint="default"/>
        <w:lang w:val="pt-PT" w:eastAsia="en-US" w:bidi="ar-SA"/>
      </w:rPr>
    </w:lvl>
    <w:lvl w:ilvl="7" w:tplc="7BC0F2DE">
      <w:numFmt w:val="bullet"/>
      <w:lvlText w:val="•"/>
      <w:lvlJc w:val="left"/>
      <w:pPr>
        <w:ind w:left="6746" w:hanging="216"/>
      </w:pPr>
      <w:rPr>
        <w:rFonts w:hint="default"/>
        <w:lang w:val="pt-PT" w:eastAsia="en-US" w:bidi="ar-SA"/>
      </w:rPr>
    </w:lvl>
    <w:lvl w:ilvl="8" w:tplc="E23E12AE">
      <w:numFmt w:val="bullet"/>
      <w:lvlText w:val="•"/>
      <w:lvlJc w:val="left"/>
      <w:pPr>
        <w:ind w:left="7693" w:hanging="216"/>
      </w:pPr>
      <w:rPr>
        <w:rFonts w:hint="default"/>
        <w:lang w:val="pt-PT" w:eastAsia="en-US" w:bidi="ar-SA"/>
      </w:rPr>
    </w:lvl>
  </w:abstractNum>
  <w:abstractNum w:abstractNumId="3" w15:restartNumberingAfterBreak="0">
    <w:nsid w:val="3A7F4B09"/>
    <w:multiLevelType w:val="hybridMultilevel"/>
    <w:tmpl w:val="B87E2D08"/>
    <w:lvl w:ilvl="0" w:tplc="62B899FA">
      <w:start w:val="1"/>
      <w:numFmt w:val="upperRoman"/>
      <w:lvlText w:val="%1-"/>
      <w:lvlJc w:val="left"/>
      <w:pPr>
        <w:ind w:left="355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057" w:hanging="360"/>
      </w:pPr>
    </w:lvl>
    <w:lvl w:ilvl="2" w:tplc="0416001B" w:tentative="1">
      <w:start w:val="1"/>
      <w:numFmt w:val="lowerRoman"/>
      <w:lvlText w:val="%3."/>
      <w:lvlJc w:val="right"/>
      <w:pPr>
        <w:ind w:left="4777" w:hanging="180"/>
      </w:pPr>
    </w:lvl>
    <w:lvl w:ilvl="3" w:tplc="0416000F" w:tentative="1">
      <w:start w:val="1"/>
      <w:numFmt w:val="decimal"/>
      <w:lvlText w:val="%4."/>
      <w:lvlJc w:val="left"/>
      <w:pPr>
        <w:ind w:left="5497" w:hanging="360"/>
      </w:pPr>
    </w:lvl>
    <w:lvl w:ilvl="4" w:tplc="04160019" w:tentative="1">
      <w:start w:val="1"/>
      <w:numFmt w:val="lowerLetter"/>
      <w:lvlText w:val="%5."/>
      <w:lvlJc w:val="left"/>
      <w:pPr>
        <w:ind w:left="6217" w:hanging="360"/>
      </w:pPr>
    </w:lvl>
    <w:lvl w:ilvl="5" w:tplc="0416001B" w:tentative="1">
      <w:start w:val="1"/>
      <w:numFmt w:val="lowerRoman"/>
      <w:lvlText w:val="%6."/>
      <w:lvlJc w:val="right"/>
      <w:pPr>
        <w:ind w:left="6937" w:hanging="180"/>
      </w:pPr>
    </w:lvl>
    <w:lvl w:ilvl="6" w:tplc="0416000F" w:tentative="1">
      <w:start w:val="1"/>
      <w:numFmt w:val="decimal"/>
      <w:lvlText w:val="%7."/>
      <w:lvlJc w:val="left"/>
      <w:pPr>
        <w:ind w:left="7657" w:hanging="360"/>
      </w:pPr>
    </w:lvl>
    <w:lvl w:ilvl="7" w:tplc="04160019" w:tentative="1">
      <w:start w:val="1"/>
      <w:numFmt w:val="lowerLetter"/>
      <w:lvlText w:val="%8."/>
      <w:lvlJc w:val="left"/>
      <w:pPr>
        <w:ind w:left="8377" w:hanging="360"/>
      </w:pPr>
    </w:lvl>
    <w:lvl w:ilvl="8" w:tplc="0416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4" w15:restartNumberingAfterBreak="0">
    <w:nsid w:val="3C24749A"/>
    <w:multiLevelType w:val="hybridMultilevel"/>
    <w:tmpl w:val="28965FEA"/>
    <w:lvl w:ilvl="0" w:tplc="162023A8">
      <w:start w:val="1"/>
      <w:numFmt w:val="upperRoman"/>
      <w:lvlText w:val="%1"/>
      <w:lvlJc w:val="left"/>
      <w:pPr>
        <w:ind w:left="118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6678A2E4">
      <w:numFmt w:val="bullet"/>
      <w:lvlText w:val="•"/>
      <w:lvlJc w:val="left"/>
      <w:pPr>
        <w:ind w:left="1066" w:hanging="130"/>
      </w:pPr>
      <w:rPr>
        <w:rFonts w:hint="default"/>
        <w:lang w:val="pt-PT" w:eastAsia="en-US" w:bidi="ar-SA"/>
      </w:rPr>
    </w:lvl>
    <w:lvl w:ilvl="2" w:tplc="B24EDA74">
      <w:numFmt w:val="bullet"/>
      <w:lvlText w:val="•"/>
      <w:lvlJc w:val="left"/>
      <w:pPr>
        <w:ind w:left="2013" w:hanging="130"/>
      </w:pPr>
      <w:rPr>
        <w:rFonts w:hint="default"/>
        <w:lang w:val="pt-PT" w:eastAsia="en-US" w:bidi="ar-SA"/>
      </w:rPr>
    </w:lvl>
    <w:lvl w:ilvl="3" w:tplc="32E86BA0">
      <w:numFmt w:val="bullet"/>
      <w:lvlText w:val="•"/>
      <w:lvlJc w:val="left"/>
      <w:pPr>
        <w:ind w:left="2959" w:hanging="130"/>
      </w:pPr>
      <w:rPr>
        <w:rFonts w:hint="default"/>
        <w:lang w:val="pt-PT" w:eastAsia="en-US" w:bidi="ar-SA"/>
      </w:rPr>
    </w:lvl>
    <w:lvl w:ilvl="4" w:tplc="6D467E14">
      <w:numFmt w:val="bullet"/>
      <w:lvlText w:val="•"/>
      <w:lvlJc w:val="left"/>
      <w:pPr>
        <w:ind w:left="3906" w:hanging="130"/>
      </w:pPr>
      <w:rPr>
        <w:rFonts w:hint="default"/>
        <w:lang w:val="pt-PT" w:eastAsia="en-US" w:bidi="ar-SA"/>
      </w:rPr>
    </w:lvl>
    <w:lvl w:ilvl="5" w:tplc="4F1C5240">
      <w:numFmt w:val="bullet"/>
      <w:lvlText w:val="•"/>
      <w:lvlJc w:val="left"/>
      <w:pPr>
        <w:ind w:left="4853" w:hanging="130"/>
      </w:pPr>
      <w:rPr>
        <w:rFonts w:hint="default"/>
        <w:lang w:val="pt-PT" w:eastAsia="en-US" w:bidi="ar-SA"/>
      </w:rPr>
    </w:lvl>
    <w:lvl w:ilvl="6" w:tplc="FBA2212A">
      <w:numFmt w:val="bullet"/>
      <w:lvlText w:val="•"/>
      <w:lvlJc w:val="left"/>
      <w:pPr>
        <w:ind w:left="5799" w:hanging="130"/>
      </w:pPr>
      <w:rPr>
        <w:rFonts w:hint="default"/>
        <w:lang w:val="pt-PT" w:eastAsia="en-US" w:bidi="ar-SA"/>
      </w:rPr>
    </w:lvl>
    <w:lvl w:ilvl="7" w:tplc="B5FE5462">
      <w:numFmt w:val="bullet"/>
      <w:lvlText w:val="•"/>
      <w:lvlJc w:val="left"/>
      <w:pPr>
        <w:ind w:left="6746" w:hanging="130"/>
      </w:pPr>
      <w:rPr>
        <w:rFonts w:hint="default"/>
        <w:lang w:val="pt-PT" w:eastAsia="en-US" w:bidi="ar-SA"/>
      </w:rPr>
    </w:lvl>
    <w:lvl w:ilvl="8" w:tplc="CECCF0E4">
      <w:numFmt w:val="bullet"/>
      <w:lvlText w:val="•"/>
      <w:lvlJc w:val="left"/>
      <w:pPr>
        <w:ind w:left="7693" w:hanging="130"/>
      </w:pPr>
      <w:rPr>
        <w:rFonts w:hint="default"/>
        <w:lang w:val="pt-PT" w:eastAsia="en-US" w:bidi="ar-SA"/>
      </w:rPr>
    </w:lvl>
  </w:abstractNum>
  <w:abstractNum w:abstractNumId="5" w15:restartNumberingAfterBreak="0">
    <w:nsid w:val="493528F5"/>
    <w:multiLevelType w:val="hybridMultilevel"/>
    <w:tmpl w:val="107CAF44"/>
    <w:lvl w:ilvl="0" w:tplc="94AAADC6">
      <w:start w:val="1"/>
      <w:numFmt w:val="upperRoman"/>
      <w:lvlText w:val="%1-"/>
      <w:lvlJc w:val="left"/>
      <w:pPr>
        <w:ind w:left="185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3" w:hanging="360"/>
      </w:pPr>
    </w:lvl>
    <w:lvl w:ilvl="2" w:tplc="0416001B" w:tentative="1">
      <w:start w:val="1"/>
      <w:numFmt w:val="lowerRoman"/>
      <w:lvlText w:val="%3."/>
      <w:lvlJc w:val="right"/>
      <w:pPr>
        <w:ind w:left="2933" w:hanging="180"/>
      </w:pPr>
    </w:lvl>
    <w:lvl w:ilvl="3" w:tplc="0416000F" w:tentative="1">
      <w:start w:val="1"/>
      <w:numFmt w:val="decimal"/>
      <w:lvlText w:val="%4."/>
      <w:lvlJc w:val="left"/>
      <w:pPr>
        <w:ind w:left="3653" w:hanging="360"/>
      </w:pPr>
    </w:lvl>
    <w:lvl w:ilvl="4" w:tplc="04160019" w:tentative="1">
      <w:start w:val="1"/>
      <w:numFmt w:val="lowerLetter"/>
      <w:lvlText w:val="%5."/>
      <w:lvlJc w:val="left"/>
      <w:pPr>
        <w:ind w:left="4373" w:hanging="360"/>
      </w:pPr>
    </w:lvl>
    <w:lvl w:ilvl="5" w:tplc="0416001B" w:tentative="1">
      <w:start w:val="1"/>
      <w:numFmt w:val="lowerRoman"/>
      <w:lvlText w:val="%6."/>
      <w:lvlJc w:val="right"/>
      <w:pPr>
        <w:ind w:left="5093" w:hanging="180"/>
      </w:pPr>
    </w:lvl>
    <w:lvl w:ilvl="6" w:tplc="0416000F" w:tentative="1">
      <w:start w:val="1"/>
      <w:numFmt w:val="decimal"/>
      <w:lvlText w:val="%7."/>
      <w:lvlJc w:val="left"/>
      <w:pPr>
        <w:ind w:left="5813" w:hanging="360"/>
      </w:pPr>
    </w:lvl>
    <w:lvl w:ilvl="7" w:tplc="04160019" w:tentative="1">
      <w:start w:val="1"/>
      <w:numFmt w:val="lowerLetter"/>
      <w:lvlText w:val="%8."/>
      <w:lvlJc w:val="left"/>
      <w:pPr>
        <w:ind w:left="6533" w:hanging="360"/>
      </w:pPr>
    </w:lvl>
    <w:lvl w:ilvl="8" w:tplc="0416001B" w:tentative="1">
      <w:start w:val="1"/>
      <w:numFmt w:val="lowerRoman"/>
      <w:lvlText w:val="%9."/>
      <w:lvlJc w:val="right"/>
      <w:pPr>
        <w:ind w:left="7253" w:hanging="180"/>
      </w:pPr>
    </w:lvl>
  </w:abstractNum>
  <w:abstractNum w:abstractNumId="6" w15:restartNumberingAfterBreak="0">
    <w:nsid w:val="52C23507"/>
    <w:multiLevelType w:val="hybridMultilevel"/>
    <w:tmpl w:val="2878E61E"/>
    <w:lvl w:ilvl="0" w:tplc="AFD86CFE">
      <w:start w:val="1"/>
      <w:numFmt w:val="lowerLetter"/>
      <w:lvlText w:val="%1)"/>
      <w:lvlJc w:val="left"/>
      <w:pPr>
        <w:ind w:left="1054" w:hanging="2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C44C3BD6">
      <w:numFmt w:val="bullet"/>
      <w:lvlText w:val="•"/>
      <w:lvlJc w:val="left"/>
      <w:pPr>
        <w:ind w:left="1912" w:hanging="228"/>
      </w:pPr>
      <w:rPr>
        <w:rFonts w:hint="default"/>
        <w:lang w:val="pt-PT" w:eastAsia="en-US" w:bidi="ar-SA"/>
      </w:rPr>
    </w:lvl>
    <w:lvl w:ilvl="2" w:tplc="CEC63A06">
      <w:numFmt w:val="bullet"/>
      <w:lvlText w:val="•"/>
      <w:lvlJc w:val="left"/>
      <w:pPr>
        <w:ind w:left="2765" w:hanging="228"/>
      </w:pPr>
      <w:rPr>
        <w:rFonts w:hint="default"/>
        <w:lang w:val="pt-PT" w:eastAsia="en-US" w:bidi="ar-SA"/>
      </w:rPr>
    </w:lvl>
    <w:lvl w:ilvl="3" w:tplc="6EB6D80A">
      <w:numFmt w:val="bullet"/>
      <w:lvlText w:val="•"/>
      <w:lvlJc w:val="left"/>
      <w:pPr>
        <w:ind w:left="3617" w:hanging="228"/>
      </w:pPr>
      <w:rPr>
        <w:rFonts w:hint="default"/>
        <w:lang w:val="pt-PT" w:eastAsia="en-US" w:bidi="ar-SA"/>
      </w:rPr>
    </w:lvl>
    <w:lvl w:ilvl="4" w:tplc="AD60EC4C">
      <w:numFmt w:val="bullet"/>
      <w:lvlText w:val="•"/>
      <w:lvlJc w:val="left"/>
      <w:pPr>
        <w:ind w:left="4470" w:hanging="228"/>
      </w:pPr>
      <w:rPr>
        <w:rFonts w:hint="default"/>
        <w:lang w:val="pt-PT" w:eastAsia="en-US" w:bidi="ar-SA"/>
      </w:rPr>
    </w:lvl>
    <w:lvl w:ilvl="5" w:tplc="9CA4F112">
      <w:numFmt w:val="bullet"/>
      <w:lvlText w:val="•"/>
      <w:lvlJc w:val="left"/>
      <w:pPr>
        <w:ind w:left="5323" w:hanging="228"/>
      </w:pPr>
      <w:rPr>
        <w:rFonts w:hint="default"/>
        <w:lang w:val="pt-PT" w:eastAsia="en-US" w:bidi="ar-SA"/>
      </w:rPr>
    </w:lvl>
    <w:lvl w:ilvl="6" w:tplc="F44EF554">
      <w:numFmt w:val="bullet"/>
      <w:lvlText w:val="•"/>
      <w:lvlJc w:val="left"/>
      <w:pPr>
        <w:ind w:left="6175" w:hanging="228"/>
      </w:pPr>
      <w:rPr>
        <w:rFonts w:hint="default"/>
        <w:lang w:val="pt-PT" w:eastAsia="en-US" w:bidi="ar-SA"/>
      </w:rPr>
    </w:lvl>
    <w:lvl w:ilvl="7" w:tplc="2F2E6F0E">
      <w:numFmt w:val="bullet"/>
      <w:lvlText w:val="•"/>
      <w:lvlJc w:val="left"/>
      <w:pPr>
        <w:ind w:left="7028" w:hanging="228"/>
      </w:pPr>
      <w:rPr>
        <w:rFonts w:hint="default"/>
        <w:lang w:val="pt-PT" w:eastAsia="en-US" w:bidi="ar-SA"/>
      </w:rPr>
    </w:lvl>
    <w:lvl w:ilvl="8" w:tplc="E872196A">
      <w:numFmt w:val="bullet"/>
      <w:lvlText w:val="•"/>
      <w:lvlJc w:val="left"/>
      <w:pPr>
        <w:ind w:left="7881" w:hanging="228"/>
      </w:pPr>
      <w:rPr>
        <w:rFonts w:hint="default"/>
        <w:lang w:val="pt-PT" w:eastAsia="en-US" w:bidi="ar-SA"/>
      </w:rPr>
    </w:lvl>
  </w:abstractNum>
  <w:abstractNum w:abstractNumId="7" w15:restartNumberingAfterBreak="0">
    <w:nsid w:val="59623B2D"/>
    <w:multiLevelType w:val="hybridMultilevel"/>
    <w:tmpl w:val="F5C407BA"/>
    <w:lvl w:ilvl="0" w:tplc="C11CDC38">
      <w:start w:val="1"/>
      <w:numFmt w:val="upperRoman"/>
      <w:lvlText w:val="%1"/>
      <w:lvlJc w:val="left"/>
      <w:pPr>
        <w:ind w:left="118" w:hanging="13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D8DC1B8C">
      <w:numFmt w:val="bullet"/>
      <w:lvlText w:val="•"/>
      <w:lvlJc w:val="left"/>
      <w:pPr>
        <w:ind w:left="1066" w:hanging="137"/>
      </w:pPr>
      <w:rPr>
        <w:rFonts w:hint="default"/>
        <w:lang w:val="pt-PT" w:eastAsia="en-US" w:bidi="ar-SA"/>
      </w:rPr>
    </w:lvl>
    <w:lvl w:ilvl="2" w:tplc="487066DC">
      <w:numFmt w:val="bullet"/>
      <w:lvlText w:val="•"/>
      <w:lvlJc w:val="left"/>
      <w:pPr>
        <w:ind w:left="2013" w:hanging="137"/>
      </w:pPr>
      <w:rPr>
        <w:rFonts w:hint="default"/>
        <w:lang w:val="pt-PT" w:eastAsia="en-US" w:bidi="ar-SA"/>
      </w:rPr>
    </w:lvl>
    <w:lvl w:ilvl="3" w:tplc="6B0C1E40">
      <w:numFmt w:val="bullet"/>
      <w:lvlText w:val="•"/>
      <w:lvlJc w:val="left"/>
      <w:pPr>
        <w:ind w:left="2959" w:hanging="137"/>
      </w:pPr>
      <w:rPr>
        <w:rFonts w:hint="default"/>
        <w:lang w:val="pt-PT" w:eastAsia="en-US" w:bidi="ar-SA"/>
      </w:rPr>
    </w:lvl>
    <w:lvl w:ilvl="4" w:tplc="EB50F2C6">
      <w:numFmt w:val="bullet"/>
      <w:lvlText w:val="•"/>
      <w:lvlJc w:val="left"/>
      <w:pPr>
        <w:ind w:left="3906" w:hanging="137"/>
      </w:pPr>
      <w:rPr>
        <w:rFonts w:hint="default"/>
        <w:lang w:val="pt-PT" w:eastAsia="en-US" w:bidi="ar-SA"/>
      </w:rPr>
    </w:lvl>
    <w:lvl w:ilvl="5" w:tplc="231C4EF2">
      <w:numFmt w:val="bullet"/>
      <w:lvlText w:val="•"/>
      <w:lvlJc w:val="left"/>
      <w:pPr>
        <w:ind w:left="4853" w:hanging="137"/>
      </w:pPr>
      <w:rPr>
        <w:rFonts w:hint="default"/>
        <w:lang w:val="pt-PT" w:eastAsia="en-US" w:bidi="ar-SA"/>
      </w:rPr>
    </w:lvl>
    <w:lvl w:ilvl="6" w:tplc="242ACAC8">
      <w:numFmt w:val="bullet"/>
      <w:lvlText w:val="•"/>
      <w:lvlJc w:val="left"/>
      <w:pPr>
        <w:ind w:left="5799" w:hanging="137"/>
      </w:pPr>
      <w:rPr>
        <w:rFonts w:hint="default"/>
        <w:lang w:val="pt-PT" w:eastAsia="en-US" w:bidi="ar-SA"/>
      </w:rPr>
    </w:lvl>
    <w:lvl w:ilvl="7" w:tplc="F796ED84">
      <w:numFmt w:val="bullet"/>
      <w:lvlText w:val="•"/>
      <w:lvlJc w:val="left"/>
      <w:pPr>
        <w:ind w:left="6746" w:hanging="137"/>
      </w:pPr>
      <w:rPr>
        <w:rFonts w:hint="default"/>
        <w:lang w:val="pt-PT" w:eastAsia="en-US" w:bidi="ar-SA"/>
      </w:rPr>
    </w:lvl>
    <w:lvl w:ilvl="8" w:tplc="8B42F4E6">
      <w:numFmt w:val="bullet"/>
      <w:lvlText w:val="•"/>
      <w:lvlJc w:val="left"/>
      <w:pPr>
        <w:ind w:left="7693" w:hanging="137"/>
      </w:pPr>
      <w:rPr>
        <w:rFonts w:hint="default"/>
        <w:lang w:val="pt-PT" w:eastAsia="en-US" w:bidi="ar-SA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F23"/>
    <w:rsid w:val="00087CCE"/>
    <w:rsid w:val="000C6D4A"/>
    <w:rsid w:val="00193E19"/>
    <w:rsid w:val="00254F23"/>
    <w:rsid w:val="0029039A"/>
    <w:rsid w:val="002A5F82"/>
    <w:rsid w:val="002F119D"/>
    <w:rsid w:val="00306392"/>
    <w:rsid w:val="0038559D"/>
    <w:rsid w:val="00482D4F"/>
    <w:rsid w:val="00510BA2"/>
    <w:rsid w:val="005E7B50"/>
    <w:rsid w:val="0063250D"/>
    <w:rsid w:val="00635703"/>
    <w:rsid w:val="006A3FC4"/>
    <w:rsid w:val="006A691D"/>
    <w:rsid w:val="007B709F"/>
    <w:rsid w:val="007E2391"/>
    <w:rsid w:val="007E527B"/>
    <w:rsid w:val="0082351B"/>
    <w:rsid w:val="00850B34"/>
    <w:rsid w:val="0086741E"/>
    <w:rsid w:val="00882C71"/>
    <w:rsid w:val="008C2683"/>
    <w:rsid w:val="008F4333"/>
    <w:rsid w:val="00981022"/>
    <w:rsid w:val="009B12A5"/>
    <w:rsid w:val="009E67ED"/>
    <w:rsid w:val="00A44231"/>
    <w:rsid w:val="00A70787"/>
    <w:rsid w:val="00C71D12"/>
    <w:rsid w:val="00C97644"/>
    <w:rsid w:val="00CA21A0"/>
    <w:rsid w:val="00CF652B"/>
    <w:rsid w:val="00D84642"/>
    <w:rsid w:val="00DA06C4"/>
    <w:rsid w:val="00E61C24"/>
    <w:rsid w:val="00E9066E"/>
    <w:rsid w:val="00FD27D4"/>
    <w:rsid w:val="00FD5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DEDDE1"/>
  <w15:docId w15:val="{9AF46F9D-00C0-414D-9AA3-5A7E0C12F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next w:val="Normal"/>
    <w:link w:val="Ttulo1Char"/>
    <w:qFormat/>
    <w:rsid w:val="00D84642"/>
    <w:pPr>
      <w:keepNext/>
      <w:widowControl/>
      <w:overflowPunct w:val="0"/>
      <w:adjustRightInd w:val="0"/>
      <w:ind w:left="2268"/>
      <w:jc w:val="both"/>
      <w:textAlignment w:val="baseline"/>
      <w:outlineLvl w:val="0"/>
    </w:pPr>
    <w:rPr>
      <w:b/>
      <w:sz w:val="26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Ttulo">
    <w:name w:val="Title"/>
    <w:basedOn w:val="Normal"/>
    <w:uiPriority w:val="1"/>
    <w:qFormat/>
    <w:pPr>
      <w:spacing w:before="7"/>
      <w:ind w:left="3" w:right="3"/>
      <w:jc w:val="center"/>
    </w:pPr>
    <w:rPr>
      <w:rFonts w:ascii="Arial" w:eastAsia="Arial" w:hAnsi="Arial" w:cs="Arial"/>
      <w:b/>
      <w:bCs/>
      <w:sz w:val="40"/>
      <w:szCs w:val="40"/>
    </w:rPr>
  </w:style>
  <w:style w:type="paragraph" w:styleId="PargrafodaLista">
    <w:name w:val="List Paragraph"/>
    <w:basedOn w:val="Normal"/>
    <w:uiPriority w:val="1"/>
    <w:qFormat/>
    <w:pPr>
      <w:ind w:left="118" w:firstLine="707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1Char">
    <w:name w:val="Título 1 Char"/>
    <w:basedOn w:val="Fontepargpadro"/>
    <w:link w:val="Ttulo1"/>
    <w:rsid w:val="00D84642"/>
    <w:rPr>
      <w:rFonts w:ascii="Times New Roman" w:eastAsia="Times New Roman" w:hAnsi="Times New Roman" w:cs="Times New Roman"/>
      <w:b/>
      <w:sz w:val="26"/>
      <w:szCs w:val="20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464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4642"/>
    <w:rPr>
      <w:rFonts w:ascii="Segoe UI" w:eastAsia="Times New Roman" w:hAnsi="Segoe UI" w:cs="Segoe UI"/>
      <w:sz w:val="18"/>
      <w:szCs w:val="18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F119D"/>
    <w:rPr>
      <w:rFonts w:ascii="Times New Roman" w:eastAsia="Times New Roman" w:hAnsi="Times New Roman" w:cs="Times New Roman"/>
      <w:lang w:val="pt-PT"/>
    </w:rPr>
  </w:style>
  <w:style w:type="paragraph" w:customStyle="1" w:styleId="Recuodecorpodetexto21">
    <w:name w:val="Recuo de corpo de texto 21"/>
    <w:basedOn w:val="Normal"/>
    <w:rsid w:val="0029039A"/>
    <w:pPr>
      <w:widowControl/>
      <w:overflowPunct w:val="0"/>
      <w:adjustRightInd w:val="0"/>
      <w:ind w:left="2268"/>
      <w:jc w:val="both"/>
      <w:textAlignment w:val="baseline"/>
    </w:pPr>
    <w:rPr>
      <w:sz w:val="26"/>
      <w:szCs w:val="20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29039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9039A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2903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9039A"/>
    <w:rPr>
      <w:rFonts w:ascii="Times New Roman" w:eastAsia="Times New Roman" w:hAnsi="Times New Roman" w:cs="Times New Roman"/>
      <w:lang w:val="pt-PT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2351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2351B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islacao.planalto.gov.br/legisla/legislacao.nsf/Viw_Identificacao/DEC%2010.818-2021?OpenDocumen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rp@rdfnet.com.br" TargetMode="External"/><Relationship Id="rId2" Type="http://schemas.openxmlformats.org/officeDocument/2006/relationships/hyperlink" Target="http://www.riopomba.mg.leg.br/" TargetMode="External"/><Relationship Id="rId1" Type="http://schemas.openxmlformats.org/officeDocument/2006/relationships/hyperlink" Target="mailto:camararp@rdfnet.com.br" TargetMode="External"/><Relationship Id="rId4" Type="http://schemas.openxmlformats.org/officeDocument/2006/relationships/hyperlink" Target="http://www.riopomba.mg.leg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9FA843-7533-40C5-B6B2-70BC79F06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270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Municipal de Rio Pomba</dc:creator>
  <cp:lastModifiedBy>CamaraRP</cp:lastModifiedBy>
  <cp:revision>3</cp:revision>
  <cp:lastPrinted>2025-04-10T21:32:00Z</cp:lastPrinted>
  <dcterms:created xsi:type="dcterms:W3CDTF">2025-04-10T21:29:00Z</dcterms:created>
  <dcterms:modified xsi:type="dcterms:W3CDTF">2025-04-10T21:33:00Z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2022-06-21T00:00:00Z</vt:filetime>
  </property>
</Properties>
</file>