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C77" w:rsidRPr="009F4BCE" w:rsidRDefault="00823D75" w:rsidP="007609BC">
      <w:pPr>
        <w:pStyle w:val="Ttulo2"/>
        <w:tabs>
          <w:tab w:val="left" w:pos="0"/>
        </w:tabs>
        <w:rPr>
          <w:rFonts w:ascii="Bookman Old Style" w:hAnsi="Bookman Old Style"/>
        </w:rPr>
      </w:pPr>
      <w:r w:rsidRPr="009F4BCE">
        <w:rPr>
          <w:rFonts w:ascii="Bookman Old Style" w:hAnsi="Bookman Old Style"/>
        </w:rPr>
        <w:t xml:space="preserve">PROJETO DE </w:t>
      </w:r>
      <w:r w:rsidR="00747A7D" w:rsidRPr="009F4BCE">
        <w:rPr>
          <w:rFonts w:ascii="Bookman Old Style" w:hAnsi="Bookman Old Style"/>
        </w:rPr>
        <w:t xml:space="preserve">LEI Nº </w:t>
      </w:r>
      <w:r w:rsidR="00345894">
        <w:rPr>
          <w:rFonts w:ascii="Bookman Old Style" w:hAnsi="Bookman Old Style"/>
        </w:rPr>
        <w:t>28</w:t>
      </w:r>
      <w:r w:rsidR="00AC3C77" w:rsidRPr="009F4BCE">
        <w:rPr>
          <w:rFonts w:ascii="Bookman Old Style" w:hAnsi="Bookman Old Style"/>
        </w:rPr>
        <w:t>/20</w:t>
      </w:r>
      <w:r w:rsidR="00345894">
        <w:rPr>
          <w:rFonts w:ascii="Bookman Old Style" w:hAnsi="Bookman Old Style"/>
        </w:rPr>
        <w:t>22</w:t>
      </w:r>
    </w:p>
    <w:p w:rsidR="00AC3C77" w:rsidRPr="009F4BCE" w:rsidRDefault="00AC3C77" w:rsidP="007609BC">
      <w:pPr>
        <w:ind w:left="3828"/>
        <w:jc w:val="both"/>
        <w:rPr>
          <w:rFonts w:ascii="Bookman Old Style" w:hAnsi="Bookman Old Style"/>
          <w:b/>
          <w:bCs/>
          <w:i/>
          <w:iCs/>
          <w:caps/>
        </w:rPr>
      </w:pPr>
    </w:p>
    <w:p w:rsidR="00AC3C77" w:rsidRPr="009F4BCE" w:rsidRDefault="00AC3C77" w:rsidP="007609BC">
      <w:pPr>
        <w:ind w:left="4140"/>
        <w:jc w:val="both"/>
        <w:rPr>
          <w:rFonts w:ascii="Bookman Old Style" w:hAnsi="Bookman Old Style"/>
          <w:i/>
          <w:iCs/>
        </w:rPr>
      </w:pPr>
      <w:r w:rsidRPr="009F4BCE">
        <w:rPr>
          <w:rFonts w:ascii="Bookman Old Style" w:hAnsi="Bookman Old Style"/>
          <w:i/>
          <w:iCs/>
        </w:rPr>
        <w:t>“</w:t>
      </w:r>
      <w:r w:rsidR="00747A7D" w:rsidRPr="009F4BCE">
        <w:rPr>
          <w:rFonts w:ascii="Bookman Old Style" w:hAnsi="Bookman Old Style"/>
          <w:i/>
          <w:iCs/>
        </w:rPr>
        <w:t>Reajusta o</w:t>
      </w:r>
      <w:r w:rsidR="00DD2655">
        <w:rPr>
          <w:rFonts w:ascii="Bookman Old Style" w:hAnsi="Bookman Old Style"/>
          <w:i/>
          <w:iCs/>
        </w:rPr>
        <w:t>s</w:t>
      </w:r>
      <w:r w:rsidR="00747A7D" w:rsidRPr="009F4BCE">
        <w:rPr>
          <w:rFonts w:ascii="Bookman Old Style" w:hAnsi="Bookman Old Style"/>
          <w:i/>
          <w:iCs/>
        </w:rPr>
        <w:t xml:space="preserve"> vencimento</w:t>
      </w:r>
      <w:r w:rsidR="00DD2655">
        <w:rPr>
          <w:rFonts w:ascii="Bookman Old Style" w:hAnsi="Bookman Old Style"/>
          <w:i/>
          <w:iCs/>
        </w:rPr>
        <w:t>s</w:t>
      </w:r>
      <w:r w:rsidR="00747A7D" w:rsidRPr="009F4BCE">
        <w:rPr>
          <w:rFonts w:ascii="Bookman Old Style" w:hAnsi="Bookman Old Style"/>
          <w:i/>
          <w:iCs/>
        </w:rPr>
        <w:t xml:space="preserve"> do</w:t>
      </w:r>
      <w:r w:rsidR="00DD2655">
        <w:rPr>
          <w:rFonts w:ascii="Bookman Old Style" w:hAnsi="Bookman Old Style"/>
          <w:i/>
          <w:iCs/>
        </w:rPr>
        <w:t>s</w:t>
      </w:r>
      <w:r w:rsidR="00747A7D" w:rsidRPr="009F4BCE">
        <w:rPr>
          <w:rFonts w:ascii="Bookman Old Style" w:hAnsi="Bookman Old Style"/>
          <w:i/>
          <w:iCs/>
        </w:rPr>
        <w:t xml:space="preserve"> cargo</w:t>
      </w:r>
      <w:r w:rsidR="00DD2655">
        <w:rPr>
          <w:rFonts w:ascii="Bookman Old Style" w:hAnsi="Bookman Old Style"/>
          <w:i/>
          <w:iCs/>
        </w:rPr>
        <w:t>s</w:t>
      </w:r>
      <w:r w:rsidR="00747A7D" w:rsidRPr="009F4BCE">
        <w:rPr>
          <w:rFonts w:ascii="Bookman Old Style" w:hAnsi="Bookman Old Style"/>
          <w:i/>
          <w:iCs/>
        </w:rPr>
        <w:t xml:space="preserve"> de</w:t>
      </w:r>
      <w:r w:rsidR="005C330E" w:rsidRPr="009F4BCE">
        <w:rPr>
          <w:rFonts w:ascii="Bookman Old Style" w:hAnsi="Bookman Old Style"/>
          <w:i/>
          <w:iCs/>
        </w:rPr>
        <w:t xml:space="preserve"> </w:t>
      </w:r>
      <w:r w:rsidR="00DD2655">
        <w:rPr>
          <w:rFonts w:ascii="Bookman Old Style" w:hAnsi="Bookman Old Style"/>
          <w:i/>
          <w:iCs/>
        </w:rPr>
        <w:t xml:space="preserve">Assistente Social, Psicólogo e Técnico </w:t>
      </w:r>
      <w:r w:rsidR="006539CF">
        <w:rPr>
          <w:rFonts w:ascii="Bookman Old Style" w:hAnsi="Bookman Old Style"/>
          <w:i/>
          <w:iCs/>
        </w:rPr>
        <w:t>Agrícola</w:t>
      </w:r>
      <w:r w:rsidR="00DD2655">
        <w:rPr>
          <w:rFonts w:ascii="Bookman Old Style" w:hAnsi="Bookman Old Style"/>
          <w:i/>
          <w:iCs/>
        </w:rPr>
        <w:t xml:space="preserve"> </w:t>
      </w:r>
      <w:r w:rsidR="005C330E" w:rsidRPr="009F4BCE">
        <w:rPr>
          <w:rFonts w:ascii="Bookman Old Style" w:hAnsi="Bookman Old Style"/>
          <w:i/>
          <w:iCs/>
        </w:rPr>
        <w:t>de</w:t>
      </w:r>
      <w:r w:rsidR="00747A7D" w:rsidRPr="009F4BCE">
        <w:rPr>
          <w:rFonts w:ascii="Bookman Old Style" w:hAnsi="Bookman Old Style"/>
          <w:i/>
          <w:iCs/>
        </w:rPr>
        <w:t xml:space="preserve"> provimento efetivo, integrante</w:t>
      </w:r>
      <w:r w:rsidR="00B10ABB">
        <w:rPr>
          <w:rFonts w:ascii="Bookman Old Style" w:hAnsi="Bookman Old Style"/>
          <w:i/>
          <w:iCs/>
        </w:rPr>
        <w:t>s</w:t>
      </w:r>
      <w:r w:rsidR="00747A7D" w:rsidRPr="009F4BCE">
        <w:rPr>
          <w:rFonts w:ascii="Bookman Old Style" w:hAnsi="Bookman Old Style"/>
          <w:i/>
          <w:iCs/>
        </w:rPr>
        <w:t xml:space="preserve"> do Poder Executivo do Município de Novo Hor</w:t>
      </w:r>
      <w:r w:rsidR="00B10ABB">
        <w:rPr>
          <w:rFonts w:ascii="Bookman Old Style" w:hAnsi="Bookman Old Style"/>
          <w:i/>
          <w:iCs/>
        </w:rPr>
        <w:t>izonte e dá outras providencias</w:t>
      </w:r>
      <w:r w:rsidRPr="009F4BCE">
        <w:rPr>
          <w:rFonts w:ascii="Bookman Old Style" w:hAnsi="Bookman Old Style"/>
          <w:i/>
          <w:iCs/>
        </w:rPr>
        <w:t>.”</w:t>
      </w:r>
    </w:p>
    <w:p w:rsidR="00AC3C77" w:rsidRPr="009F4BCE" w:rsidRDefault="00AC3C77" w:rsidP="007609BC">
      <w:pPr>
        <w:tabs>
          <w:tab w:val="left" w:pos="2977"/>
        </w:tabs>
        <w:ind w:firstLine="3969"/>
        <w:jc w:val="both"/>
        <w:rPr>
          <w:rFonts w:ascii="Bookman Old Style" w:hAnsi="Bookman Old Style"/>
          <w:b/>
          <w:caps/>
        </w:rPr>
      </w:pPr>
    </w:p>
    <w:p w:rsidR="00AC3C77" w:rsidRPr="009F4BCE" w:rsidRDefault="00AC3C77" w:rsidP="007609BC">
      <w:pPr>
        <w:tabs>
          <w:tab w:val="left" w:pos="1100"/>
        </w:tabs>
        <w:jc w:val="both"/>
        <w:rPr>
          <w:rFonts w:ascii="Bookman Old Style" w:hAnsi="Bookman Old Style"/>
        </w:rPr>
      </w:pPr>
      <w:r w:rsidRPr="009F4BCE">
        <w:rPr>
          <w:rFonts w:ascii="Bookman Old Style" w:hAnsi="Bookman Old Style"/>
          <w:b/>
          <w:caps/>
        </w:rPr>
        <w:tab/>
        <w:t>O PrefeitO DO MUNICÍPIO de NOVO HORIZONTE DO OESTE</w:t>
      </w:r>
      <w:r w:rsidRPr="009F4BCE">
        <w:rPr>
          <w:rFonts w:ascii="Bookman Old Style" w:hAnsi="Bookman Old Style"/>
          <w:caps/>
        </w:rPr>
        <w:t>,</w:t>
      </w:r>
      <w:r w:rsidRPr="009F4BCE">
        <w:rPr>
          <w:rFonts w:ascii="Bookman Old Style" w:hAnsi="Bookman Old Style"/>
        </w:rPr>
        <w:t xml:space="preserve"> Estado de Rondônia, no uso das atribuições que lhe são conferidas pela Lei Orgânica do Município e na forma do </w:t>
      </w:r>
      <w:r w:rsidR="00747A7D" w:rsidRPr="009F4BCE">
        <w:rPr>
          <w:rFonts w:ascii="Bookman Old Style" w:hAnsi="Bookman Old Style"/>
        </w:rPr>
        <w:t>Art. 37, inciso X da Constituição Federal</w:t>
      </w:r>
      <w:r w:rsidRPr="009F4BCE">
        <w:rPr>
          <w:rFonts w:ascii="Bookman Old Style" w:hAnsi="Bookman Old Style"/>
        </w:rPr>
        <w:t>.</w:t>
      </w:r>
    </w:p>
    <w:p w:rsidR="00AC3C77" w:rsidRPr="009F4BCE" w:rsidRDefault="00AC3C77" w:rsidP="007609BC">
      <w:pPr>
        <w:tabs>
          <w:tab w:val="left" w:pos="1100"/>
        </w:tabs>
        <w:ind w:firstLine="3969"/>
        <w:jc w:val="both"/>
        <w:rPr>
          <w:rFonts w:ascii="Bookman Old Style" w:hAnsi="Bookman Old Style"/>
          <w:b/>
        </w:rPr>
      </w:pPr>
    </w:p>
    <w:p w:rsidR="00AC3C77" w:rsidRPr="009F4BCE" w:rsidRDefault="00AC3C77" w:rsidP="007609BC">
      <w:pPr>
        <w:tabs>
          <w:tab w:val="left" w:pos="1100"/>
        </w:tabs>
        <w:jc w:val="both"/>
        <w:rPr>
          <w:rFonts w:ascii="Bookman Old Style" w:hAnsi="Bookman Old Style"/>
        </w:rPr>
      </w:pPr>
      <w:r w:rsidRPr="009F4BCE">
        <w:rPr>
          <w:rFonts w:ascii="Bookman Old Style" w:hAnsi="Bookman Old Style"/>
          <w:b/>
        </w:rPr>
        <w:tab/>
        <w:t>Faz Saber</w:t>
      </w:r>
      <w:r w:rsidRPr="009F4BCE">
        <w:rPr>
          <w:rFonts w:ascii="Bookman Old Style" w:hAnsi="Bookman Old Style"/>
        </w:rPr>
        <w:t xml:space="preserve"> que a Câmara Municipal aprovou e ele sanciona a seguinte;</w:t>
      </w:r>
    </w:p>
    <w:p w:rsidR="00AC3C77" w:rsidRPr="009F4BCE" w:rsidRDefault="00AC3C77" w:rsidP="007609BC">
      <w:pPr>
        <w:tabs>
          <w:tab w:val="left" w:pos="1100"/>
        </w:tabs>
        <w:ind w:firstLine="3969"/>
        <w:jc w:val="both"/>
        <w:rPr>
          <w:rFonts w:ascii="Bookman Old Style" w:hAnsi="Bookman Old Style"/>
          <w:b/>
        </w:rPr>
      </w:pPr>
    </w:p>
    <w:p w:rsidR="00AC3C77" w:rsidRPr="009F4BCE" w:rsidRDefault="00AC3C77" w:rsidP="007609BC">
      <w:pPr>
        <w:tabs>
          <w:tab w:val="left" w:pos="1100"/>
        </w:tabs>
        <w:ind w:firstLine="1100"/>
        <w:rPr>
          <w:rFonts w:ascii="Bookman Old Style" w:hAnsi="Bookman Old Style"/>
          <w:b/>
        </w:rPr>
      </w:pPr>
      <w:r w:rsidRPr="009F4BCE">
        <w:rPr>
          <w:rFonts w:ascii="Bookman Old Style" w:hAnsi="Bookman Old Style"/>
          <w:b/>
        </w:rPr>
        <w:t>LEI:</w:t>
      </w:r>
    </w:p>
    <w:p w:rsidR="00AC3C77" w:rsidRPr="009F4BCE" w:rsidRDefault="00AC3C77" w:rsidP="007609BC">
      <w:pPr>
        <w:tabs>
          <w:tab w:val="left" w:pos="1100"/>
        </w:tabs>
        <w:ind w:firstLine="3969"/>
        <w:jc w:val="both"/>
        <w:rPr>
          <w:rFonts w:ascii="Bookman Old Style" w:hAnsi="Bookman Old Style"/>
          <w:b/>
          <w:u w:val="single"/>
        </w:rPr>
      </w:pPr>
    </w:p>
    <w:p w:rsidR="005C330E" w:rsidRDefault="00AC3C77" w:rsidP="007609BC">
      <w:pPr>
        <w:tabs>
          <w:tab w:val="left" w:pos="1100"/>
        </w:tabs>
        <w:jc w:val="both"/>
        <w:rPr>
          <w:rFonts w:ascii="Bookman Old Style" w:hAnsi="Bookman Old Style"/>
        </w:rPr>
      </w:pPr>
      <w:r w:rsidRPr="009F4BCE">
        <w:rPr>
          <w:rFonts w:ascii="Bookman Old Style" w:hAnsi="Bookman Old Style"/>
          <w:bCs/>
        </w:rPr>
        <w:tab/>
      </w:r>
      <w:r w:rsidRPr="009F4BCE">
        <w:rPr>
          <w:rFonts w:ascii="Bookman Old Style" w:hAnsi="Bookman Old Style"/>
          <w:b/>
          <w:bCs/>
        </w:rPr>
        <w:t>Art. 1º</w:t>
      </w:r>
      <w:r w:rsidR="00354BAD" w:rsidRPr="009F4BCE">
        <w:rPr>
          <w:rFonts w:ascii="Bookman Old Style" w:hAnsi="Bookman Old Style"/>
          <w:b/>
          <w:bCs/>
        </w:rPr>
        <w:t xml:space="preserve"> </w:t>
      </w:r>
      <w:r w:rsidR="0038679D" w:rsidRPr="009F4BCE">
        <w:rPr>
          <w:rFonts w:ascii="Bookman Old Style" w:hAnsi="Bookman Old Style"/>
        </w:rPr>
        <w:t>O vencimento do</w:t>
      </w:r>
      <w:r w:rsidR="00B10ABB">
        <w:rPr>
          <w:rFonts w:ascii="Bookman Old Style" w:hAnsi="Bookman Old Style"/>
        </w:rPr>
        <w:t>s</w:t>
      </w:r>
      <w:r w:rsidR="0038679D" w:rsidRPr="009F4BCE">
        <w:rPr>
          <w:rFonts w:ascii="Bookman Old Style" w:hAnsi="Bookman Old Style"/>
        </w:rPr>
        <w:t xml:space="preserve"> cargo</w:t>
      </w:r>
      <w:r w:rsidR="00B10ABB">
        <w:rPr>
          <w:rFonts w:ascii="Bookman Old Style" w:hAnsi="Bookman Old Style"/>
        </w:rPr>
        <w:t>s</w:t>
      </w:r>
      <w:r w:rsidR="005C330E" w:rsidRPr="009F4BCE">
        <w:rPr>
          <w:rFonts w:ascii="Bookman Old Style" w:hAnsi="Bookman Old Style"/>
        </w:rPr>
        <w:t xml:space="preserve"> de </w:t>
      </w:r>
      <w:r w:rsidR="00B10ABB" w:rsidRPr="00B10ABB">
        <w:rPr>
          <w:rFonts w:ascii="Bookman Old Style" w:hAnsi="Bookman Old Style"/>
        </w:rPr>
        <w:t>Assistente Social, Psicólogo e Técnico Agropecuário</w:t>
      </w:r>
      <w:r w:rsidR="0038679D" w:rsidRPr="009F4BCE">
        <w:rPr>
          <w:rFonts w:ascii="Bookman Old Style" w:hAnsi="Bookman Old Style"/>
        </w:rPr>
        <w:t xml:space="preserve"> de provimento efetivo</w:t>
      </w:r>
      <w:r w:rsidR="007609BC" w:rsidRPr="009F4BCE">
        <w:rPr>
          <w:rFonts w:ascii="Bookman Old Style" w:hAnsi="Bookman Old Style"/>
        </w:rPr>
        <w:t>, integrante</w:t>
      </w:r>
      <w:r w:rsidR="00B10ABB">
        <w:rPr>
          <w:rFonts w:ascii="Bookman Old Style" w:hAnsi="Bookman Old Style"/>
        </w:rPr>
        <w:t>s</w:t>
      </w:r>
      <w:r w:rsidR="007609BC" w:rsidRPr="009F4BCE">
        <w:rPr>
          <w:rFonts w:ascii="Bookman Old Style" w:hAnsi="Bookman Old Style"/>
        </w:rPr>
        <w:t xml:space="preserve"> do Poder Executivo,</w:t>
      </w:r>
      <w:r w:rsidR="0038679D" w:rsidRPr="009F4BCE">
        <w:rPr>
          <w:rFonts w:ascii="Bookman Old Style" w:hAnsi="Bookman Old Style"/>
        </w:rPr>
        <w:t xml:space="preserve"> </w:t>
      </w:r>
      <w:r w:rsidR="00B10ABB" w:rsidRPr="009F4BCE">
        <w:rPr>
          <w:rFonts w:ascii="Bookman Old Style" w:hAnsi="Bookman Old Style"/>
        </w:rPr>
        <w:t>passam</w:t>
      </w:r>
      <w:r w:rsidR="0038679D" w:rsidRPr="009F4BCE">
        <w:rPr>
          <w:rFonts w:ascii="Bookman Old Style" w:hAnsi="Bookman Old Style"/>
        </w:rPr>
        <w:t xml:space="preserve"> a vigorar</w:t>
      </w:r>
      <w:r w:rsidR="005C330E" w:rsidRPr="009F4BCE">
        <w:rPr>
          <w:rFonts w:ascii="Bookman Old Style" w:hAnsi="Bookman Old Style"/>
        </w:rPr>
        <w:t xml:space="preserve"> conforme</w:t>
      </w:r>
      <w:r w:rsidR="0038679D" w:rsidRPr="009F4BCE">
        <w:rPr>
          <w:rFonts w:ascii="Bookman Old Style" w:hAnsi="Bookman Old Style"/>
        </w:rPr>
        <w:t xml:space="preserve"> va</w:t>
      </w:r>
      <w:r w:rsidR="005C330E" w:rsidRPr="009F4BCE">
        <w:rPr>
          <w:rFonts w:ascii="Bookman Old Style" w:hAnsi="Bookman Old Style"/>
        </w:rPr>
        <w:t>lor constan</w:t>
      </w:r>
      <w:r w:rsidR="00354BAD" w:rsidRPr="009F4BCE">
        <w:rPr>
          <w:rFonts w:ascii="Bookman Old Style" w:hAnsi="Bookman Old Style"/>
        </w:rPr>
        <w:t>te da tabela abaixo, a partir da</w:t>
      </w:r>
      <w:r w:rsidR="005C330E" w:rsidRPr="009F4BCE">
        <w:rPr>
          <w:rFonts w:ascii="Bookman Old Style" w:hAnsi="Bookman Old Style"/>
        </w:rPr>
        <w:t xml:space="preserve"> </w:t>
      </w:r>
      <w:r w:rsidR="00354BAD" w:rsidRPr="009F4BCE">
        <w:rPr>
          <w:rFonts w:ascii="Bookman Old Style" w:hAnsi="Bookman Old Style"/>
        </w:rPr>
        <w:t xml:space="preserve">publicação </w:t>
      </w:r>
      <w:r w:rsidR="00B10ABB" w:rsidRPr="009F4BCE">
        <w:rPr>
          <w:rFonts w:ascii="Bookman Old Style" w:hAnsi="Bookman Old Style"/>
        </w:rPr>
        <w:t>da presente</w:t>
      </w:r>
      <w:r w:rsidR="00354BAD" w:rsidRPr="009F4BCE">
        <w:rPr>
          <w:rFonts w:ascii="Bookman Old Style" w:hAnsi="Bookman Old Style"/>
        </w:rPr>
        <w:t xml:space="preserve"> lei</w:t>
      </w:r>
      <w:r w:rsidR="00255E10">
        <w:rPr>
          <w:rFonts w:ascii="Bookman Old Style" w:hAnsi="Bookman Old Style"/>
        </w:rPr>
        <w:t>:</w:t>
      </w:r>
    </w:p>
    <w:p w:rsidR="00255E10" w:rsidRPr="009F4BCE" w:rsidRDefault="00255E10" w:rsidP="007609BC">
      <w:pPr>
        <w:tabs>
          <w:tab w:val="left" w:pos="1100"/>
        </w:tabs>
        <w:jc w:val="both"/>
        <w:rPr>
          <w:rFonts w:ascii="Bookman Old Style" w:hAnsi="Bookman Old Style"/>
        </w:rPr>
      </w:pPr>
    </w:p>
    <w:tbl>
      <w:tblPr>
        <w:tblpPr w:leftFromText="141" w:rightFromText="141" w:vertAnchor="text" w:horzAnchor="margin" w:tblpX="156" w:tblpY="152"/>
        <w:tblW w:w="8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27"/>
        <w:gridCol w:w="3362"/>
        <w:gridCol w:w="1843"/>
      </w:tblGrid>
      <w:tr w:rsidR="005C330E" w:rsidRPr="009F4BCE" w:rsidTr="00255E10">
        <w:trPr>
          <w:trHeight w:hRule="exact" w:val="284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79D" w:rsidRPr="009F4BCE" w:rsidRDefault="0038679D" w:rsidP="00255E10">
            <w:pPr>
              <w:jc w:val="center"/>
              <w:rPr>
                <w:rFonts w:ascii="Bookman Old Style" w:hAnsi="Bookman Old Style"/>
              </w:rPr>
            </w:pPr>
            <w:r w:rsidRPr="009F4BCE">
              <w:rPr>
                <w:rFonts w:ascii="Bookman Old Style" w:hAnsi="Bookman Old Style"/>
              </w:rPr>
              <w:t>Cargo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:rsidR="0038679D" w:rsidRPr="009F4BCE" w:rsidRDefault="0038679D" w:rsidP="00255E10">
            <w:pPr>
              <w:rPr>
                <w:rFonts w:ascii="Bookman Old Style" w:hAnsi="Bookman Old Style"/>
              </w:rPr>
            </w:pPr>
            <w:r w:rsidRPr="009F4BCE">
              <w:rPr>
                <w:rFonts w:ascii="Bookman Old Style" w:hAnsi="Bookman Old Style"/>
              </w:rPr>
              <w:t>Jornada de Trabalho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79D" w:rsidRPr="009F4BCE" w:rsidRDefault="0038679D" w:rsidP="00255E10">
            <w:pPr>
              <w:jc w:val="center"/>
              <w:rPr>
                <w:rFonts w:ascii="Bookman Old Style" w:hAnsi="Bookman Old Style"/>
              </w:rPr>
            </w:pPr>
            <w:r w:rsidRPr="009F4BCE">
              <w:rPr>
                <w:rFonts w:ascii="Bookman Old Style" w:hAnsi="Bookman Old Style"/>
              </w:rPr>
              <w:t>Valor</w:t>
            </w:r>
          </w:p>
          <w:p w:rsidR="0038679D" w:rsidRPr="009F4BCE" w:rsidRDefault="0038679D" w:rsidP="00255E10">
            <w:pPr>
              <w:jc w:val="center"/>
              <w:rPr>
                <w:rFonts w:ascii="Bookman Old Style" w:hAnsi="Bookman Old Style"/>
              </w:rPr>
            </w:pPr>
          </w:p>
        </w:tc>
      </w:tr>
      <w:tr w:rsidR="0038679D" w:rsidRPr="009F4BCE" w:rsidTr="00255E10">
        <w:trPr>
          <w:trHeight w:hRule="exact" w:val="284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79D" w:rsidRPr="009F4BCE" w:rsidRDefault="00EC3379" w:rsidP="00255E10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Assistente Social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38679D" w:rsidRPr="009F4BCE" w:rsidRDefault="005C330E" w:rsidP="00255E10">
            <w:pPr>
              <w:rPr>
                <w:rFonts w:ascii="Bookman Old Style" w:hAnsi="Bookman Old Style"/>
              </w:rPr>
            </w:pPr>
            <w:r w:rsidRPr="009F4BCE">
              <w:rPr>
                <w:rFonts w:ascii="Bookman Old Style" w:hAnsi="Bookman Old Style"/>
              </w:rPr>
              <w:t>40 (quarenta) horas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79D" w:rsidRPr="009F4BCE" w:rsidRDefault="005C330E" w:rsidP="0036685C">
            <w:pPr>
              <w:jc w:val="center"/>
              <w:rPr>
                <w:rFonts w:ascii="Bookman Old Style" w:hAnsi="Bookman Old Style"/>
              </w:rPr>
            </w:pPr>
            <w:r w:rsidRPr="009F4BCE">
              <w:rPr>
                <w:rFonts w:ascii="Bookman Old Style" w:hAnsi="Bookman Old Style"/>
              </w:rPr>
              <w:t xml:space="preserve">R$ </w:t>
            </w:r>
            <w:r w:rsidR="00EC3379">
              <w:rPr>
                <w:rFonts w:ascii="Bookman Old Style" w:hAnsi="Bookman Old Style"/>
              </w:rPr>
              <w:t>2</w:t>
            </w:r>
            <w:r w:rsidRPr="009F4BCE">
              <w:rPr>
                <w:rFonts w:ascii="Bookman Old Style" w:hAnsi="Bookman Old Style"/>
              </w:rPr>
              <w:t>.</w:t>
            </w:r>
            <w:r w:rsidR="0036685C">
              <w:rPr>
                <w:rFonts w:ascii="Bookman Old Style" w:hAnsi="Bookman Old Style"/>
              </w:rPr>
              <w:t>700</w:t>
            </w:r>
            <w:r w:rsidRPr="009F4BCE">
              <w:rPr>
                <w:rFonts w:ascii="Bookman Old Style" w:hAnsi="Bookman Old Style"/>
              </w:rPr>
              <w:t>,00</w:t>
            </w:r>
          </w:p>
        </w:tc>
      </w:tr>
      <w:tr w:rsidR="00B10ABB" w:rsidRPr="009F4BCE" w:rsidTr="00255E10">
        <w:trPr>
          <w:trHeight w:hRule="exact" w:val="284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BB" w:rsidRPr="009F4BCE" w:rsidRDefault="00EC3379" w:rsidP="00255E10">
            <w:pPr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Psicólogo 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B10ABB" w:rsidRPr="009F4BCE" w:rsidRDefault="00EC3379" w:rsidP="00255E10">
            <w:pPr>
              <w:rPr>
                <w:rFonts w:ascii="Bookman Old Style" w:hAnsi="Bookman Old Style"/>
              </w:rPr>
            </w:pPr>
            <w:r w:rsidRPr="009F4BCE">
              <w:rPr>
                <w:rFonts w:ascii="Bookman Old Style" w:hAnsi="Bookman Old Style"/>
              </w:rPr>
              <w:t>40 (quarenta) horas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ABB" w:rsidRPr="009F4BCE" w:rsidRDefault="00EC3379" w:rsidP="00255E10">
            <w:pPr>
              <w:jc w:val="center"/>
              <w:rPr>
                <w:rFonts w:ascii="Bookman Old Style" w:hAnsi="Bookman Old Style"/>
              </w:rPr>
            </w:pPr>
            <w:r w:rsidRPr="009F4BCE">
              <w:rPr>
                <w:rFonts w:ascii="Bookman Old Style" w:hAnsi="Bookman Old Style"/>
              </w:rPr>
              <w:t xml:space="preserve">R$ </w:t>
            </w:r>
            <w:r>
              <w:rPr>
                <w:rFonts w:ascii="Bookman Old Style" w:hAnsi="Bookman Old Style"/>
              </w:rPr>
              <w:t>2</w:t>
            </w:r>
            <w:r w:rsidRPr="009F4BCE">
              <w:rPr>
                <w:rFonts w:ascii="Bookman Old Style" w:hAnsi="Bookman Old Style"/>
              </w:rPr>
              <w:t>.</w:t>
            </w:r>
            <w:r w:rsidR="0036685C">
              <w:rPr>
                <w:rFonts w:ascii="Bookman Old Style" w:hAnsi="Bookman Old Style"/>
              </w:rPr>
              <w:t>7</w:t>
            </w:r>
            <w:r w:rsidRPr="009F4BCE">
              <w:rPr>
                <w:rFonts w:ascii="Bookman Old Style" w:hAnsi="Bookman Old Style"/>
              </w:rPr>
              <w:t>00,00</w:t>
            </w:r>
          </w:p>
        </w:tc>
      </w:tr>
      <w:tr w:rsidR="00EC3379" w:rsidRPr="009F4BCE" w:rsidTr="00255E10">
        <w:trPr>
          <w:trHeight w:hRule="exact" w:val="284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379" w:rsidRDefault="00EC3379" w:rsidP="00255E10">
            <w:pPr>
              <w:jc w:val="center"/>
              <w:rPr>
                <w:rFonts w:ascii="Bookman Old Style" w:hAnsi="Bookman Old Style"/>
              </w:rPr>
            </w:pPr>
            <w:r w:rsidRPr="00EC3379">
              <w:rPr>
                <w:rFonts w:ascii="Bookman Old Style" w:hAnsi="Bookman Old Style"/>
              </w:rPr>
              <w:t>Técnico Agrícola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EC3379" w:rsidRPr="009F4BCE" w:rsidRDefault="00EC3379" w:rsidP="00255E10">
            <w:pPr>
              <w:rPr>
                <w:rFonts w:ascii="Bookman Old Style" w:hAnsi="Bookman Old Style"/>
              </w:rPr>
            </w:pPr>
            <w:r w:rsidRPr="009F4BCE">
              <w:rPr>
                <w:rFonts w:ascii="Bookman Old Style" w:hAnsi="Bookman Old Style"/>
              </w:rPr>
              <w:t>40 (quarenta) horas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379" w:rsidRPr="009F4BCE" w:rsidRDefault="00EC3379" w:rsidP="0036685C">
            <w:pPr>
              <w:jc w:val="center"/>
              <w:rPr>
                <w:rFonts w:ascii="Bookman Old Style" w:hAnsi="Bookman Old Style"/>
              </w:rPr>
            </w:pPr>
            <w:r w:rsidRPr="009F4BCE">
              <w:rPr>
                <w:rFonts w:ascii="Bookman Old Style" w:hAnsi="Bookman Old Style"/>
              </w:rPr>
              <w:t>R$</w:t>
            </w:r>
            <w:r>
              <w:rPr>
                <w:rFonts w:ascii="Bookman Old Style" w:hAnsi="Bookman Old Style"/>
              </w:rPr>
              <w:t xml:space="preserve"> 2.</w:t>
            </w:r>
            <w:r w:rsidR="0036685C">
              <w:rPr>
                <w:rFonts w:ascii="Bookman Old Style" w:hAnsi="Bookman Old Style"/>
              </w:rPr>
              <w:t>150</w:t>
            </w:r>
            <w:r>
              <w:rPr>
                <w:rFonts w:ascii="Bookman Old Style" w:hAnsi="Bookman Old Style"/>
              </w:rPr>
              <w:t>,00</w:t>
            </w:r>
          </w:p>
        </w:tc>
      </w:tr>
    </w:tbl>
    <w:p w:rsidR="009F4BCE" w:rsidRDefault="009F4BCE" w:rsidP="007609BC">
      <w:pPr>
        <w:tabs>
          <w:tab w:val="left" w:pos="1100"/>
        </w:tabs>
        <w:jc w:val="both"/>
        <w:rPr>
          <w:rFonts w:ascii="Bookman Old Style" w:hAnsi="Bookman Old Style"/>
          <w:bCs/>
        </w:rPr>
      </w:pPr>
    </w:p>
    <w:p w:rsidR="00AC3C77" w:rsidRPr="009F4BCE" w:rsidRDefault="00304E45" w:rsidP="007609BC">
      <w:pPr>
        <w:tabs>
          <w:tab w:val="left" w:pos="1100"/>
        </w:tabs>
        <w:jc w:val="both"/>
        <w:rPr>
          <w:rFonts w:ascii="Bookman Old Style" w:hAnsi="Bookman Old Style"/>
        </w:rPr>
      </w:pPr>
      <w:r>
        <w:rPr>
          <w:rFonts w:ascii="Bookman Old Style" w:hAnsi="Bookman Old Style"/>
          <w:bCs/>
        </w:rPr>
        <w:tab/>
      </w:r>
      <w:r w:rsidR="00AC3C77" w:rsidRPr="009F4BCE">
        <w:rPr>
          <w:rFonts w:ascii="Bookman Old Style" w:hAnsi="Bookman Old Style"/>
          <w:bCs/>
        </w:rPr>
        <w:tab/>
      </w:r>
      <w:r w:rsidR="00345894">
        <w:rPr>
          <w:rFonts w:ascii="Bookman Old Style" w:hAnsi="Bookman Old Style"/>
          <w:b/>
          <w:bCs/>
        </w:rPr>
        <w:t>Art. 2</w:t>
      </w:r>
      <w:r w:rsidR="00AC3C77" w:rsidRPr="009F4BCE">
        <w:rPr>
          <w:rFonts w:ascii="Bookman Old Style" w:hAnsi="Bookman Old Style"/>
          <w:b/>
          <w:bCs/>
        </w:rPr>
        <w:t>º</w:t>
      </w:r>
      <w:r w:rsidR="005C330E" w:rsidRPr="009F4BCE">
        <w:rPr>
          <w:rFonts w:ascii="Bookman Old Style" w:hAnsi="Bookman Old Style"/>
        </w:rPr>
        <w:t xml:space="preserve">As despesas decorrente desta lei correrão à conta de dotações orçamentárias próprias do Município. </w:t>
      </w:r>
    </w:p>
    <w:p w:rsidR="00AC3C77" w:rsidRPr="009F4BCE" w:rsidRDefault="00AC3C77" w:rsidP="007609BC">
      <w:pPr>
        <w:tabs>
          <w:tab w:val="left" w:pos="1100"/>
        </w:tabs>
        <w:jc w:val="both"/>
        <w:rPr>
          <w:rFonts w:ascii="Bookman Old Style" w:hAnsi="Bookman Old Style"/>
        </w:rPr>
      </w:pPr>
    </w:p>
    <w:p w:rsidR="00AC3C77" w:rsidRPr="009F4BCE" w:rsidRDefault="0075233C" w:rsidP="007609BC">
      <w:pPr>
        <w:tabs>
          <w:tab w:val="left" w:pos="1100"/>
        </w:tabs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ab/>
      </w:r>
      <w:r w:rsidR="00345894">
        <w:rPr>
          <w:rFonts w:ascii="Bookman Old Style" w:hAnsi="Bookman Old Style"/>
          <w:b/>
        </w:rPr>
        <w:t>Art. 3</w:t>
      </w:r>
      <w:r w:rsidR="00AC3C77" w:rsidRPr="009F4BCE">
        <w:rPr>
          <w:rFonts w:ascii="Bookman Old Style" w:hAnsi="Bookman Old Style"/>
          <w:b/>
        </w:rPr>
        <w:t>º</w:t>
      </w:r>
      <w:r w:rsidR="00AC3C77" w:rsidRPr="009F4BCE">
        <w:rPr>
          <w:rFonts w:ascii="Bookman Old Style" w:hAnsi="Bookman Old Style"/>
        </w:rPr>
        <w:t xml:space="preserve"> Esta Lei entrará em </w:t>
      </w:r>
      <w:r w:rsidR="005C330E" w:rsidRPr="009F4BCE">
        <w:rPr>
          <w:rFonts w:ascii="Bookman Old Style" w:hAnsi="Bookman Old Style"/>
        </w:rPr>
        <w:t>vigor na data de sua publicação,</w:t>
      </w:r>
      <w:proofErr w:type="gramStart"/>
      <w:r w:rsidR="005C330E" w:rsidRPr="009F4BCE">
        <w:rPr>
          <w:rFonts w:ascii="Bookman Old Style" w:hAnsi="Bookman Old Style"/>
        </w:rPr>
        <w:t xml:space="preserve">  </w:t>
      </w:r>
      <w:proofErr w:type="gramEnd"/>
      <w:r w:rsidR="005C330E" w:rsidRPr="009F4BCE">
        <w:rPr>
          <w:rFonts w:ascii="Bookman Old Style" w:hAnsi="Bookman Old Style"/>
        </w:rPr>
        <w:t>revogada as disposições em contrário.</w:t>
      </w:r>
    </w:p>
    <w:p w:rsidR="00AC3C77" w:rsidRPr="009F4BCE" w:rsidRDefault="00AC3C77" w:rsidP="007609BC">
      <w:pPr>
        <w:tabs>
          <w:tab w:val="left" w:pos="1100"/>
        </w:tabs>
        <w:ind w:firstLine="3969"/>
        <w:jc w:val="both"/>
        <w:rPr>
          <w:rFonts w:ascii="Bookman Old Style" w:hAnsi="Bookman Old Style"/>
        </w:rPr>
      </w:pPr>
    </w:p>
    <w:p w:rsidR="00AC3C77" w:rsidRPr="009F4BCE" w:rsidRDefault="004B12FE" w:rsidP="007609BC">
      <w:pPr>
        <w:pStyle w:val="Recuodecorpodetexto31"/>
        <w:tabs>
          <w:tab w:val="left" w:pos="-100"/>
        </w:tabs>
        <w:ind w:firstLine="1100"/>
        <w:jc w:val="right"/>
        <w:rPr>
          <w:rFonts w:ascii="Bookman Old Style" w:hAnsi="Bookman Old Style"/>
          <w:szCs w:val="24"/>
        </w:rPr>
      </w:pPr>
      <w:r w:rsidRPr="009F4BCE">
        <w:rPr>
          <w:rFonts w:ascii="Bookman Old Style" w:hAnsi="Bookman Old Style"/>
          <w:szCs w:val="24"/>
        </w:rPr>
        <w:t xml:space="preserve">Novo Horizonte do Oeste, </w:t>
      </w:r>
      <w:r w:rsidR="001E07CA">
        <w:rPr>
          <w:rFonts w:ascii="Bookman Old Style" w:hAnsi="Bookman Old Style"/>
          <w:szCs w:val="24"/>
        </w:rPr>
        <w:t>07</w:t>
      </w:r>
      <w:r w:rsidR="00616857">
        <w:rPr>
          <w:rFonts w:ascii="Bookman Old Style" w:hAnsi="Bookman Old Style"/>
          <w:szCs w:val="24"/>
        </w:rPr>
        <w:t xml:space="preserve"> de </w:t>
      </w:r>
      <w:r w:rsidR="001E07CA">
        <w:rPr>
          <w:rFonts w:ascii="Bookman Old Style" w:hAnsi="Bookman Old Style"/>
          <w:szCs w:val="24"/>
        </w:rPr>
        <w:t>abril</w:t>
      </w:r>
      <w:r w:rsidR="00616857">
        <w:rPr>
          <w:rFonts w:ascii="Bookman Old Style" w:hAnsi="Bookman Old Style"/>
          <w:szCs w:val="24"/>
        </w:rPr>
        <w:t xml:space="preserve"> de 2022</w:t>
      </w:r>
      <w:r w:rsidR="00AC3C77" w:rsidRPr="009F4BCE">
        <w:rPr>
          <w:rFonts w:ascii="Bookman Old Style" w:hAnsi="Bookman Old Style"/>
          <w:szCs w:val="24"/>
        </w:rPr>
        <w:t>.</w:t>
      </w:r>
    </w:p>
    <w:p w:rsidR="00AC3C77" w:rsidRDefault="00AC3C77" w:rsidP="007609BC">
      <w:pPr>
        <w:jc w:val="center"/>
        <w:rPr>
          <w:rFonts w:ascii="Bookman Old Style" w:hAnsi="Bookman Old Style"/>
        </w:rPr>
      </w:pPr>
    </w:p>
    <w:p w:rsidR="003E635D" w:rsidRPr="009F4BCE" w:rsidRDefault="003E635D" w:rsidP="007609BC">
      <w:pPr>
        <w:jc w:val="center"/>
        <w:rPr>
          <w:rFonts w:ascii="Bookman Old Style" w:hAnsi="Bookman Old Style"/>
        </w:rPr>
      </w:pPr>
    </w:p>
    <w:p w:rsidR="00AC3C77" w:rsidRPr="009F4BCE" w:rsidRDefault="00AC3C77" w:rsidP="007609BC">
      <w:pPr>
        <w:jc w:val="center"/>
        <w:rPr>
          <w:rFonts w:ascii="Bookman Old Style" w:hAnsi="Bookman Old Style"/>
          <w:b/>
        </w:rPr>
      </w:pPr>
    </w:p>
    <w:p w:rsidR="00AC3C77" w:rsidRPr="009F4BCE" w:rsidRDefault="0030126A" w:rsidP="007609BC">
      <w:pPr>
        <w:jc w:val="center"/>
        <w:rPr>
          <w:rFonts w:ascii="Bookman Old Style" w:hAnsi="Bookman Old Style"/>
          <w:b/>
        </w:rPr>
      </w:pPr>
      <w:r w:rsidRPr="009F4BCE">
        <w:rPr>
          <w:rFonts w:ascii="Bookman Old Style" w:hAnsi="Bookman Old Style"/>
          <w:b/>
        </w:rPr>
        <w:t>CLEITON ADRIANE CHEREGATTO</w:t>
      </w:r>
    </w:p>
    <w:p w:rsidR="00081AF5" w:rsidRPr="009F4BCE" w:rsidRDefault="00AC3C77" w:rsidP="007609BC">
      <w:pPr>
        <w:jc w:val="center"/>
        <w:rPr>
          <w:rFonts w:ascii="Bookman Old Style" w:hAnsi="Bookman Old Style"/>
          <w:b/>
        </w:rPr>
      </w:pPr>
      <w:r w:rsidRPr="009F4BCE">
        <w:rPr>
          <w:rFonts w:ascii="Bookman Old Style" w:hAnsi="Bookman Old Style"/>
          <w:b/>
        </w:rPr>
        <w:t>PREFEITO DO MUNICÍPIO</w:t>
      </w:r>
    </w:p>
    <w:p w:rsidR="00345894" w:rsidRDefault="00345894" w:rsidP="00DC31F6">
      <w:pPr>
        <w:pStyle w:val="Cabealho"/>
        <w:tabs>
          <w:tab w:val="clear" w:pos="4419"/>
          <w:tab w:val="clear" w:pos="8838"/>
        </w:tabs>
        <w:jc w:val="both"/>
        <w:rPr>
          <w:rFonts w:ascii="Bookman Old Style" w:hAnsi="Bookman Old Style"/>
          <w:b/>
          <w:bCs/>
        </w:rPr>
      </w:pPr>
    </w:p>
    <w:p w:rsidR="00345894" w:rsidRDefault="00345894" w:rsidP="00DC31F6">
      <w:pPr>
        <w:pStyle w:val="Cabealho"/>
        <w:tabs>
          <w:tab w:val="clear" w:pos="4419"/>
          <w:tab w:val="clear" w:pos="8838"/>
        </w:tabs>
        <w:jc w:val="both"/>
        <w:rPr>
          <w:rFonts w:ascii="Bookman Old Style" w:hAnsi="Bookman Old Style"/>
          <w:b/>
          <w:bCs/>
        </w:rPr>
      </w:pPr>
    </w:p>
    <w:p w:rsidR="00345894" w:rsidRDefault="00345894" w:rsidP="00DC31F6">
      <w:pPr>
        <w:pStyle w:val="Cabealho"/>
        <w:tabs>
          <w:tab w:val="clear" w:pos="4419"/>
          <w:tab w:val="clear" w:pos="8838"/>
        </w:tabs>
        <w:jc w:val="both"/>
        <w:rPr>
          <w:rFonts w:ascii="Bookman Old Style" w:hAnsi="Bookman Old Style"/>
          <w:b/>
          <w:bCs/>
        </w:rPr>
      </w:pPr>
    </w:p>
    <w:p w:rsidR="00345894" w:rsidRDefault="00345894" w:rsidP="00DC31F6">
      <w:pPr>
        <w:pStyle w:val="Cabealho"/>
        <w:tabs>
          <w:tab w:val="clear" w:pos="4419"/>
          <w:tab w:val="clear" w:pos="8838"/>
        </w:tabs>
        <w:jc w:val="both"/>
        <w:rPr>
          <w:rFonts w:ascii="Bookman Old Style" w:hAnsi="Bookman Old Style"/>
          <w:b/>
          <w:bCs/>
        </w:rPr>
      </w:pPr>
    </w:p>
    <w:p w:rsidR="00345894" w:rsidRDefault="00345894" w:rsidP="00DC31F6">
      <w:pPr>
        <w:pStyle w:val="Cabealho"/>
        <w:tabs>
          <w:tab w:val="clear" w:pos="4419"/>
          <w:tab w:val="clear" w:pos="8838"/>
        </w:tabs>
        <w:jc w:val="both"/>
        <w:rPr>
          <w:rFonts w:ascii="Bookman Old Style" w:hAnsi="Bookman Old Style"/>
          <w:b/>
          <w:bCs/>
        </w:rPr>
      </w:pPr>
    </w:p>
    <w:p w:rsidR="00345894" w:rsidRDefault="00345894" w:rsidP="00DC31F6">
      <w:pPr>
        <w:pStyle w:val="Cabealho"/>
        <w:tabs>
          <w:tab w:val="clear" w:pos="4419"/>
          <w:tab w:val="clear" w:pos="8838"/>
        </w:tabs>
        <w:jc w:val="both"/>
        <w:rPr>
          <w:rFonts w:ascii="Bookman Old Style" w:hAnsi="Bookman Old Style"/>
          <w:b/>
          <w:bCs/>
        </w:rPr>
      </w:pPr>
    </w:p>
    <w:p w:rsidR="00DC31F6" w:rsidRPr="009F4BCE" w:rsidRDefault="00DC31F6" w:rsidP="00DC31F6">
      <w:pPr>
        <w:pStyle w:val="Cabealho"/>
        <w:tabs>
          <w:tab w:val="clear" w:pos="4419"/>
          <w:tab w:val="clear" w:pos="8838"/>
        </w:tabs>
        <w:jc w:val="both"/>
        <w:rPr>
          <w:rFonts w:ascii="Bookman Old Style" w:hAnsi="Bookman Old Style"/>
          <w:b/>
          <w:bCs/>
        </w:rPr>
      </w:pPr>
      <w:r w:rsidRPr="009F4BCE">
        <w:rPr>
          <w:rFonts w:ascii="Bookman Old Style" w:hAnsi="Bookman Old Style"/>
          <w:b/>
          <w:bCs/>
        </w:rPr>
        <w:lastRenderedPageBreak/>
        <w:t xml:space="preserve">MENSAGEM Nº </w:t>
      </w:r>
      <w:r w:rsidR="00345894" w:rsidRPr="00345894">
        <w:rPr>
          <w:rFonts w:ascii="Bookman Old Style" w:hAnsi="Bookman Old Style"/>
          <w:b/>
          <w:bCs/>
        </w:rPr>
        <w:t>28/2022</w:t>
      </w:r>
    </w:p>
    <w:p w:rsidR="00DC31F6" w:rsidRPr="009F4BCE" w:rsidRDefault="00DC31F6" w:rsidP="00DC31F6">
      <w:pPr>
        <w:jc w:val="both"/>
        <w:rPr>
          <w:rFonts w:ascii="Bookman Old Style" w:hAnsi="Bookman Old Style"/>
        </w:rPr>
      </w:pPr>
    </w:p>
    <w:p w:rsidR="00DC31F6" w:rsidRPr="009F4BCE" w:rsidRDefault="00DC31F6" w:rsidP="00DC31F6">
      <w:pPr>
        <w:jc w:val="right"/>
        <w:rPr>
          <w:rFonts w:ascii="Bookman Old Style" w:hAnsi="Bookman Old Style"/>
        </w:rPr>
      </w:pPr>
      <w:r w:rsidRPr="009F4BCE">
        <w:rPr>
          <w:rFonts w:ascii="Bookman Old Style" w:hAnsi="Bookman Old Style"/>
        </w:rPr>
        <w:t xml:space="preserve">Novo Horizonte do Oeste em, </w:t>
      </w:r>
      <w:r w:rsidR="001E07CA">
        <w:rPr>
          <w:rFonts w:ascii="Bookman Old Style" w:hAnsi="Bookman Old Style"/>
        </w:rPr>
        <w:t>07 de abril</w:t>
      </w:r>
      <w:r w:rsidR="00616857">
        <w:rPr>
          <w:rFonts w:ascii="Bookman Old Style" w:hAnsi="Bookman Old Style"/>
        </w:rPr>
        <w:t xml:space="preserve"> de 2022</w:t>
      </w:r>
      <w:r w:rsidRPr="009F4BCE">
        <w:rPr>
          <w:rFonts w:ascii="Bookman Old Style" w:hAnsi="Bookman Old Style"/>
        </w:rPr>
        <w:t>.</w:t>
      </w:r>
    </w:p>
    <w:p w:rsidR="00DC31F6" w:rsidRPr="009F4BCE" w:rsidRDefault="00DC31F6" w:rsidP="00DC31F6">
      <w:pPr>
        <w:jc w:val="both"/>
        <w:rPr>
          <w:rFonts w:ascii="Bookman Old Style" w:hAnsi="Bookman Old Style"/>
        </w:rPr>
      </w:pPr>
    </w:p>
    <w:p w:rsidR="00DC31F6" w:rsidRPr="009F4BCE" w:rsidRDefault="00DC31F6" w:rsidP="00DC31F6">
      <w:pPr>
        <w:jc w:val="both"/>
        <w:rPr>
          <w:rFonts w:ascii="Bookman Old Style" w:hAnsi="Bookman Old Style"/>
        </w:rPr>
      </w:pPr>
      <w:r w:rsidRPr="009F4BCE">
        <w:rPr>
          <w:rFonts w:ascii="Bookman Old Style" w:hAnsi="Bookman Old Style"/>
        </w:rPr>
        <w:tab/>
        <w:t>Excelentíssimo Senhor Presidente do Poder Legislativo,</w:t>
      </w:r>
    </w:p>
    <w:p w:rsidR="00DC31F6" w:rsidRPr="009F4BCE" w:rsidRDefault="00DC31F6" w:rsidP="00DC31F6">
      <w:pPr>
        <w:jc w:val="both"/>
        <w:rPr>
          <w:rFonts w:ascii="Bookman Old Style" w:hAnsi="Bookman Old Style"/>
        </w:rPr>
      </w:pPr>
    </w:p>
    <w:p w:rsidR="00DC31F6" w:rsidRPr="009F4BCE" w:rsidRDefault="00DC31F6" w:rsidP="00DC31F6">
      <w:pPr>
        <w:jc w:val="both"/>
        <w:rPr>
          <w:rFonts w:ascii="Bookman Old Style" w:hAnsi="Bookman Old Style"/>
        </w:rPr>
      </w:pPr>
      <w:r w:rsidRPr="009F4BCE">
        <w:rPr>
          <w:rFonts w:ascii="Bookman Old Style" w:hAnsi="Bookman Old Style"/>
        </w:rPr>
        <w:t xml:space="preserve">Com o objeto de instruir Vossas Excelências quanto ao conteúdo do presente Projeto de Lei, que honrosamente encaminhamos a essa Casa de Leis, apresentamos as seguintes considerações e justificativas, para sua aprovação. </w:t>
      </w:r>
    </w:p>
    <w:p w:rsidR="00DC31F6" w:rsidRPr="009F4BCE" w:rsidRDefault="00DC31F6" w:rsidP="00DC31F6">
      <w:pPr>
        <w:jc w:val="both"/>
        <w:rPr>
          <w:rFonts w:ascii="Bookman Old Style" w:hAnsi="Bookman Old Style"/>
        </w:rPr>
      </w:pPr>
    </w:p>
    <w:p w:rsidR="00DC31F6" w:rsidRPr="009F4BCE" w:rsidRDefault="00DC31F6" w:rsidP="00DC31F6">
      <w:pPr>
        <w:jc w:val="both"/>
        <w:rPr>
          <w:rFonts w:ascii="Bookman Old Style" w:hAnsi="Bookman Old Style"/>
        </w:rPr>
      </w:pPr>
      <w:r w:rsidRPr="009F4BCE">
        <w:rPr>
          <w:rFonts w:ascii="Bookman Old Style" w:hAnsi="Bookman Old Style"/>
        </w:rPr>
        <w:t>Tem este Projeto de Lei o condão de reajustar o vencimento do</w:t>
      </w:r>
      <w:r w:rsidR="006539CF">
        <w:rPr>
          <w:rFonts w:ascii="Bookman Old Style" w:hAnsi="Bookman Old Style"/>
        </w:rPr>
        <w:t>s</w:t>
      </w:r>
      <w:r w:rsidRPr="009F4BCE">
        <w:rPr>
          <w:rFonts w:ascii="Bookman Old Style" w:hAnsi="Bookman Old Style"/>
        </w:rPr>
        <w:t xml:space="preserve"> cargo</w:t>
      </w:r>
      <w:r w:rsidR="006539CF">
        <w:rPr>
          <w:rFonts w:ascii="Bookman Old Style" w:hAnsi="Bookman Old Style"/>
        </w:rPr>
        <w:t>s</w:t>
      </w:r>
      <w:r w:rsidRPr="009F4BCE">
        <w:rPr>
          <w:rFonts w:ascii="Bookman Old Style" w:hAnsi="Bookman Old Style"/>
        </w:rPr>
        <w:t xml:space="preserve"> de </w:t>
      </w:r>
      <w:r w:rsidR="006539CF" w:rsidRPr="006539CF">
        <w:rPr>
          <w:rFonts w:ascii="Bookman Old Style" w:hAnsi="Bookman Old Style"/>
        </w:rPr>
        <w:t>Assistente Social, Psicólogo e Técnico Agrícola</w:t>
      </w:r>
      <w:r w:rsidRPr="009F4BCE">
        <w:rPr>
          <w:rFonts w:ascii="Bookman Old Style" w:hAnsi="Bookman Old Style"/>
        </w:rPr>
        <w:t xml:space="preserve"> de provimento efe</w:t>
      </w:r>
      <w:r w:rsidR="006539CF">
        <w:rPr>
          <w:rFonts w:ascii="Bookman Old Style" w:hAnsi="Bookman Old Style"/>
        </w:rPr>
        <w:t>tivo</w:t>
      </w:r>
      <w:r w:rsidRPr="009F4BCE">
        <w:rPr>
          <w:rFonts w:ascii="Bookman Old Style" w:hAnsi="Bookman Old Style"/>
        </w:rPr>
        <w:t xml:space="preserve"> do Poder </w:t>
      </w:r>
      <w:proofErr w:type="gramStart"/>
      <w:r w:rsidRPr="009F4BCE">
        <w:rPr>
          <w:rFonts w:ascii="Bookman Old Style" w:hAnsi="Bookman Old Style"/>
        </w:rPr>
        <w:t>Executivo – 40 horas semanais</w:t>
      </w:r>
      <w:proofErr w:type="gramEnd"/>
      <w:r w:rsidRPr="009F4BCE">
        <w:rPr>
          <w:rFonts w:ascii="Bookman Old Style" w:hAnsi="Bookman Old Style"/>
        </w:rPr>
        <w:t xml:space="preserve"> para o</w:t>
      </w:r>
      <w:r w:rsidR="00086430">
        <w:rPr>
          <w:rFonts w:ascii="Bookman Old Style" w:hAnsi="Bookman Old Style"/>
        </w:rPr>
        <w:t>s</w:t>
      </w:r>
      <w:r w:rsidRPr="009F4BCE">
        <w:rPr>
          <w:rFonts w:ascii="Bookman Old Style" w:hAnsi="Bookman Old Style"/>
        </w:rPr>
        <w:t xml:space="preserve"> valor</w:t>
      </w:r>
      <w:r w:rsidR="00086430">
        <w:rPr>
          <w:rFonts w:ascii="Bookman Old Style" w:hAnsi="Bookman Old Style"/>
        </w:rPr>
        <w:t>es</w:t>
      </w:r>
      <w:r w:rsidRPr="009F4BCE">
        <w:rPr>
          <w:rFonts w:ascii="Bookman Old Style" w:hAnsi="Bookman Old Style"/>
        </w:rPr>
        <w:t xml:space="preserve"> de R$ </w:t>
      </w:r>
      <w:r w:rsidR="00086430">
        <w:rPr>
          <w:rFonts w:ascii="Bookman Old Style" w:hAnsi="Bookman Old Style"/>
        </w:rPr>
        <w:t>2</w:t>
      </w:r>
      <w:r w:rsidRPr="009F4BCE">
        <w:rPr>
          <w:rFonts w:ascii="Bookman Old Style" w:hAnsi="Bookman Old Style"/>
        </w:rPr>
        <w:t>.</w:t>
      </w:r>
      <w:r w:rsidR="0036685C">
        <w:rPr>
          <w:rFonts w:ascii="Bookman Old Style" w:hAnsi="Bookman Old Style"/>
        </w:rPr>
        <w:t>7</w:t>
      </w:r>
      <w:r w:rsidR="0030126A" w:rsidRPr="009F4BCE">
        <w:rPr>
          <w:rFonts w:ascii="Bookman Old Style" w:hAnsi="Bookman Old Style"/>
        </w:rPr>
        <w:t>00</w:t>
      </w:r>
      <w:r w:rsidRPr="009F4BCE">
        <w:rPr>
          <w:rFonts w:ascii="Bookman Old Style" w:hAnsi="Bookman Old Style"/>
        </w:rPr>
        <w:t>,00</w:t>
      </w:r>
      <w:r w:rsidR="00C109A7">
        <w:rPr>
          <w:rFonts w:ascii="Bookman Old Style" w:hAnsi="Bookman Old Style"/>
        </w:rPr>
        <w:t xml:space="preserve"> - </w:t>
      </w:r>
      <w:r w:rsidR="00C109A7" w:rsidRPr="009F4BCE">
        <w:rPr>
          <w:rFonts w:ascii="Bookman Old Style" w:hAnsi="Bookman Old Style"/>
        </w:rPr>
        <w:t xml:space="preserve">R$ </w:t>
      </w:r>
      <w:r w:rsidR="00C109A7">
        <w:rPr>
          <w:rFonts w:ascii="Bookman Old Style" w:hAnsi="Bookman Old Style"/>
        </w:rPr>
        <w:t>2</w:t>
      </w:r>
      <w:r w:rsidR="00C109A7" w:rsidRPr="009F4BCE">
        <w:rPr>
          <w:rFonts w:ascii="Bookman Old Style" w:hAnsi="Bookman Old Style"/>
        </w:rPr>
        <w:t>.</w:t>
      </w:r>
      <w:r w:rsidR="0036685C">
        <w:rPr>
          <w:rFonts w:ascii="Bookman Old Style" w:hAnsi="Bookman Old Style"/>
        </w:rPr>
        <w:t>7</w:t>
      </w:r>
      <w:r w:rsidR="00C109A7" w:rsidRPr="009F4BCE">
        <w:rPr>
          <w:rFonts w:ascii="Bookman Old Style" w:hAnsi="Bookman Old Style"/>
        </w:rPr>
        <w:t>00,00</w:t>
      </w:r>
      <w:r w:rsidR="00C109A7">
        <w:rPr>
          <w:rFonts w:ascii="Bookman Old Style" w:hAnsi="Bookman Old Style"/>
        </w:rPr>
        <w:t xml:space="preserve"> e </w:t>
      </w:r>
      <w:r w:rsidR="00C109A7" w:rsidRPr="009F4BCE">
        <w:rPr>
          <w:rFonts w:ascii="Bookman Old Style" w:hAnsi="Bookman Old Style"/>
        </w:rPr>
        <w:t>R$</w:t>
      </w:r>
      <w:r w:rsidR="00C109A7">
        <w:rPr>
          <w:rFonts w:ascii="Bookman Old Style" w:hAnsi="Bookman Old Style"/>
        </w:rPr>
        <w:t xml:space="preserve"> 2.</w:t>
      </w:r>
      <w:r w:rsidR="0036685C">
        <w:rPr>
          <w:rFonts w:ascii="Bookman Old Style" w:hAnsi="Bookman Old Style"/>
        </w:rPr>
        <w:t>150</w:t>
      </w:r>
      <w:r w:rsidR="00C109A7">
        <w:rPr>
          <w:rFonts w:ascii="Bookman Old Style" w:hAnsi="Bookman Old Style"/>
        </w:rPr>
        <w:t>,00</w:t>
      </w:r>
      <w:r w:rsidR="00086430">
        <w:rPr>
          <w:rFonts w:ascii="Bookman Old Style" w:hAnsi="Bookman Old Style"/>
        </w:rPr>
        <w:t xml:space="preserve"> </w:t>
      </w:r>
      <w:r w:rsidRPr="009F4BCE">
        <w:rPr>
          <w:rFonts w:ascii="Bookman Old Style" w:hAnsi="Bookman Old Style"/>
        </w:rPr>
        <w:t>reais</w:t>
      </w:r>
      <w:r w:rsidR="00C109A7">
        <w:rPr>
          <w:rFonts w:ascii="Bookman Old Style" w:hAnsi="Bookman Old Style"/>
        </w:rPr>
        <w:t xml:space="preserve"> respectivamente</w:t>
      </w:r>
      <w:r w:rsidRPr="009F4BCE">
        <w:rPr>
          <w:rFonts w:ascii="Bookman Old Style" w:hAnsi="Bookman Old Style"/>
        </w:rPr>
        <w:t>.</w:t>
      </w:r>
    </w:p>
    <w:p w:rsidR="00DC31F6" w:rsidRPr="009F4BCE" w:rsidRDefault="00DC31F6" w:rsidP="00DC31F6">
      <w:pPr>
        <w:jc w:val="both"/>
        <w:rPr>
          <w:rFonts w:ascii="Bookman Old Style" w:hAnsi="Bookman Old Style"/>
        </w:rPr>
      </w:pPr>
    </w:p>
    <w:p w:rsidR="00DC31F6" w:rsidRPr="009F4BCE" w:rsidRDefault="00E2252A" w:rsidP="00DC31F6">
      <w:pPr>
        <w:jc w:val="both"/>
        <w:rPr>
          <w:rFonts w:ascii="Bookman Old Style" w:hAnsi="Bookman Old Style"/>
        </w:rPr>
      </w:pPr>
      <w:r w:rsidRPr="009F4BCE">
        <w:rPr>
          <w:rFonts w:ascii="Bookman Old Style" w:hAnsi="Bookman Old Style"/>
        </w:rPr>
        <w:t>Os atuais valores do vencimento dos cargos supramencionados se encontram</w:t>
      </w:r>
      <w:r w:rsidR="00DC31F6" w:rsidRPr="009F4BCE">
        <w:rPr>
          <w:rFonts w:ascii="Bookman Old Style" w:hAnsi="Bookman Old Style"/>
        </w:rPr>
        <w:t xml:space="preserve"> </w:t>
      </w:r>
      <w:r w:rsidRPr="009F4BCE">
        <w:rPr>
          <w:rFonts w:ascii="Bookman Old Style" w:hAnsi="Bookman Old Style"/>
        </w:rPr>
        <w:t>defasado</w:t>
      </w:r>
      <w:r>
        <w:rPr>
          <w:rFonts w:ascii="Bookman Old Style" w:hAnsi="Bookman Old Style"/>
        </w:rPr>
        <w:t>s</w:t>
      </w:r>
      <w:r w:rsidRPr="009F4BCE">
        <w:rPr>
          <w:rFonts w:ascii="Bookman Old Style" w:hAnsi="Bookman Old Style"/>
        </w:rPr>
        <w:t xml:space="preserve"> e incompatíveis com a jornada de trabalho de 40 horas semanais, diante das atribuições e complexidade pertinente</w:t>
      </w:r>
      <w:r w:rsidR="00DC31F6" w:rsidRPr="009F4BCE">
        <w:rPr>
          <w:rFonts w:ascii="Bookman Old Style" w:hAnsi="Bookman Old Style"/>
        </w:rPr>
        <w:t xml:space="preserve"> ao cargo, essencial ao bom desenvolvimento da administração pública</w:t>
      </w:r>
      <w:r w:rsidR="0030126A" w:rsidRPr="009F4BCE">
        <w:rPr>
          <w:rFonts w:ascii="Bookman Old Style" w:hAnsi="Bookman Old Style"/>
        </w:rPr>
        <w:t xml:space="preserve">. </w:t>
      </w:r>
    </w:p>
    <w:p w:rsidR="0030126A" w:rsidRDefault="0030126A" w:rsidP="00DC31F6">
      <w:pPr>
        <w:jc w:val="both"/>
        <w:rPr>
          <w:rFonts w:ascii="Bookman Old Style" w:hAnsi="Bookman Old Style"/>
        </w:rPr>
      </w:pPr>
    </w:p>
    <w:p w:rsidR="00291F18" w:rsidRDefault="00291F18" w:rsidP="00DC31F6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 valor do salário base fixado no concurso público de 2013 para os cargos de Assistente Social e Psicólogo foi de R$ 1.600,00 reais, e em relação ao cargo de Técnico agropecuário é de 01 salário mínimo vigente, cujos valores se encontram muito aquém da média salarial paga em outros municípios.</w:t>
      </w:r>
    </w:p>
    <w:p w:rsidR="00291F18" w:rsidRDefault="00291F18" w:rsidP="00DC31F6">
      <w:pPr>
        <w:jc w:val="both"/>
        <w:rPr>
          <w:rFonts w:ascii="Bookman Old Style" w:hAnsi="Bookman Old Style"/>
        </w:rPr>
      </w:pPr>
    </w:p>
    <w:p w:rsidR="0036685C" w:rsidRDefault="00291F18" w:rsidP="00DC31F6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Destaca-se que em razão da </w:t>
      </w:r>
      <w:r w:rsidR="003E635D">
        <w:rPr>
          <w:rFonts w:ascii="Bookman Old Style" w:hAnsi="Bookman Old Style"/>
        </w:rPr>
        <w:t>remuneração baixa</w:t>
      </w:r>
      <w:r>
        <w:rPr>
          <w:rFonts w:ascii="Bookman Old Style" w:hAnsi="Bookman Old Style"/>
        </w:rPr>
        <w:t xml:space="preserve"> já houve o desligamento de alguns profissionais</w:t>
      </w:r>
      <w:r w:rsidR="003E635D">
        <w:rPr>
          <w:rFonts w:ascii="Bookman Old Style" w:hAnsi="Bookman Old Style"/>
        </w:rPr>
        <w:t xml:space="preserve"> destas categorias</w:t>
      </w:r>
      <w:r>
        <w:rPr>
          <w:rFonts w:ascii="Bookman Old Style" w:hAnsi="Bookman Old Style"/>
        </w:rPr>
        <w:t xml:space="preserve"> com pedido de exoneração, estando na iminência de outros profissionais do quadro realizar tal medida, caso o presente projeto não s</w:t>
      </w:r>
      <w:r w:rsidR="003E635D">
        <w:rPr>
          <w:rFonts w:ascii="Bookman Old Style" w:hAnsi="Bookman Old Style"/>
        </w:rPr>
        <w:t>eja aprovado, o que de fato irá</w:t>
      </w:r>
      <w:r>
        <w:rPr>
          <w:rFonts w:ascii="Bookman Old Style" w:hAnsi="Bookman Old Style"/>
        </w:rPr>
        <w:t xml:space="preserve"> prejudicar</w:t>
      </w:r>
      <w:r w:rsidR="003E635D">
        <w:rPr>
          <w:rFonts w:ascii="Bookman Old Style" w:hAnsi="Bookman Old Style"/>
        </w:rPr>
        <w:t xml:space="preserve"> o bom andamento dos</w:t>
      </w:r>
      <w:r>
        <w:rPr>
          <w:rFonts w:ascii="Bookman Old Style" w:hAnsi="Bookman Old Style"/>
        </w:rPr>
        <w:t xml:space="preserve"> serviços essenciais ligados ao respectivo setor de cada cargo.</w:t>
      </w:r>
    </w:p>
    <w:p w:rsidR="00291F18" w:rsidRPr="009F4BCE" w:rsidRDefault="00291F18" w:rsidP="00DC31F6">
      <w:pPr>
        <w:jc w:val="both"/>
        <w:rPr>
          <w:rFonts w:ascii="Bookman Old Style" w:hAnsi="Bookman Old Style"/>
        </w:rPr>
      </w:pPr>
    </w:p>
    <w:p w:rsidR="00DC31F6" w:rsidRPr="009F4BCE" w:rsidRDefault="00DC31F6" w:rsidP="00DC31F6">
      <w:pPr>
        <w:jc w:val="both"/>
        <w:rPr>
          <w:rFonts w:ascii="Bookman Old Style" w:hAnsi="Bookman Old Style"/>
        </w:rPr>
      </w:pPr>
      <w:r w:rsidRPr="009F4BCE">
        <w:rPr>
          <w:rFonts w:ascii="Bookman Old Style" w:hAnsi="Bookman Old Style"/>
        </w:rPr>
        <w:t>É sabido que o</w:t>
      </w:r>
      <w:r w:rsidR="00772879">
        <w:rPr>
          <w:rFonts w:ascii="Bookman Old Style" w:hAnsi="Bookman Old Style"/>
        </w:rPr>
        <w:t>s</w:t>
      </w:r>
      <w:r w:rsidRPr="009F4BCE">
        <w:rPr>
          <w:rFonts w:ascii="Bookman Old Style" w:hAnsi="Bookman Old Style"/>
        </w:rPr>
        <w:t xml:space="preserve"> cargo</w:t>
      </w:r>
      <w:r w:rsidR="00772879">
        <w:rPr>
          <w:rFonts w:ascii="Bookman Old Style" w:hAnsi="Bookman Old Style"/>
        </w:rPr>
        <w:t>s</w:t>
      </w:r>
      <w:r w:rsidRPr="009F4BCE">
        <w:rPr>
          <w:rFonts w:ascii="Bookman Old Style" w:hAnsi="Bookman Old Style"/>
        </w:rPr>
        <w:t xml:space="preserve"> de </w:t>
      </w:r>
      <w:r w:rsidR="00772879" w:rsidRPr="006539CF">
        <w:rPr>
          <w:rFonts w:ascii="Bookman Old Style" w:hAnsi="Bookman Old Style"/>
        </w:rPr>
        <w:t>Assistente Social, Psicólogo e Técnico Agrícola</w:t>
      </w:r>
      <w:r w:rsidR="009F4BCE">
        <w:rPr>
          <w:rFonts w:ascii="Bookman Old Style" w:hAnsi="Bookman Old Style"/>
        </w:rPr>
        <w:t xml:space="preserve"> do Município</w:t>
      </w:r>
      <w:r w:rsidRPr="009F4BCE">
        <w:rPr>
          <w:rFonts w:ascii="Bookman Old Style" w:hAnsi="Bookman Old Style"/>
        </w:rPr>
        <w:t>, ao qual deve</w:t>
      </w:r>
      <w:r w:rsidR="00772879">
        <w:rPr>
          <w:rFonts w:ascii="Bookman Old Style" w:hAnsi="Bookman Old Style"/>
        </w:rPr>
        <w:t xml:space="preserve">m possuir </w:t>
      </w:r>
      <w:r w:rsidR="00CD7065">
        <w:rPr>
          <w:rFonts w:ascii="Bookman Old Style" w:hAnsi="Bookman Old Style"/>
        </w:rPr>
        <w:t>formações acadêmicas ou</w:t>
      </w:r>
      <w:r w:rsidR="003E635D">
        <w:rPr>
          <w:rFonts w:ascii="Bookman Old Style" w:hAnsi="Bookman Old Style"/>
        </w:rPr>
        <w:t xml:space="preserve"> técnico</w:t>
      </w:r>
      <w:r w:rsidR="00CD7065">
        <w:rPr>
          <w:rFonts w:ascii="Bookman Old Style" w:hAnsi="Bookman Old Style"/>
        </w:rPr>
        <w:t xml:space="preserve"> profissionalizant</w:t>
      </w:r>
      <w:r w:rsidR="003E635D">
        <w:rPr>
          <w:rFonts w:ascii="Bookman Old Style" w:hAnsi="Bookman Old Style"/>
        </w:rPr>
        <w:t>e</w:t>
      </w:r>
      <w:r w:rsidR="00CD7065">
        <w:rPr>
          <w:rFonts w:ascii="Bookman Old Style" w:hAnsi="Bookman Old Style"/>
        </w:rPr>
        <w:t xml:space="preserve">, com aprovação no respectivo conselho de classe para obter permissão </w:t>
      </w:r>
      <w:r w:rsidR="004A2C0F">
        <w:rPr>
          <w:rFonts w:ascii="Bookman Old Style" w:hAnsi="Bookman Old Style"/>
        </w:rPr>
        <w:t>de</w:t>
      </w:r>
      <w:r w:rsidR="00CD7065">
        <w:rPr>
          <w:rFonts w:ascii="Bookman Old Style" w:hAnsi="Bookman Old Style"/>
        </w:rPr>
        <w:t xml:space="preserve"> exercer a profissão</w:t>
      </w:r>
      <w:r w:rsidRPr="009F4BCE">
        <w:rPr>
          <w:rFonts w:ascii="Bookman Old Style" w:hAnsi="Bookman Old Style"/>
        </w:rPr>
        <w:t xml:space="preserve"> e concurso público, </w:t>
      </w:r>
      <w:r w:rsidR="005974DC" w:rsidRPr="009F4BCE">
        <w:rPr>
          <w:rFonts w:ascii="Bookman Old Style" w:hAnsi="Bookman Old Style"/>
        </w:rPr>
        <w:t>são caracterizados</w:t>
      </w:r>
      <w:r w:rsidRPr="009F4BCE">
        <w:rPr>
          <w:rFonts w:ascii="Bookman Old Style" w:hAnsi="Bookman Old Style"/>
        </w:rPr>
        <w:t xml:space="preserve"> como mão de obra qualificada frente ao desempenho </w:t>
      </w:r>
      <w:r w:rsidR="005974DC">
        <w:rPr>
          <w:rFonts w:ascii="Bookman Old Style" w:hAnsi="Bookman Old Style"/>
        </w:rPr>
        <w:t>de suas atividades n</w:t>
      </w:r>
      <w:r w:rsidR="0030126A" w:rsidRPr="009F4BCE">
        <w:rPr>
          <w:rFonts w:ascii="Bookman Old Style" w:hAnsi="Bookman Old Style"/>
        </w:rPr>
        <w:t>o Município</w:t>
      </w:r>
      <w:r w:rsidRPr="009F4BCE">
        <w:rPr>
          <w:rFonts w:ascii="Bookman Old Style" w:hAnsi="Bookman Old Style"/>
        </w:rPr>
        <w:t xml:space="preserve"> e a importância nas </w:t>
      </w:r>
      <w:r w:rsidR="0030126A" w:rsidRPr="009F4BCE">
        <w:rPr>
          <w:rFonts w:ascii="Bookman Old Style" w:hAnsi="Bookman Old Style"/>
        </w:rPr>
        <w:t>funções exercidas</w:t>
      </w:r>
      <w:r w:rsidR="005974DC">
        <w:rPr>
          <w:rFonts w:ascii="Bookman Old Style" w:hAnsi="Bookman Old Style"/>
        </w:rPr>
        <w:t>.</w:t>
      </w:r>
    </w:p>
    <w:p w:rsidR="00D12C64" w:rsidRPr="009F4BCE" w:rsidRDefault="00D12C64" w:rsidP="00D12C64">
      <w:pPr>
        <w:jc w:val="both"/>
        <w:rPr>
          <w:rFonts w:ascii="Bookman Old Style" w:hAnsi="Bookman Old Style"/>
        </w:rPr>
      </w:pPr>
    </w:p>
    <w:p w:rsidR="00DC31F6" w:rsidRPr="009F4BCE" w:rsidRDefault="00DC31F6" w:rsidP="00DC31F6">
      <w:pPr>
        <w:jc w:val="both"/>
        <w:rPr>
          <w:rFonts w:ascii="Bookman Old Style" w:hAnsi="Bookman Old Style"/>
        </w:rPr>
      </w:pPr>
      <w:r w:rsidRPr="009F4BCE">
        <w:rPr>
          <w:rFonts w:ascii="Bookman Old Style" w:hAnsi="Bookman Old Style"/>
        </w:rPr>
        <w:t>Deste modo, o proposito com o reajuste é voltado a se manter a identifica</w:t>
      </w:r>
      <w:r w:rsidR="003E635D">
        <w:rPr>
          <w:rFonts w:ascii="Bookman Old Style" w:hAnsi="Bookman Old Style"/>
        </w:rPr>
        <w:t>ção de vencimento proporcional à</w:t>
      </w:r>
      <w:r w:rsidRPr="009F4BCE">
        <w:rPr>
          <w:rFonts w:ascii="Bookman Old Style" w:hAnsi="Bookman Old Style"/>
        </w:rPr>
        <w:t xml:space="preserve"> complexidade do </w:t>
      </w:r>
      <w:r w:rsidR="003E635D">
        <w:rPr>
          <w:rFonts w:ascii="Bookman Old Style" w:hAnsi="Bookman Old Style"/>
        </w:rPr>
        <w:t xml:space="preserve">cargo e sua jornada de trabalho, bem como para atender a reivindicação dos servidores desta categoria para a devida adequação a média salarial. </w:t>
      </w:r>
    </w:p>
    <w:p w:rsidR="001E5E6A" w:rsidRPr="009F4BCE" w:rsidRDefault="001E5E6A" w:rsidP="00DC31F6">
      <w:pPr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:rsidR="003E635D" w:rsidRDefault="003E635D" w:rsidP="001E5E6A">
      <w:pPr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:rsidR="003E635D" w:rsidRDefault="003E635D" w:rsidP="001E5E6A">
      <w:pPr>
        <w:autoSpaceDE w:val="0"/>
        <w:autoSpaceDN w:val="0"/>
        <w:adjustRightInd w:val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lastRenderedPageBreak/>
        <w:t xml:space="preserve">Nesse sentido, a aprovação do presente projeto é de suma importância ao Município e visa igualmente a valorizar os profissionais das categorias citadas. </w:t>
      </w:r>
    </w:p>
    <w:p w:rsidR="003E635D" w:rsidRDefault="003E635D" w:rsidP="001E5E6A">
      <w:pPr>
        <w:autoSpaceDE w:val="0"/>
        <w:autoSpaceDN w:val="0"/>
        <w:adjustRightInd w:val="0"/>
        <w:jc w:val="both"/>
        <w:rPr>
          <w:rFonts w:ascii="Bookman Old Style" w:hAnsi="Bookman Old Style"/>
        </w:rPr>
      </w:pPr>
    </w:p>
    <w:p w:rsidR="001E5E6A" w:rsidRPr="009F4BCE" w:rsidRDefault="001E5E6A" w:rsidP="001E5E6A">
      <w:pPr>
        <w:autoSpaceDE w:val="0"/>
        <w:autoSpaceDN w:val="0"/>
        <w:adjustRightInd w:val="0"/>
        <w:jc w:val="both"/>
        <w:rPr>
          <w:rFonts w:ascii="Bookman Old Style" w:hAnsi="Bookman Old Style"/>
        </w:rPr>
      </w:pPr>
      <w:r w:rsidRPr="009F4BCE">
        <w:rPr>
          <w:rFonts w:ascii="Bookman Old Style" w:hAnsi="Bookman Old Style"/>
        </w:rPr>
        <w:t xml:space="preserve">Como é de praxe, a matéria esta fincada nos princípio balizadores da administração </w:t>
      </w:r>
      <w:proofErr w:type="gramStart"/>
      <w:r w:rsidRPr="009F4BCE">
        <w:rPr>
          <w:rFonts w:ascii="Bookman Old Style" w:hAnsi="Bookman Old Style"/>
        </w:rPr>
        <w:t>pública, notadamente Direito Administrativo e Direito Financeiro</w:t>
      </w:r>
      <w:proofErr w:type="gramEnd"/>
      <w:r w:rsidRPr="009F4BCE">
        <w:rPr>
          <w:rFonts w:ascii="Bookman Old Style" w:hAnsi="Bookman Old Style"/>
        </w:rPr>
        <w:t>.</w:t>
      </w:r>
      <w:r w:rsidR="00727D4D">
        <w:rPr>
          <w:rFonts w:ascii="Bookman Old Style" w:hAnsi="Bookman Old Style"/>
        </w:rPr>
        <w:t xml:space="preserve"> </w:t>
      </w:r>
      <w:r w:rsidRPr="009F4BCE">
        <w:rPr>
          <w:rFonts w:ascii="Bookman Old Style" w:hAnsi="Bookman Old Style"/>
        </w:rPr>
        <w:t xml:space="preserve">Da mesma forma, trata de matéria financeira, cujo mérito é vinculado ao orçamento, ao passo, que a discussão meritória da matéria fica afeta a comissão temática competente. </w:t>
      </w:r>
    </w:p>
    <w:p w:rsidR="00DC31F6" w:rsidRPr="009F4BCE" w:rsidRDefault="00DC31F6" w:rsidP="00DC31F6">
      <w:pPr>
        <w:jc w:val="both"/>
        <w:rPr>
          <w:rFonts w:ascii="Bookman Old Style" w:hAnsi="Bookman Old Style"/>
        </w:rPr>
      </w:pPr>
    </w:p>
    <w:p w:rsidR="00DC31F6" w:rsidRDefault="001E5E6A" w:rsidP="00DC31F6">
      <w:pPr>
        <w:pStyle w:val="Corpodetexto2"/>
        <w:spacing w:after="0" w:line="240" w:lineRule="auto"/>
        <w:jc w:val="both"/>
        <w:rPr>
          <w:rFonts w:ascii="Bookman Old Style" w:hAnsi="Bookman Old Style"/>
        </w:rPr>
      </w:pPr>
      <w:r w:rsidRPr="009F4BCE">
        <w:rPr>
          <w:rFonts w:ascii="Bookman Old Style" w:hAnsi="Bookman Old Style"/>
        </w:rPr>
        <w:t>Diante do exposto</w:t>
      </w:r>
      <w:r w:rsidR="00DC31F6" w:rsidRPr="009F4BCE">
        <w:rPr>
          <w:rFonts w:ascii="Bookman Old Style" w:hAnsi="Bookman Old Style"/>
        </w:rPr>
        <w:t xml:space="preserve">, encaminho a esta </w:t>
      </w:r>
      <w:proofErr w:type="gramStart"/>
      <w:r w:rsidR="00DC31F6" w:rsidRPr="009F4BCE">
        <w:rPr>
          <w:rFonts w:ascii="Bookman Old Style" w:hAnsi="Bookman Old Style"/>
          <w:i/>
        </w:rPr>
        <w:t>augusta</w:t>
      </w:r>
      <w:r w:rsidR="00DC31F6" w:rsidRPr="009F4BCE">
        <w:rPr>
          <w:rFonts w:ascii="Bookman Old Style" w:hAnsi="Bookman Old Style"/>
        </w:rPr>
        <w:t xml:space="preserve"> Casa de Lei, projeto</w:t>
      </w:r>
      <w:proofErr w:type="gramEnd"/>
      <w:r w:rsidR="00DC31F6" w:rsidRPr="009F4BCE">
        <w:rPr>
          <w:rFonts w:ascii="Bookman Old Style" w:hAnsi="Bookman Old Style"/>
        </w:rPr>
        <w:t xml:space="preserve"> de lei para apreciação e deliberação, que ante os fatos argumentados e com fulcro na Lei Orgânica do Município combinado com o Regimento Interno desta egrégia Casa de Lei solicito o recebimento e aprovação. </w:t>
      </w:r>
    </w:p>
    <w:p w:rsidR="003E635D" w:rsidRDefault="003E635D" w:rsidP="00DC31F6">
      <w:pPr>
        <w:pStyle w:val="Corpodetexto2"/>
        <w:spacing w:after="0" w:line="240" w:lineRule="auto"/>
        <w:jc w:val="both"/>
        <w:rPr>
          <w:rFonts w:ascii="Bookman Old Style" w:hAnsi="Bookman Old Style"/>
        </w:rPr>
      </w:pPr>
    </w:p>
    <w:p w:rsidR="003E635D" w:rsidRPr="009F4BCE" w:rsidRDefault="003E635D" w:rsidP="00DC31F6">
      <w:pPr>
        <w:pStyle w:val="Corpodetexto2"/>
        <w:spacing w:after="0" w:line="240" w:lineRule="auto"/>
        <w:jc w:val="both"/>
        <w:rPr>
          <w:rFonts w:ascii="Bookman Old Style" w:hAnsi="Bookman Old Style"/>
        </w:rPr>
      </w:pPr>
    </w:p>
    <w:p w:rsidR="009E26EB" w:rsidRPr="009F4BCE" w:rsidRDefault="009E26EB" w:rsidP="009E26EB">
      <w:pPr>
        <w:jc w:val="center"/>
        <w:rPr>
          <w:rFonts w:ascii="Bookman Old Style" w:hAnsi="Bookman Old Style"/>
          <w:b/>
        </w:rPr>
      </w:pPr>
    </w:p>
    <w:p w:rsidR="00DC31F6" w:rsidRPr="009F4BCE" w:rsidRDefault="001E5E6A" w:rsidP="00DC31F6">
      <w:pPr>
        <w:numPr>
          <w:ilvl w:val="0"/>
          <w:numId w:val="1"/>
        </w:numPr>
        <w:jc w:val="center"/>
        <w:rPr>
          <w:rFonts w:ascii="Bookman Old Style" w:hAnsi="Bookman Old Style"/>
          <w:b/>
        </w:rPr>
      </w:pPr>
      <w:r w:rsidRPr="009F4BCE">
        <w:rPr>
          <w:rFonts w:ascii="Bookman Old Style" w:hAnsi="Bookman Old Style"/>
          <w:b/>
        </w:rPr>
        <w:t>CLEITON ADRIANE CHEREGATTO</w:t>
      </w:r>
    </w:p>
    <w:p w:rsidR="009E26EB" w:rsidRDefault="00DC31F6" w:rsidP="009E26EB">
      <w:pPr>
        <w:numPr>
          <w:ilvl w:val="1"/>
          <w:numId w:val="1"/>
        </w:numPr>
        <w:tabs>
          <w:tab w:val="left" w:pos="0"/>
        </w:tabs>
        <w:jc w:val="center"/>
        <w:rPr>
          <w:b/>
        </w:rPr>
      </w:pPr>
      <w:r w:rsidRPr="00807DEB">
        <w:rPr>
          <w:rFonts w:ascii="Bookman Old Style" w:hAnsi="Bookman Old Style"/>
          <w:b/>
        </w:rPr>
        <w:t>PREFEITO DO MUNICÍPIO</w:t>
      </w:r>
    </w:p>
    <w:p w:rsidR="003E635D" w:rsidRPr="003E635D" w:rsidRDefault="003E635D" w:rsidP="009E26EB">
      <w:pPr>
        <w:numPr>
          <w:ilvl w:val="1"/>
          <w:numId w:val="1"/>
        </w:numPr>
        <w:tabs>
          <w:tab w:val="left" w:pos="0"/>
        </w:tabs>
        <w:jc w:val="center"/>
        <w:rPr>
          <w:b/>
        </w:rPr>
      </w:pPr>
    </w:p>
    <w:p w:rsidR="003E635D" w:rsidRPr="003E635D" w:rsidRDefault="003E635D" w:rsidP="009E26EB">
      <w:pPr>
        <w:numPr>
          <w:ilvl w:val="1"/>
          <w:numId w:val="1"/>
        </w:numPr>
        <w:tabs>
          <w:tab w:val="left" w:pos="0"/>
        </w:tabs>
        <w:jc w:val="center"/>
        <w:rPr>
          <w:b/>
        </w:rPr>
      </w:pPr>
    </w:p>
    <w:p w:rsidR="003E635D" w:rsidRPr="003E635D" w:rsidRDefault="003E635D" w:rsidP="009E26EB">
      <w:pPr>
        <w:numPr>
          <w:ilvl w:val="1"/>
          <w:numId w:val="1"/>
        </w:numPr>
        <w:tabs>
          <w:tab w:val="left" w:pos="0"/>
        </w:tabs>
        <w:jc w:val="center"/>
        <w:rPr>
          <w:b/>
        </w:rPr>
      </w:pPr>
    </w:p>
    <w:p w:rsidR="003E635D" w:rsidRPr="003E635D" w:rsidRDefault="003E635D" w:rsidP="009E26EB">
      <w:pPr>
        <w:numPr>
          <w:ilvl w:val="1"/>
          <w:numId w:val="1"/>
        </w:numPr>
        <w:tabs>
          <w:tab w:val="left" w:pos="0"/>
        </w:tabs>
        <w:jc w:val="center"/>
        <w:rPr>
          <w:b/>
        </w:rPr>
      </w:pPr>
    </w:p>
    <w:p w:rsidR="003E635D" w:rsidRPr="003E635D" w:rsidRDefault="003E635D" w:rsidP="009E26EB">
      <w:pPr>
        <w:numPr>
          <w:ilvl w:val="1"/>
          <w:numId w:val="1"/>
        </w:numPr>
        <w:tabs>
          <w:tab w:val="left" w:pos="0"/>
        </w:tabs>
        <w:jc w:val="center"/>
        <w:rPr>
          <w:b/>
        </w:rPr>
      </w:pPr>
    </w:p>
    <w:p w:rsidR="003E635D" w:rsidRPr="003E635D" w:rsidRDefault="003E635D" w:rsidP="009E26EB">
      <w:pPr>
        <w:numPr>
          <w:ilvl w:val="1"/>
          <w:numId w:val="1"/>
        </w:numPr>
        <w:tabs>
          <w:tab w:val="left" w:pos="0"/>
        </w:tabs>
        <w:jc w:val="center"/>
        <w:rPr>
          <w:b/>
        </w:rPr>
      </w:pPr>
    </w:p>
    <w:p w:rsidR="003E635D" w:rsidRPr="003E635D" w:rsidRDefault="003E635D" w:rsidP="009E26EB">
      <w:pPr>
        <w:numPr>
          <w:ilvl w:val="1"/>
          <w:numId w:val="1"/>
        </w:numPr>
        <w:tabs>
          <w:tab w:val="left" w:pos="0"/>
        </w:tabs>
        <w:jc w:val="center"/>
        <w:rPr>
          <w:b/>
        </w:rPr>
      </w:pPr>
    </w:p>
    <w:p w:rsidR="003E635D" w:rsidRPr="003E635D" w:rsidRDefault="003E635D" w:rsidP="009E26EB">
      <w:pPr>
        <w:numPr>
          <w:ilvl w:val="1"/>
          <w:numId w:val="1"/>
        </w:numPr>
        <w:tabs>
          <w:tab w:val="left" w:pos="0"/>
        </w:tabs>
        <w:jc w:val="center"/>
        <w:rPr>
          <w:b/>
        </w:rPr>
      </w:pPr>
    </w:p>
    <w:p w:rsidR="003E635D" w:rsidRPr="003E635D" w:rsidRDefault="003E635D" w:rsidP="009E26EB">
      <w:pPr>
        <w:numPr>
          <w:ilvl w:val="1"/>
          <w:numId w:val="1"/>
        </w:numPr>
        <w:tabs>
          <w:tab w:val="left" w:pos="0"/>
        </w:tabs>
        <w:jc w:val="center"/>
        <w:rPr>
          <w:b/>
        </w:rPr>
      </w:pPr>
    </w:p>
    <w:p w:rsidR="003E635D" w:rsidRPr="003E635D" w:rsidRDefault="003E635D" w:rsidP="009E26EB">
      <w:pPr>
        <w:numPr>
          <w:ilvl w:val="1"/>
          <w:numId w:val="1"/>
        </w:numPr>
        <w:tabs>
          <w:tab w:val="left" w:pos="0"/>
        </w:tabs>
        <w:jc w:val="center"/>
        <w:rPr>
          <w:b/>
        </w:rPr>
      </w:pPr>
    </w:p>
    <w:p w:rsidR="003E635D" w:rsidRPr="003E635D" w:rsidRDefault="003E635D" w:rsidP="009E26EB">
      <w:pPr>
        <w:numPr>
          <w:ilvl w:val="1"/>
          <w:numId w:val="1"/>
        </w:numPr>
        <w:tabs>
          <w:tab w:val="left" w:pos="0"/>
        </w:tabs>
        <w:jc w:val="center"/>
        <w:rPr>
          <w:b/>
        </w:rPr>
      </w:pPr>
    </w:p>
    <w:p w:rsidR="003E635D" w:rsidRPr="003E635D" w:rsidRDefault="003E635D" w:rsidP="009E26EB">
      <w:pPr>
        <w:numPr>
          <w:ilvl w:val="1"/>
          <w:numId w:val="1"/>
        </w:numPr>
        <w:tabs>
          <w:tab w:val="left" w:pos="0"/>
        </w:tabs>
        <w:jc w:val="center"/>
        <w:rPr>
          <w:b/>
        </w:rPr>
      </w:pPr>
    </w:p>
    <w:p w:rsidR="003E635D" w:rsidRPr="003E635D" w:rsidRDefault="003E635D" w:rsidP="009E26EB">
      <w:pPr>
        <w:numPr>
          <w:ilvl w:val="1"/>
          <w:numId w:val="1"/>
        </w:numPr>
        <w:tabs>
          <w:tab w:val="left" w:pos="0"/>
        </w:tabs>
        <w:jc w:val="center"/>
        <w:rPr>
          <w:b/>
        </w:rPr>
      </w:pPr>
    </w:p>
    <w:p w:rsidR="003E635D" w:rsidRPr="003E635D" w:rsidRDefault="003E635D" w:rsidP="009E26EB">
      <w:pPr>
        <w:numPr>
          <w:ilvl w:val="1"/>
          <w:numId w:val="1"/>
        </w:numPr>
        <w:tabs>
          <w:tab w:val="left" w:pos="0"/>
        </w:tabs>
        <w:jc w:val="center"/>
        <w:rPr>
          <w:b/>
        </w:rPr>
      </w:pPr>
    </w:p>
    <w:p w:rsidR="003E635D" w:rsidRPr="003E635D" w:rsidRDefault="003E635D" w:rsidP="009E26EB">
      <w:pPr>
        <w:numPr>
          <w:ilvl w:val="1"/>
          <w:numId w:val="1"/>
        </w:numPr>
        <w:tabs>
          <w:tab w:val="left" w:pos="0"/>
        </w:tabs>
        <w:jc w:val="center"/>
        <w:rPr>
          <w:b/>
        </w:rPr>
      </w:pPr>
    </w:p>
    <w:p w:rsidR="003E635D" w:rsidRPr="003E635D" w:rsidRDefault="003E635D" w:rsidP="009E26EB">
      <w:pPr>
        <w:numPr>
          <w:ilvl w:val="1"/>
          <w:numId w:val="1"/>
        </w:numPr>
        <w:tabs>
          <w:tab w:val="left" w:pos="0"/>
        </w:tabs>
        <w:jc w:val="center"/>
        <w:rPr>
          <w:b/>
        </w:rPr>
      </w:pPr>
    </w:p>
    <w:p w:rsidR="003E635D" w:rsidRPr="003E635D" w:rsidRDefault="003E635D" w:rsidP="009E26EB">
      <w:pPr>
        <w:numPr>
          <w:ilvl w:val="1"/>
          <w:numId w:val="1"/>
        </w:numPr>
        <w:tabs>
          <w:tab w:val="left" w:pos="0"/>
        </w:tabs>
        <w:jc w:val="center"/>
        <w:rPr>
          <w:b/>
        </w:rPr>
      </w:pPr>
    </w:p>
    <w:p w:rsidR="003E635D" w:rsidRPr="003E635D" w:rsidRDefault="003E635D" w:rsidP="009E26EB">
      <w:pPr>
        <w:numPr>
          <w:ilvl w:val="1"/>
          <w:numId w:val="1"/>
        </w:numPr>
        <w:tabs>
          <w:tab w:val="left" w:pos="0"/>
        </w:tabs>
        <w:jc w:val="center"/>
        <w:rPr>
          <w:b/>
        </w:rPr>
      </w:pPr>
    </w:p>
    <w:p w:rsidR="003E635D" w:rsidRPr="003E635D" w:rsidRDefault="003E635D" w:rsidP="009E26EB">
      <w:pPr>
        <w:numPr>
          <w:ilvl w:val="1"/>
          <w:numId w:val="1"/>
        </w:numPr>
        <w:tabs>
          <w:tab w:val="left" w:pos="0"/>
        </w:tabs>
        <w:jc w:val="center"/>
        <w:rPr>
          <w:b/>
        </w:rPr>
      </w:pPr>
    </w:p>
    <w:p w:rsidR="003E635D" w:rsidRPr="003E635D" w:rsidRDefault="003E635D" w:rsidP="009E26EB">
      <w:pPr>
        <w:numPr>
          <w:ilvl w:val="1"/>
          <w:numId w:val="1"/>
        </w:numPr>
        <w:tabs>
          <w:tab w:val="left" w:pos="0"/>
        </w:tabs>
        <w:jc w:val="center"/>
        <w:rPr>
          <w:b/>
        </w:rPr>
      </w:pPr>
    </w:p>
    <w:p w:rsidR="003E635D" w:rsidRPr="003E635D" w:rsidRDefault="003E635D" w:rsidP="009E26EB">
      <w:pPr>
        <w:numPr>
          <w:ilvl w:val="1"/>
          <w:numId w:val="1"/>
        </w:numPr>
        <w:tabs>
          <w:tab w:val="left" w:pos="0"/>
        </w:tabs>
        <w:jc w:val="center"/>
        <w:rPr>
          <w:b/>
        </w:rPr>
      </w:pPr>
    </w:p>
    <w:p w:rsidR="003E635D" w:rsidRPr="003E635D" w:rsidRDefault="003E635D" w:rsidP="009E26EB">
      <w:pPr>
        <w:numPr>
          <w:ilvl w:val="1"/>
          <w:numId w:val="1"/>
        </w:numPr>
        <w:tabs>
          <w:tab w:val="left" w:pos="0"/>
        </w:tabs>
        <w:jc w:val="center"/>
        <w:rPr>
          <w:b/>
        </w:rPr>
      </w:pPr>
    </w:p>
    <w:p w:rsidR="003E635D" w:rsidRPr="003E635D" w:rsidRDefault="003E635D" w:rsidP="009E26EB">
      <w:pPr>
        <w:numPr>
          <w:ilvl w:val="1"/>
          <w:numId w:val="1"/>
        </w:numPr>
        <w:tabs>
          <w:tab w:val="left" w:pos="0"/>
        </w:tabs>
        <w:jc w:val="center"/>
        <w:rPr>
          <w:b/>
        </w:rPr>
      </w:pPr>
    </w:p>
    <w:p w:rsidR="003E635D" w:rsidRPr="003E635D" w:rsidRDefault="003E635D" w:rsidP="009E26EB">
      <w:pPr>
        <w:numPr>
          <w:ilvl w:val="1"/>
          <w:numId w:val="1"/>
        </w:numPr>
        <w:tabs>
          <w:tab w:val="left" w:pos="0"/>
        </w:tabs>
        <w:jc w:val="center"/>
        <w:rPr>
          <w:b/>
        </w:rPr>
      </w:pPr>
    </w:p>
    <w:p w:rsidR="003E635D" w:rsidRPr="003E635D" w:rsidRDefault="003E635D" w:rsidP="009E26EB">
      <w:pPr>
        <w:numPr>
          <w:ilvl w:val="1"/>
          <w:numId w:val="1"/>
        </w:numPr>
        <w:tabs>
          <w:tab w:val="left" w:pos="0"/>
        </w:tabs>
        <w:jc w:val="center"/>
        <w:rPr>
          <w:b/>
        </w:rPr>
      </w:pPr>
    </w:p>
    <w:p w:rsidR="003E635D" w:rsidRPr="003E635D" w:rsidRDefault="003E635D" w:rsidP="009E26EB">
      <w:pPr>
        <w:numPr>
          <w:ilvl w:val="1"/>
          <w:numId w:val="1"/>
        </w:numPr>
        <w:tabs>
          <w:tab w:val="left" w:pos="0"/>
        </w:tabs>
        <w:jc w:val="center"/>
        <w:rPr>
          <w:b/>
        </w:rPr>
      </w:pPr>
    </w:p>
    <w:p w:rsidR="003E635D" w:rsidRPr="003E635D" w:rsidRDefault="003E635D" w:rsidP="009E26EB">
      <w:pPr>
        <w:numPr>
          <w:ilvl w:val="1"/>
          <w:numId w:val="1"/>
        </w:numPr>
        <w:tabs>
          <w:tab w:val="left" w:pos="0"/>
        </w:tabs>
        <w:jc w:val="center"/>
        <w:rPr>
          <w:b/>
        </w:rPr>
      </w:pPr>
    </w:p>
    <w:p w:rsidR="003E635D" w:rsidRPr="003E635D" w:rsidRDefault="003E635D" w:rsidP="009E26EB">
      <w:pPr>
        <w:numPr>
          <w:ilvl w:val="1"/>
          <w:numId w:val="1"/>
        </w:numPr>
        <w:tabs>
          <w:tab w:val="left" w:pos="0"/>
        </w:tabs>
        <w:jc w:val="center"/>
        <w:rPr>
          <w:b/>
        </w:rPr>
      </w:pPr>
    </w:p>
    <w:p w:rsidR="003E635D" w:rsidRPr="003E635D" w:rsidRDefault="003E635D" w:rsidP="009E26EB">
      <w:pPr>
        <w:numPr>
          <w:ilvl w:val="1"/>
          <w:numId w:val="1"/>
        </w:numPr>
        <w:tabs>
          <w:tab w:val="left" w:pos="0"/>
        </w:tabs>
        <w:jc w:val="center"/>
        <w:rPr>
          <w:b/>
        </w:rPr>
      </w:pPr>
    </w:p>
    <w:p w:rsidR="009F4BCE" w:rsidRPr="009E26EB" w:rsidRDefault="009F4BCE" w:rsidP="003E635D">
      <w:pPr>
        <w:numPr>
          <w:ilvl w:val="1"/>
          <w:numId w:val="1"/>
        </w:numPr>
        <w:tabs>
          <w:tab w:val="left" w:pos="0"/>
        </w:tabs>
        <w:rPr>
          <w:b/>
        </w:rPr>
      </w:pPr>
      <w:r w:rsidRPr="009E26EB">
        <w:rPr>
          <w:rFonts w:ascii="Bookman Old Style" w:eastAsia="SimSun" w:hAnsi="Bookman Old Style"/>
          <w:lang w:eastAsia="zh-CN"/>
        </w:rPr>
        <w:lastRenderedPageBreak/>
        <w:t xml:space="preserve">Ofício n.º </w:t>
      </w:r>
      <w:r w:rsidR="00345894" w:rsidRPr="009E26EB">
        <w:rPr>
          <w:rFonts w:ascii="Bookman Old Style" w:eastAsia="SimSun" w:hAnsi="Bookman Old Style"/>
          <w:lang w:eastAsia="zh-CN"/>
        </w:rPr>
        <w:t>28</w:t>
      </w:r>
      <w:r w:rsidRPr="009E26EB">
        <w:rPr>
          <w:rFonts w:ascii="Bookman Old Style" w:eastAsia="SimSun" w:hAnsi="Bookman Old Style"/>
          <w:lang w:eastAsia="zh-CN"/>
        </w:rPr>
        <w:t xml:space="preserve">/GAB/NHO – Novo Horizonte D’Oeste – RO, </w:t>
      </w:r>
      <w:r w:rsidR="001E07CA">
        <w:rPr>
          <w:rFonts w:ascii="Bookman Old Style" w:hAnsi="Bookman Old Style"/>
        </w:rPr>
        <w:t>07 de abril de 2022</w:t>
      </w:r>
      <w:r w:rsidRPr="009E26EB">
        <w:rPr>
          <w:rFonts w:ascii="Bookman Old Style" w:eastAsia="SimSun" w:hAnsi="Bookman Old Style"/>
          <w:lang w:eastAsia="zh-CN"/>
        </w:rPr>
        <w:t>.</w:t>
      </w:r>
    </w:p>
    <w:p w:rsidR="009F4BCE" w:rsidRPr="00912E26" w:rsidRDefault="009F4BCE" w:rsidP="009F4BCE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9F4BCE" w:rsidRPr="00912E26" w:rsidRDefault="009F4BCE" w:rsidP="009F4BCE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3E635D" w:rsidRDefault="003E635D" w:rsidP="009F4BCE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3E635D" w:rsidRDefault="003E635D" w:rsidP="009F4BCE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3E635D" w:rsidRDefault="009F4BCE" w:rsidP="009F4BCE">
      <w:pPr>
        <w:jc w:val="both"/>
        <w:rPr>
          <w:rFonts w:ascii="Bookman Old Style" w:eastAsia="SimSun" w:hAnsi="Bookman Old Style"/>
          <w:b/>
          <w:bCs/>
          <w:lang w:eastAsia="zh-CN"/>
        </w:rPr>
      </w:pPr>
      <w:r w:rsidRPr="00912E26">
        <w:rPr>
          <w:rFonts w:ascii="Bookman Old Style" w:eastAsia="SimSun" w:hAnsi="Bookman Old Style"/>
          <w:b/>
          <w:bCs/>
          <w:lang w:eastAsia="zh-CN"/>
        </w:rPr>
        <w:t xml:space="preserve">À CAMARA MUNICIPAL DE </w:t>
      </w:r>
    </w:p>
    <w:p w:rsidR="009F4BCE" w:rsidRPr="00912E26" w:rsidRDefault="009F4BCE" w:rsidP="009F4BCE">
      <w:pPr>
        <w:jc w:val="both"/>
        <w:rPr>
          <w:rFonts w:ascii="Bookman Old Style" w:eastAsia="SimSun" w:hAnsi="Bookman Old Style"/>
          <w:b/>
          <w:bCs/>
          <w:lang w:eastAsia="zh-CN"/>
        </w:rPr>
      </w:pPr>
      <w:r w:rsidRPr="00912E26">
        <w:rPr>
          <w:rFonts w:ascii="Bookman Old Style" w:eastAsia="SimSun" w:hAnsi="Bookman Old Style"/>
          <w:b/>
          <w:bCs/>
          <w:lang w:eastAsia="zh-CN"/>
        </w:rPr>
        <w:t xml:space="preserve">NOVO HORIZONTE DO OESTE. </w:t>
      </w:r>
    </w:p>
    <w:p w:rsidR="009F4BCE" w:rsidRPr="00912E26" w:rsidRDefault="009F4BCE" w:rsidP="009F4BCE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9F4BCE" w:rsidRDefault="009F4BCE" w:rsidP="009F4BCE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3E635D" w:rsidRPr="00912E26" w:rsidRDefault="003E635D" w:rsidP="009F4BCE">
      <w:pPr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9F4BCE" w:rsidRPr="00912E26" w:rsidRDefault="009F4BCE" w:rsidP="009F4BCE">
      <w:pPr>
        <w:ind w:firstLine="1680"/>
        <w:jc w:val="both"/>
        <w:rPr>
          <w:rFonts w:ascii="Bookman Old Style" w:eastAsia="SimSun" w:hAnsi="Bookman Old Style"/>
          <w:b/>
          <w:bCs/>
          <w:lang w:eastAsia="zh-CN"/>
        </w:rPr>
      </w:pPr>
      <w:r w:rsidRPr="00912E26">
        <w:rPr>
          <w:rFonts w:ascii="Bookman Old Style" w:eastAsia="SimSun" w:hAnsi="Bookman Old Style"/>
          <w:b/>
          <w:bCs/>
          <w:lang w:eastAsia="zh-CN"/>
        </w:rPr>
        <w:t xml:space="preserve">                   Exmo. </w:t>
      </w:r>
      <w:proofErr w:type="gramStart"/>
      <w:r w:rsidRPr="00912E26">
        <w:rPr>
          <w:rFonts w:ascii="Bookman Old Style" w:eastAsia="SimSun" w:hAnsi="Bookman Old Style"/>
          <w:b/>
          <w:bCs/>
          <w:lang w:eastAsia="zh-CN"/>
        </w:rPr>
        <w:t>Sr.</w:t>
      </w:r>
      <w:proofErr w:type="gramEnd"/>
      <w:r w:rsidRPr="00912E26">
        <w:rPr>
          <w:rFonts w:ascii="Bookman Old Style" w:eastAsia="SimSun" w:hAnsi="Bookman Old Style"/>
          <w:b/>
          <w:bCs/>
          <w:lang w:eastAsia="zh-CN"/>
        </w:rPr>
        <w:t xml:space="preserve"> Presidente,  </w:t>
      </w:r>
    </w:p>
    <w:p w:rsidR="009F4BCE" w:rsidRPr="00912E26" w:rsidRDefault="009F4BCE" w:rsidP="009F4BCE">
      <w:pPr>
        <w:ind w:firstLine="2880"/>
        <w:jc w:val="both"/>
        <w:rPr>
          <w:rFonts w:ascii="Bookman Old Style" w:eastAsia="SimSun" w:hAnsi="Bookman Old Style"/>
          <w:b/>
          <w:bCs/>
          <w:lang w:eastAsia="zh-CN"/>
        </w:rPr>
      </w:pPr>
    </w:p>
    <w:p w:rsidR="009F4BCE" w:rsidRPr="00912E26" w:rsidRDefault="009F4BCE" w:rsidP="009F4BCE">
      <w:pPr>
        <w:ind w:firstLine="3240"/>
        <w:jc w:val="both"/>
        <w:rPr>
          <w:rFonts w:ascii="Bookman Old Style" w:eastAsia="SimSun" w:hAnsi="Bookman Old Style" w:cs="Arial"/>
          <w:lang w:eastAsia="zh-CN"/>
        </w:rPr>
      </w:pPr>
      <w:r w:rsidRPr="00912E26">
        <w:rPr>
          <w:rFonts w:ascii="Bookman Old Style" w:eastAsia="SimSun" w:hAnsi="Bookman Old Style"/>
          <w:lang w:eastAsia="zh-CN"/>
        </w:rPr>
        <w:t xml:space="preserve">Através do presente encaminhamos a V. </w:t>
      </w:r>
      <w:proofErr w:type="spellStart"/>
      <w:r w:rsidRPr="00912E26">
        <w:rPr>
          <w:rFonts w:ascii="Bookman Old Style" w:eastAsia="SimSun" w:hAnsi="Bookman Old Style"/>
          <w:lang w:eastAsia="zh-CN"/>
        </w:rPr>
        <w:t>Exa</w:t>
      </w:r>
      <w:proofErr w:type="spellEnd"/>
      <w:r w:rsidRPr="00912E26">
        <w:rPr>
          <w:rFonts w:ascii="Bookman Old Style" w:eastAsia="SimSun" w:hAnsi="Bookman Old Style"/>
          <w:lang w:eastAsia="zh-CN"/>
        </w:rPr>
        <w:t xml:space="preserve"> o projeto de Lei nº </w:t>
      </w:r>
      <w:r w:rsidR="00345894">
        <w:rPr>
          <w:rFonts w:ascii="Bookman Old Style" w:hAnsi="Bookman Old Style"/>
        </w:rPr>
        <w:t>28</w:t>
      </w:r>
      <w:r w:rsidR="00345894" w:rsidRPr="009F4BCE">
        <w:rPr>
          <w:rFonts w:ascii="Bookman Old Style" w:hAnsi="Bookman Old Style"/>
        </w:rPr>
        <w:t>/20</w:t>
      </w:r>
      <w:r w:rsidR="00345894">
        <w:rPr>
          <w:rFonts w:ascii="Bookman Old Style" w:hAnsi="Bookman Old Style"/>
        </w:rPr>
        <w:t>22</w:t>
      </w:r>
      <w:r w:rsidRPr="00912E26">
        <w:rPr>
          <w:rFonts w:ascii="Bookman Old Style" w:eastAsia="SimSun" w:hAnsi="Bookman Old Style" w:cs="Arial"/>
          <w:lang w:eastAsia="zh-CN"/>
        </w:rPr>
        <w:t xml:space="preserve">, onde solicitamos o recebimento e tramitação </w:t>
      </w:r>
      <w:r w:rsidRPr="002C30D6">
        <w:rPr>
          <w:rFonts w:ascii="Bookman Old Style" w:eastAsia="SimSun" w:hAnsi="Bookman Old Style" w:cs="Arial"/>
          <w:lang w:eastAsia="zh-CN"/>
        </w:rPr>
        <w:t xml:space="preserve">para que tão logo </w:t>
      </w:r>
      <w:r w:rsidRPr="00912E26">
        <w:rPr>
          <w:rFonts w:ascii="Bookman Old Style" w:eastAsia="SimSun" w:hAnsi="Bookman Old Style" w:cs="Arial"/>
          <w:lang w:eastAsia="zh-CN"/>
        </w:rPr>
        <w:t xml:space="preserve">seja aprovado o projeto de lei. </w:t>
      </w:r>
    </w:p>
    <w:p w:rsidR="009F4BCE" w:rsidRPr="00912E26" w:rsidRDefault="009F4BCE" w:rsidP="009F4BCE">
      <w:pPr>
        <w:ind w:firstLine="3240"/>
        <w:jc w:val="both"/>
        <w:rPr>
          <w:rFonts w:ascii="Bookman Old Style" w:eastAsia="SimSun" w:hAnsi="Bookman Old Style" w:cs="Arial"/>
          <w:lang w:eastAsia="zh-CN"/>
        </w:rPr>
      </w:pPr>
    </w:p>
    <w:p w:rsidR="009F4BCE" w:rsidRPr="00912E26" w:rsidRDefault="009F4BCE" w:rsidP="009F4BCE">
      <w:pPr>
        <w:ind w:firstLine="3240"/>
        <w:jc w:val="both"/>
        <w:rPr>
          <w:rFonts w:ascii="Bookman Old Style" w:eastAsia="SimSun" w:hAnsi="Bookman Old Style"/>
          <w:lang w:eastAsia="zh-CN"/>
        </w:rPr>
      </w:pPr>
      <w:r w:rsidRPr="00912E26">
        <w:rPr>
          <w:rFonts w:ascii="Bookman Old Style" w:eastAsia="SimSun" w:hAnsi="Bookman Old Style"/>
          <w:lang w:eastAsia="zh-CN"/>
        </w:rPr>
        <w:t xml:space="preserve">Dessa forma, requer seja analisado pelos nobres </w:t>
      </w:r>
      <w:proofErr w:type="gramStart"/>
      <w:r w:rsidRPr="00912E26">
        <w:rPr>
          <w:rFonts w:ascii="Bookman Old Style" w:eastAsia="SimSun" w:hAnsi="Bookman Old Style"/>
          <w:lang w:eastAsia="zh-CN"/>
        </w:rPr>
        <w:t>Edis</w:t>
      </w:r>
      <w:proofErr w:type="gramEnd"/>
      <w:r w:rsidRPr="00912E26">
        <w:rPr>
          <w:rFonts w:ascii="Bookman Old Style" w:eastAsia="SimSun" w:hAnsi="Bookman Old Style"/>
          <w:lang w:eastAsia="zh-CN"/>
        </w:rPr>
        <w:t xml:space="preserve">, onde reiteramos protesto de estima e consideração.    </w:t>
      </w:r>
    </w:p>
    <w:p w:rsidR="009F4BCE" w:rsidRPr="00912E26" w:rsidRDefault="009F4BCE" w:rsidP="009F4BCE">
      <w:pPr>
        <w:ind w:firstLine="3240"/>
        <w:jc w:val="both"/>
        <w:rPr>
          <w:rFonts w:ascii="Bookman Old Style" w:eastAsia="SimSun" w:hAnsi="Bookman Old Style"/>
          <w:lang w:eastAsia="zh-CN"/>
        </w:rPr>
      </w:pPr>
    </w:p>
    <w:p w:rsidR="009F4BCE" w:rsidRPr="00912E26" w:rsidRDefault="009F4BCE" w:rsidP="009F4BCE">
      <w:pPr>
        <w:ind w:firstLine="3240"/>
        <w:jc w:val="both"/>
        <w:rPr>
          <w:rFonts w:ascii="Bookman Old Style" w:eastAsia="SimSun" w:hAnsi="Bookman Old Style"/>
          <w:lang w:eastAsia="zh-CN"/>
        </w:rPr>
      </w:pPr>
    </w:p>
    <w:p w:rsidR="009F4BCE" w:rsidRPr="00912E26" w:rsidRDefault="009F4BCE" w:rsidP="009F4BCE">
      <w:pPr>
        <w:tabs>
          <w:tab w:val="left" w:pos="3225"/>
        </w:tabs>
        <w:ind w:firstLine="3240"/>
        <w:jc w:val="both"/>
        <w:rPr>
          <w:rFonts w:ascii="Bookman Old Style" w:eastAsia="SimSun" w:hAnsi="Bookman Old Style"/>
          <w:lang w:eastAsia="zh-CN"/>
        </w:rPr>
      </w:pPr>
      <w:r w:rsidRPr="00912E26">
        <w:rPr>
          <w:rFonts w:ascii="Bookman Old Style" w:eastAsia="SimSun" w:hAnsi="Bookman Old Style"/>
          <w:lang w:eastAsia="zh-CN"/>
        </w:rPr>
        <w:tab/>
        <w:t xml:space="preserve">Palácio Osvaldo </w:t>
      </w:r>
      <w:proofErr w:type="spellStart"/>
      <w:r w:rsidRPr="00912E26">
        <w:rPr>
          <w:rFonts w:ascii="Bookman Old Style" w:eastAsia="SimSun" w:hAnsi="Bookman Old Style"/>
          <w:lang w:eastAsia="zh-CN"/>
        </w:rPr>
        <w:t>Piana</w:t>
      </w:r>
      <w:proofErr w:type="spellEnd"/>
      <w:r w:rsidRPr="00912E26">
        <w:rPr>
          <w:rFonts w:ascii="Bookman Old Style" w:eastAsia="SimSun" w:hAnsi="Bookman Old Style"/>
          <w:lang w:eastAsia="zh-CN"/>
        </w:rPr>
        <w:t>, Sede do Poder Executivo Municipal.</w:t>
      </w:r>
    </w:p>
    <w:p w:rsidR="009F4BCE" w:rsidRPr="00912E26" w:rsidRDefault="009F4BCE" w:rsidP="009F4BCE">
      <w:pPr>
        <w:jc w:val="both"/>
        <w:rPr>
          <w:rFonts w:ascii="Bookman Old Style" w:eastAsia="SimSun" w:hAnsi="Bookman Old Style"/>
          <w:lang w:eastAsia="zh-CN"/>
        </w:rPr>
      </w:pPr>
    </w:p>
    <w:p w:rsidR="009F4BCE" w:rsidRPr="00912E26" w:rsidRDefault="009F4BCE" w:rsidP="009F4BCE">
      <w:pPr>
        <w:jc w:val="both"/>
        <w:rPr>
          <w:rFonts w:ascii="Bookman Old Style" w:eastAsia="SimSun" w:hAnsi="Bookman Old Style"/>
          <w:lang w:eastAsia="zh-CN"/>
        </w:rPr>
      </w:pPr>
    </w:p>
    <w:p w:rsidR="009F4BCE" w:rsidRPr="00912E26" w:rsidRDefault="009F4BCE" w:rsidP="009F4BCE">
      <w:pPr>
        <w:jc w:val="both"/>
        <w:rPr>
          <w:rFonts w:ascii="Bookman Old Style" w:eastAsia="SimSun" w:hAnsi="Bookman Old Style"/>
          <w:lang w:eastAsia="zh-CN"/>
        </w:rPr>
      </w:pPr>
    </w:p>
    <w:p w:rsidR="009F4BCE" w:rsidRPr="00912E26" w:rsidRDefault="009F4BCE" w:rsidP="009F4BCE">
      <w:pPr>
        <w:jc w:val="both"/>
        <w:rPr>
          <w:rFonts w:ascii="Bookman Old Style" w:eastAsia="SimSun" w:hAnsi="Bookman Old Style"/>
          <w:lang w:eastAsia="zh-CN"/>
        </w:rPr>
      </w:pPr>
    </w:p>
    <w:p w:rsidR="009F4BCE" w:rsidRPr="00912E26" w:rsidRDefault="009F4BCE" w:rsidP="009F4BCE">
      <w:pPr>
        <w:jc w:val="center"/>
        <w:rPr>
          <w:rFonts w:ascii="Bookman Old Style" w:eastAsia="SimSun" w:hAnsi="Bookman Old Style"/>
          <w:b/>
          <w:lang w:eastAsia="zh-CN"/>
        </w:rPr>
      </w:pPr>
      <w:r w:rsidRPr="00912E26">
        <w:rPr>
          <w:rFonts w:ascii="Bookman Old Style" w:eastAsia="SimSun" w:hAnsi="Bookman Old Style"/>
          <w:b/>
          <w:lang w:eastAsia="zh-CN"/>
        </w:rPr>
        <w:t>CLEITON ADRIANE CHEREGATTO</w:t>
      </w:r>
    </w:p>
    <w:p w:rsidR="009F4BCE" w:rsidRPr="00912E26" w:rsidRDefault="009F4BCE" w:rsidP="009F4BCE">
      <w:pPr>
        <w:jc w:val="center"/>
        <w:rPr>
          <w:rFonts w:ascii="Bookman Old Style" w:eastAsia="SimSun" w:hAnsi="Bookman Old Style"/>
          <w:lang w:eastAsia="zh-CN"/>
        </w:rPr>
      </w:pPr>
      <w:r>
        <w:rPr>
          <w:rFonts w:ascii="Bookman Old Style" w:eastAsia="SimSun" w:hAnsi="Bookman Old Style"/>
          <w:lang w:eastAsia="zh-CN"/>
        </w:rPr>
        <w:t xml:space="preserve">   Prefeito Municipal</w:t>
      </w:r>
    </w:p>
    <w:p w:rsidR="009F4BCE" w:rsidRPr="00912E26" w:rsidRDefault="009F4BCE" w:rsidP="009F4BCE">
      <w:pPr>
        <w:jc w:val="center"/>
        <w:rPr>
          <w:rFonts w:ascii="Bookman Old Style" w:eastAsia="SimSun" w:hAnsi="Bookman Old Style"/>
          <w:lang w:eastAsia="zh-CN"/>
        </w:rPr>
      </w:pPr>
    </w:p>
    <w:p w:rsidR="009F4BCE" w:rsidRPr="00912E26" w:rsidRDefault="009F4BCE" w:rsidP="009F4BCE">
      <w:pPr>
        <w:jc w:val="center"/>
        <w:rPr>
          <w:rFonts w:ascii="Bookman Old Style" w:eastAsia="SimSun" w:hAnsi="Bookman Old Style"/>
          <w:lang w:eastAsia="zh-CN"/>
        </w:rPr>
      </w:pPr>
    </w:p>
    <w:p w:rsidR="009F4BCE" w:rsidRDefault="009F4BCE" w:rsidP="009F4BCE">
      <w:pPr>
        <w:jc w:val="center"/>
        <w:rPr>
          <w:rFonts w:ascii="Bookman Old Style" w:eastAsia="SimSun" w:hAnsi="Bookman Old Style"/>
          <w:lang w:eastAsia="zh-CN"/>
        </w:rPr>
      </w:pPr>
    </w:p>
    <w:p w:rsidR="009F4BCE" w:rsidRDefault="009F4BCE" w:rsidP="009F4BCE">
      <w:pPr>
        <w:jc w:val="center"/>
        <w:rPr>
          <w:rFonts w:ascii="Bookman Old Style" w:eastAsia="SimSun" w:hAnsi="Bookman Old Style"/>
          <w:lang w:eastAsia="zh-CN"/>
        </w:rPr>
      </w:pPr>
    </w:p>
    <w:p w:rsidR="009F4BCE" w:rsidRPr="00912E26" w:rsidRDefault="009F4BCE" w:rsidP="009F4BCE">
      <w:pPr>
        <w:jc w:val="center"/>
        <w:rPr>
          <w:rFonts w:ascii="Bookman Old Style" w:eastAsia="SimSun" w:hAnsi="Bookman Old Style"/>
          <w:lang w:eastAsia="zh-CN"/>
        </w:rPr>
      </w:pPr>
    </w:p>
    <w:p w:rsidR="009F4BCE" w:rsidRDefault="009F4BCE" w:rsidP="009F4BCE">
      <w:pPr>
        <w:jc w:val="center"/>
        <w:rPr>
          <w:rFonts w:ascii="Bookman Old Style" w:eastAsia="SimSun" w:hAnsi="Bookman Old Style"/>
          <w:lang w:eastAsia="zh-CN"/>
        </w:rPr>
      </w:pPr>
    </w:p>
    <w:p w:rsidR="009F4BCE" w:rsidRDefault="009F4BCE" w:rsidP="009F4BCE">
      <w:pPr>
        <w:jc w:val="center"/>
        <w:rPr>
          <w:rFonts w:ascii="Bookman Old Style" w:eastAsia="SimSun" w:hAnsi="Bookman Old Style"/>
          <w:lang w:eastAsia="zh-CN"/>
        </w:rPr>
      </w:pPr>
    </w:p>
    <w:p w:rsidR="009F4BCE" w:rsidRPr="00912E26" w:rsidRDefault="009F4BCE" w:rsidP="009F4BCE">
      <w:pPr>
        <w:jc w:val="center"/>
        <w:rPr>
          <w:rFonts w:ascii="Bookman Old Style" w:eastAsia="SimSun" w:hAnsi="Bookman Old Style"/>
          <w:lang w:eastAsia="zh-CN"/>
        </w:rPr>
      </w:pPr>
    </w:p>
    <w:p w:rsidR="009F4BCE" w:rsidRDefault="009F4BCE" w:rsidP="009F4BCE">
      <w:pPr>
        <w:jc w:val="center"/>
        <w:rPr>
          <w:rFonts w:ascii="Bookman Old Style" w:eastAsia="SimSun" w:hAnsi="Bookman Old Style"/>
          <w:lang w:eastAsia="zh-CN"/>
        </w:rPr>
      </w:pPr>
    </w:p>
    <w:p w:rsidR="009F4BCE" w:rsidRDefault="009F4BCE" w:rsidP="009F4BCE">
      <w:pPr>
        <w:jc w:val="center"/>
        <w:rPr>
          <w:rFonts w:ascii="Bookman Old Style" w:eastAsia="SimSun" w:hAnsi="Bookman Old Style"/>
          <w:lang w:eastAsia="zh-CN"/>
        </w:rPr>
      </w:pPr>
    </w:p>
    <w:p w:rsidR="009F4BCE" w:rsidRDefault="009F4BCE" w:rsidP="009F4BCE">
      <w:pPr>
        <w:jc w:val="center"/>
        <w:rPr>
          <w:rFonts w:ascii="Bookman Old Style" w:eastAsia="SimSun" w:hAnsi="Bookman Old Style"/>
          <w:lang w:eastAsia="zh-CN"/>
        </w:rPr>
      </w:pPr>
    </w:p>
    <w:p w:rsidR="009F4BCE" w:rsidRPr="00912E26" w:rsidRDefault="009F4BCE" w:rsidP="009F4BCE">
      <w:pPr>
        <w:jc w:val="center"/>
        <w:rPr>
          <w:rFonts w:ascii="Bookman Old Style" w:eastAsia="SimSun" w:hAnsi="Bookman Old Style"/>
          <w:lang w:eastAsia="zh-CN"/>
        </w:rPr>
      </w:pPr>
    </w:p>
    <w:p w:rsidR="00BB14B3" w:rsidRDefault="00BB14B3" w:rsidP="009F4BCE">
      <w:pPr>
        <w:jc w:val="both"/>
        <w:rPr>
          <w:rFonts w:ascii="Bookman Old Style" w:eastAsia="SimSun" w:hAnsi="Bookman Old Style"/>
          <w:b/>
          <w:lang w:eastAsia="zh-CN"/>
        </w:rPr>
      </w:pPr>
    </w:p>
    <w:p w:rsidR="009F4BCE" w:rsidRDefault="009F4BCE" w:rsidP="009F4BCE">
      <w:pPr>
        <w:jc w:val="both"/>
        <w:rPr>
          <w:rFonts w:ascii="Bookman Old Style" w:eastAsia="SimSun" w:hAnsi="Bookman Old Style"/>
          <w:b/>
          <w:lang w:eastAsia="zh-CN"/>
        </w:rPr>
      </w:pPr>
      <w:r w:rsidRPr="00912E26">
        <w:rPr>
          <w:rFonts w:ascii="Bookman Old Style" w:eastAsia="SimSun" w:hAnsi="Bookman Old Style"/>
          <w:b/>
          <w:lang w:eastAsia="zh-CN"/>
        </w:rPr>
        <w:t xml:space="preserve">AO EXMO </w:t>
      </w:r>
      <w:proofErr w:type="gramStart"/>
      <w:r w:rsidRPr="00912E26">
        <w:rPr>
          <w:rFonts w:ascii="Bookman Old Style" w:eastAsia="SimSun" w:hAnsi="Bookman Old Style"/>
          <w:b/>
          <w:lang w:eastAsia="zh-CN"/>
        </w:rPr>
        <w:t>SR.</w:t>
      </w:r>
      <w:proofErr w:type="gramEnd"/>
    </w:p>
    <w:p w:rsidR="009F4BCE" w:rsidRPr="00F33B14" w:rsidRDefault="009F4BCE" w:rsidP="009F4BCE">
      <w:pPr>
        <w:jc w:val="both"/>
        <w:rPr>
          <w:rFonts w:ascii="Bookman Old Style" w:eastAsia="SimSun" w:hAnsi="Bookman Old Style"/>
          <w:b/>
          <w:lang w:eastAsia="zh-CN"/>
        </w:rPr>
      </w:pPr>
      <w:r w:rsidRPr="00912E26">
        <w:rPr>
          <w:rFonts w:ascii="Bookman Old Style" w:eastAsia="SimSun" w:hAnsi="Bookman Old Style"/>
          <w:b/>
          <w:lang w:eastAsia="zh-CN"/>
        </w:rPr>
        <w:t>PRESIDENTE DA CAMARA MUNICIPAL DE NOVO HORIZONTE DO OESTE</w:t>
      </w:r>
    </w:p>
    <w:p w:rsidR="009F4BCE" w:rsidRDefault="009F4BCE" w:rsidP="007609BC">
      <w:pPr>
        <w:jc w:val="center"/>
        <w:rPr>
          <w:rFonts w:ascii="Verdana" w:hAnsi="Verdana"/>
          <w:b/>
        </w:rPr>
      </w:pPr>
    </w:p>
    <w:p w:rsidR="00255E10" w:rsidRDefault="00255E10" w:rsidP="007609BC">
      <w:pPr>
        <w:jc w:val="center"/>
        <w:rPr>
          <w:rFonts w:ascii="Verdana" w:hAnsi="Verdana"/>
          <w:b/>
        </w:rPr>
      </w:pPr>
    </w:p>
    <w:p w:rsidR="00255E10" w:rsidRDefault="00255E10" w:rsidP="00255E10">
      <w:pPr>
        <w:jc w:val="center"/>
        <w:rPr>
          <w:rFonts w:ascii="Bookman Old Style" w:hAnsi="Bookman Old Style"/>
          <w:b/>
          <w:sz w:val="28"/>
          <w:szCs w:val="28"/>
        </w:rPr>
      </w:pPr>
    </w:p>
    <w:p w:rsidR="003E635D" w:rsidRDefault="003E635D" w:rsidP="00255E10">
      <w:pPr>
        <w:jc w:val="center"/>
        <w:rPr>
          <w:rFonts w:ascii="Bookman Old Style" w:hAnsi="Bookman Old Style"/>
          <w:b/>
          <w:sz w:val="28"/>
          <w:szCs w:val="28"/>
        </w:rPr>
      </w:pPr>
    </w:p>
    <w:p w:rsidR="003E635D" w:rsidRDefault="003E635D" w:rsidP="00255E10">
      <w:pPr>
        <w:jc w:val="center"/>
        <w:rPr>
          <w:rFonts w:ascii="Bookman Old Style" w:hAnsi="Bookman Old Style"/>
          <w:b/>
          <w:sz w:val="28"/>
          <w:szCs w:val="28"/>
        </w:rPr>
      </w:pPr>
    </w:p>
    <w:p w:rsidR="00255E10" w:rsidRDefault="00255E10" w:rsidP="00255E10">
      <w:pPr>
        <w:jc w:val="center"/>
        <w:rPr>
          <w:rFonts w:ascii="Bookman Old Style" w:hAnsi="Bookman Old Style"/>
          <w:b/>
          <w:sz w:val="28"/>
          <w:szCs w:val="28"/>
          <w:lang w:eastAsia="pt-BR"/>
        </w:rPr>
      </w:pPr>
      <w:r>
        <w:rPr>
          <w:rFonts w:ascii="Bookman Old Style" w:hAnsi="Bookman Old Style"/>
          <w:b/>
          <w:sz w:val="28"/>
          <w:szCs w:val="28"/>
        </w:rPr>
        <w:t>DECLARAÇÃO (art. 16, Inciso II da LRF</w:t>
      </w:r>
      <w:proofErr w:type="gramStart"/>
      <w:r>
        <w:rPr>
          <w:rFonts w:ascii="Bookman Old Style" w:hAnsi="Bookman Old Style"/>
          <w:b/>
          <w:sz w:val="28"/>
          <w:szCs w:val="28"/>
        </w:rPr>
        <w:t>)</w:t>
      </w:r>
      <w:proofErr w:type="gramEnd"/>
    </w:p>
    <w:p w:rsidR="00255E10" w:rsidRDefault="00255E10" w:rsidP="00255E10">
      <w:pPr>
        <w:jc w:val="center"/>
        <w:rPr>
          <w:rFonts w:ascii="Bookman Old Style" w:hAnsi="Bookman Old Style"/>
          <w:b/>
          <w:sz w:val="28"/>
          <w:szCs w:val="28"/>
        </w:rPr>
      </w:pPr>
    </w:p>
    <w:p w:rsidR="00255E10" w:rsidRDefault="00255E10" w:rsidP="00255E10">
      <w:pPr>
        <w:jc w:val="both"/>
        <w:rPr>
          <w:rFonts w:ascii="Bookman Old Style" w:hAnsi="Bookman Old Style"/>
          <w:sz w:val="28"/>
          <w:szCs w:val="28"/>
        </w:rPr>
      </w:pPr>
    </w:p>
    <w:p w:rsidR="00255E10" w:rsidRDefault="00255E10" w:rsidP="00255E10">
      <w:pPr>
        <w:jc w:val="both"/>
        <w:rPr>
          <w:rFonts w:ascii="Bookman Old Style" w:hAnsi="Bookman Old Style"/>
          <w:sz w:val="28"/>
          <w:szCs w:val="28"/>
        </w:rPr>
      </w:pPr>
    </w:p>
    <w:p w:rsidR="003E635D" w:rsidRDefault="003E635D" w:rsidP="00255E10">
      <w:pPr>
        <w:jc w:val="both"/>
        <w:rPr>
          <w:rFonts w:ascii="Bookman Old Style" w:hAnsi="Bookman Old Style"/>
          <w:sz w:val="28"/>
          <w:szCs w:val="28"/>
        </w:rPr>
      </w:pPr>
    </w:p>
    <w:p w:rsidR="00255E10" w:rsidRDefault="00255E10" w:rsidP="00255E10">
      <w:pPr>
        <w:jc w:val="both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Declaro para os devidos fins que o objeto do </w:t>
      </w:r>
      <w:r>
        <w:rPr>
          <w:rFonts w:ascii="Bookman Old Style" w:hAnsi="Bookman Old Style"/>
          <w:b/>
          <w:bCs/>
          <w:color w:val="FF0000"/>
          <w:sz w:val="28"/>
          <w:szCs w:val="28"/>
        </w:rPr>
        <w:t>Projeto de Lei n. 28/2022</w:t>
      </w:r>
      <w:r>
        <w:rPr>
          <w:rFonts w:ascii="Bookman Old Style" w:hAnsi="Bookman Old Style"/>
          <w:sz w:val="28"/>
          <w:szCs w:val="28"/>
        </w:rPr>
        <w:t xml:space="preserve"> apresenta adequação orçamentária e financeira em conformidade com a lei orçamentária anual e compatibilidade com o plano plurianual e com a lei de diretrizes orçamentárias. </w:t>
      </w:r>
    </w:p>
    <w:p w:rsidR="00255E10" w:rsidRDefault="00255E10" w:rsidP="00255E10">
      <w:pPr>
        <w:jc w:val="both"/>
        <w:rPr>
          <w:rFonts w:ascii="Bookman Old Style" w:hAnsi="Bookman Old Style"/>
          <w:sz w:val="28"/>
          <w:szCs w:val="28"/>
        </w:rPr>
      </w:pPr>
    </w:p>
    <w:p w:rsidR="00255E10" w:rsidRDefault="00255E10" w:rsidP="00255E10">
      <w:pPr>
        <w:jc w:val="both"/>
        <w:rPr>
          <w:rFonts w:ascii="Bookman Old Style" w:hAnsi="Bookman Old Style"/>
          <w:sz w:val="28"/>
          <w:szCs w:val="28"/>
        </w:rPr>
      </w:pPr>
    </w:p>
    <w:p w:rsidR="00255E10" w:rsidRDefault="001E07CA" w:rsidP="00255E10">
      <w:pPr>
        <w:jc w:val="right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Novo Horizonte do Oeste, 07</w:t>
      </w:r>
      <w:r w:rsidR="00255E10">
        <w:rPr>
          <w:rFonts w:ascii="Bookman Old Style" w:hAnsi="Bookman Old Style"/>
          <w:sz w:val="28"/>
          <w:szCs w:val="28"/>
        </w:rPr>
        <w:t xml:space="preserve"> de </w:t>
      </w:r>
      <w:r>
        <w:rPr>
          <w:rFonts w:ascii="Bookman Old Style" w:hAnsi="Bookman Old Style"/>
          <w:sz w:val="28"/>
          <w:szCs w:val="28"/>
        </w:rPr>
        <w:t>abril</w:t>
      </w:r>
      <w:r w:rsidR="00255E10">
        <w:rPr>
          <w:rFonts w:ascii="Bookman Old Style" w:hAnsi="Bookman Old Style"/>
          <w:sz w:val="28"/>
          <w:szCs w:val="28"/>
        </w:rPr>
        <w:t xml:space="preserve"> de 2022.</w:t>
      </w:r>
    </w:p>
    <w:p w:rsidR="00255E10" w:rsidRDefault="00255E10" w:rsidP="00255E10">
      <w:pPr>
        <w:jc w:val="right"/>
        <w:rPr>
          <w:rFonts w:ascii="Bookman Old Style" w:hAnsi="Bookman Old Style"/>
          <w:sz w:val="28"/>
          <w:szCs w:val="28"/>
        </w:rPr>
      </w:pPr>
    </w:p>
    <w:p w:rsidR="00255E10" w:rsidRDefault="00255E10" w:rsidP="00255E10">
      <w:pPr>
        <w:jc w:val="right"/>
        <w:rPr>
          <w:rFonts w:ascii="Bookman Old Style" w:hAnsi="Bookman Old Style"/>
          <w:sz w:val="28"/>
          <w:szCs w:val="28"/>
        </w:rPr>
      </w:pPr>
    </w:p>
    <w:p w:rsidR="00255E10" w:rsidRDefault="00255E10" w:rsidP="00255E10">
      <w:pPr>
        <w:jc w:val="right"/>
        <w:rPr>
          <w:rFonts w:ascii="Bookman Old Style" w:hAnsi="Bookman Old Style"/>
          <w:sz w:val="28"/>
          <w:szCs w:val="28"/>
        </w:rPr>
      </w:pPr>
    </w:p>
    <w:p w:rsidR="00255E10" w:rsidRDefault="00255E10" w:rsidP="00255E10">
      <w:pPr>
        <w:jc w:val="right"/>
        <w:rPr>
          <w:rFonts w:ascii="Bookman Old Style" w:hAnsi="Bookman Old Style"/>
          <w:sz w:val="28"/>
          <w:szCs w:val="28"/>
        </w:rPr>
      </w:pPr>
    </w:p>
    <w:p w:rsidR="00255E10" w:rsidRDefault="00255E10" w:rsidP="00255E10">
      <w:pPr>
        <w:jc w:val="right"/>
        <w:rPr>
          <w:rFonts w:ascii="Bookman Old Style" w:hAnsi="Bookman Old Style"/>
          <w:sz w:val="28"/>
          <w:szCs w:val="28"/>
        </w:rPr>
      </w:pPr>
    </w:p>
    <w:p w:rsidR="00255E10" w:rsidRDefault="00255E10" w:rsidP="00255E10">
      <w:pPr>
        <w:jc w:val="right"/>
        <w:rPr>
          <w:rFonts w:ascii="Bookman Old Style" w:hAnsi="Bookman Old Style"/>
          <w:sz w:val="28"/>
          <w:szCs w:val="28"/>
        </w:rPr>
      </w:pPr>
    </w:p>
    <w:p w:rsidR="00255E10" w:rsidRDefault="00255E10" w:rsidP="00255E10">
      <w:pPr>
        <w:jc w:val="right"/>
        <w:rPr>
          <w:rFonts w:ascii="Bookman Old Style" w:hAnsi="Bookman Old Style"/>
          <w:sz w:val="28"/>
          <w:szCs w:val="28"/>
        </w:rPr>
      </w:pPr>
    </w:p>
    <w:p w:rsidR="00255E10" w:rsidRDefault="00255E10" w:rsidP="00255E10">
      <w:pPr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CLEITON ADRIANE CHEREGATTO</w:t>
      </w:r>
    </w:p>
    <w:p w:rsidR="00255E10" w:rsidRDefault="00255E10" w:rsidP="00255E10">
      <w:pPr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PREFEITO MUNICIPAL</w:t>
      </w:r>
    </w:p>
    <w:p w:rsidR="00255E10" w:rsidRDefault="00255E10" w:rsidP="00255E10">
      <w:pPr>
        <w:jc w:val="center"/>
        <w:rPr>
          <w:rFonts w:ascii="Bookman Old Style" w:hAnsi="Bookman Old Style"/>
          <w:b/>
        </w:rPr>
      </w:pPr>
    </w:p>
    <w:p w:rsidR="00255E10" w:rsidRDefault="00255E10" w:rsidP="00255E10">
      <w:pPr>
        <w:jc w:val="center"/>
        <w:rPr>
          <w:rFonts w:ascii="Bookman Old Style" w:hAnsi="Bookman Old Style"/>
          <w:b/>
        </w:rPr>
      </w:pPr>
    </w:p>
    <w:p w:rsidR="00255E10" w:rsidRDefault="00255E10" w:rsidP="00255E10">
      <w:pPr>
        <w:jc w:val="center"/>
        <w:rPr>
          <w:rFonts w:ascii="Bookman Old Style" w:hAnsi="Bookman Old Style"/>
          <w:b/>
        </w:rPr>
      </w:pPr>
    </w:p>
    <w:p w:rsidR="00255E10" w:rsidRDefault="00255E10" w:rsidP="00255E10">
      <w:pPr>
        <w:jc w:val="center"/>
        <w:rPr>
          <w:rFonts w:ascii="Bookman Old Style" w:hAnsi="Bookman Old Style"/>
          <w:b/>
        </w:rPr>
      </w:pPr>
    </w:p>
    <w:p w:rsidR="00255E10" w:rsidRDefault="00255E10" w:rsidP="00255E10">
      <w:pPr>
        <w:jc w:val="center"/>
        <w:rPr>
          <w:rFonts w:ascii="Bookman Old Style" w:hAnsi="Bookman Old Style"/>
          <w:b/>
        </w:rPr>
      </w:pPr>
    </w:p>
    <w:p w:rsidR="00255E10" w:rsidRDefault="00255E10" w:rsidP="00255E10">
      <w:pPr>
        <w:jc w:val="center"/>
        <w:rPr>
          <w:rFonts w:ascii="Bookman Old Style" w:hAnsi="Bookman Old Style"/>
          <w:b/>
        </w:rPr>
      </w:pPr>
    </w:p>
    <w:p w:rsidR="00255E10" w:rsidRDefault="00255E10" w:rsidP="00255E10">
      <w:pPr>
        <w:jc w:val="center"/>
        <w:rPr>
          <w:rFonts w:ascii="Bookman Old Style" w:hAnsi="Bookman Old Style"/>
          <w:b/>
        </w:rPr>
      </w:pPr>
    </w:p>
    <w:p w:rsidR="00255E10" w:rsidRDefault="00255E10" w:rsidP="00255E10">
      <w:pPr>
        <w:jc w:val="center"/>
        <w:rPr>
          <w:rFonts w:ascii="Bookman Old Style" w:hAnsi="Bookman Old Style"/>
          <w:b/>
        </w:rPr>
      </w:pPr>
    </w:p>
    <w:p w:rsidR="00255E10" w:rsidRDefault="00255E10" w:rsidP="00255E10">
      <w:pPr>
        <w:jc w:val="center"/>
        <w:rPr>
          <w:rFonts w:ascii="Bookman Old Style" w:hAnsi="Bookman Old Style"/>
          <w:b/>
        </w:rPr>
      </w:pPr>
    </w:p>
    <w:p w:rsidR="00255E10" w:rsidRDefault="00255E10" w:rsidP="00255E10">
      <w:pPr>
        <w:jc w:val="center"/>
        <w:rPr>
          <w:rFonts w:ascii="Bookman Old Style" w:hAnsi="Bookman Old Style"/>
          <w:b/>
        </w:rPr>
      </w:pPr>
    </w:p>
    <w:p w:rsidR="00255E10" w:rsidRDefault="00255E10" w:rsidP="00255E10">
      <w:pPr>
        <w:jc w:val="center"/>
        <w:rPr>
          <w:rFonts w:ascii="Bookman Old Style" w:hAnsi="Bookman Old Style"/>
          <w:b/>
        </w:rPr>
      </w:pPr>
    </w:p>
    <w:p w:rsidR="00255E10" w:rsidRDefault="00255E10" w:rsidP="00255E10">
      <w:pPr>
        <w:jc w:val="center"/>
        <w:rPr>
          <w:rFonts w:ascii="Bookman Old Style" w:hAnsi="Bookman Old Style"/>
          <w:b/>
        </w:rPr>
      </w:pPr>
    </w:p>
    <w:p w:rsidR="00255E10" w:rsidRDefault="00255E10" w:rsidP="00255E10">
      <w:pPr>
        <w:jc w:val="center"/>
        <w:rPr>
          <w:rFonts w:ascii="Bookman Old Style" w:hAnsi="Bookman Old Style"/>
          <w:b/>
        </w:rPr>
      </w:pPr>
    </w:p>
    <w:p w:rsidR="00255E10" w:rsidRDefault="00255E10" w:rsidP="00255E10">
      <w:pPr>
        <w:jc w:val="center"/>
        <w:rPr>
          <w:rFonts w:ascii="Bookman Old Style" w:hAnsi="Bookman Old Style"/>
          <w:b/>
        </w:rPr>
      </w:pPr>
    </w:p>
    <w:p w:rsidR="00255E10" w:rsidRDefault="00255E10" w:rsidP="00255E10">
      <w:pPr>
        <w:jc w:val="center"/>
        <w:rPr>
          <w:rFonts w:ascii="Bookman Old Style" w:hAnsi="Bookman Old Style"/>
          <w:b/>
        </w:rPr>
      </w:pPr>
    </w:p>
    <w:p w:rsidR="00255E10" w:rsidRDefault="00255E10" w:rsidP="00255E10">
      <w:pPr>
        <w:jc w:val="center"/>
        <w:rPr>
          <w:rFonts w:ascii="Bookman Old Style" w:hAnsi="Bookman Old Style"/>
          <w:b/>
        </w:rPr>
      </w:pPr>
    </w:p>
    <w:p w:rsidR="00255E10" w:rsidRDefault="00255E10" w:rsidP="00255E10">
      <w:pPr>
        <w:jc w:val="center"/>
        <w:rPr>
          <w:rFonts w:ascii="Bookman Old Style" w:hAnsi="Bookman Old Style"/>
          <w:b/>
        </w:rPr>
      </w:pPr>
    </w:p>
    <w:p w:rsidR="00255E10" w:rsidRDefault="00255E10" w:rsidP="00255E10">
      <w:pPr>
        <w:jc w:val="center"/>
        <w:rPr>
          <w:rFonts w:ascii="Bookman Old Style" w:hAnsi="Bookman Old Style"/>
          <w:b/>
        </w:rPr>
      </w:pPr>
    </w:p>
    <w:p w:rsidR="00255E10" w:rsidRDefault="00255E10" w:rsidP="00255E10">
      <w:pPr>
        <w:jc w:val="center"/>
        <w:rPr>
          <w:rFonts w:ascii="Bookman Old Style" w:hAnsi="Bookman Old Style"/>
          <w:b/>
        </w:rPr>
      </w:pPr>
    </w:p>
    <w:p w:rsidR="00255E10" w:rsidRPr="002803CC" w:rsidRDefault="00255E10" w:rsidP="00255E10">
      <w:pPr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>MEMORANDO Nº 28</w:t>
      </w:r>
      <w:r w:rsidRPr="002803CC">
        <w:rPr>
          <w:rFonts w:ascii="Bookman Old Style" w:hAnsi="Bookman Old Style"/>
          <w:b/>
        </w:rPr>
        <w:t>/20</w:t>
      </w:r>
      <w:r>
        <w:rPr>
          <w:rFonts w:ascii="Bookman Old Style" w:hAnsi="Bookman Old Style"/>
          <w:b/>
        </w:rPr>
        <w:t>22/GAB.</w:t>
      </w:r>
    </w:p>
    <w:p w:rsidR="00255E10" w:rsidRPr="002803CC" w:rsidRDefault="00255E10" w:rsidP="00255E10">
      <w:pPr>
        <w:pStyle w:val="Ttulo2"/>
        <w:rPr>
          <w:rFonts w:ascii="Bookman Old Style" w:hAnsi="Bookman Old Style"/>
          <w:b w:val="0"/>
        </w:rPr>
      </w:pPr>
      <w:r w:rsidRPr="002803CC">
        <w:rPr>
          <w:rFonts w:ascii="Bookman Old Style" w:hAnsi="Bookman Old Style"/>
          <w:b w:val="0"/>
        </w:rPr>
        <w:t xml:space="preserve"> </w:t>
      </w:r>
    </w:p>
    <w:p w:rsidR="00255E10" w:rsidRPr="002803CC" w:rsidRDefault="00255E10" w:rsidP="00255E10">
      <w:pPr>
        <w:rPr>
          <w:rFonts w:ascii="Bookman Old Style" w:hAnsi="Bookman Old Style"/>
        </w:rPr>
      </w:pPr>
    </w:p>
    <w:p w:rsidR="00255E10" w:rsidRDefault="00255E10" w:rsidP="00255E10">
      <w:pPr>
        <w:jc w:val="both"/>
        <w:rPr>
          <w:rFonts w:ascii="Bookman Old Style" w:hAnsi="Bookman Old Style"/>
        </w:rPr>
      </w:pPr>
    </w:p>
    <w:p w:rsidR="00255E10" w:rsidRDefault="00255E10" w:rsidP="00255E10">
      <w:pPr>
        <w:jc w:val="both"/>
        <w:rPr>
          <w:rFonts w:ascii="Bookman Old Style" w:hAnsi="Bookman Old Style"/>
        </w:rPr>
      </w:pPr>
    </w:p>
    <w:p w:rsidR="00255E10" w:rsidRDefault="00255E10" w:rsidP="00255E10">
      <w:pPr>
        <w:jc w:val="both"/>
        <w:rPr>
          <w:rFonts w:ascii="Bookman Old Style" w:hAnsi="Bookman Old Style"/>
        </w:rPr>
      </w:pPr>
    </w:p>
    <w:p w:rsidR="00255E10" w:rsidRPr="00255E10" w:rsidRDefault="00255E10" w:rsidP="00255E10">
      <w:pPr>
        <w:jc w:val="both"/>
        <w:rPr>
          <w:rFonts w:ascii="Bookman Old Style" w:hAnsi="Bookman Old Style"/>
          <w:b/>
        </w:rPr>
      </w:pPr>
      <w:r w:rsidRPr="00255E10">
        <w:rPr>
          <w:rFonts w:ascii="Bookman Old Style" w:hAnsi="Bookman Old Style"/>
          <w:b/>
        </w:rPr>
        <w:t>À Contabilidade do Município.</w:t>
      </w:r>
    </w:p>
    <w:p w:rsidR="00255E10" w:rsidRDefault="00255E10" w:rsidP="00255E10">
      <w:pPr>
        <w:ind w:firstLine="708"/>
        <w:jc w:val="center"/>
        <w:rPr>
          <w:rFonts w:ascii="Bookman Old Style" w:hAnsi="Bookman Old Style"/>
        </w:rPr>
      </w:pPr>
    </w:p>
    <w:p w:rsidR="00255E10" w:rsidRDefault="00255E10" w:rsidP="00255E10">
      <w:pPr>
        <w:ind w:firstLine="708"/>
        <w:jc w:val="center"/>
        <w:rPr>
          <w:rFonts w:ascii="Bookman Old Style" w:hAnsi="Bookman Old Style"/>
        </w:rPr>
      </w:pPr>
    </w:p>
    <w:p w:rsidR="00255E10" w:rsidRDefault="00255E10" w:rsidP="00255E10">
      <w:pPr>
        <w:ind w:firstLine="708"/>
        <w:jc w:val="center"/>
        <w:rPr>
          <w:rFonts w:ascii="Bookman Old Style" w:hAnsi="Bookman Old Style"/>
        </w:rPr>
      </w:pPr>
    </w:p>
    <w:p w:rsidR="00255E10" w:rsidRDefault="00255E10" w:rsidP="00255E10">
      <w:pPr>
        <w:ind w:firstLine="324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Ilmo. </w:t>
      </w:r>
      <w:proofErr w:type="gramStart"/>
      <w:r>
        <w:rPr>
          <w:rFonts w:ascii="Bookman Old Style" w:hAnsi="Bookman Old Style"/>
        </w:rPr>
        <w:t>Sr.</w:t>
      </w:r>
      <w:proofErr w:type="gramEnd"/>
      <w:r>
        <w:rPr>
          <w:rFonts w:ascii="Bookman Old Style" w:hAnsi="Bookman Old Style"/>
        </w:rPr>
        <w:t xml:space="preserve"> Contador (a). </w:t>
      </w:r>
    </w:p>
    <w:p w:rsidR="00255E10" w:rsidRDefault="00255E10" w:rsidP="00255E10">
      <w:pPr>
        <w:ind w:firstLine="3240"/>
        <w:jc w:val="both"/>
        <w:rPr>
          <w:rFonts w:ascii="Bookman Old Style" w:hAnsi="Bookman Old Style"/>
        </w:rPr>
      </w:pPr>
    </w:p>
    <w:p w:rsidR="00255E10" w:rsidRDefault="00255E10" w:rsidP="00255E10">
      <w:pPr>
        <w:ind w:firstLine="324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Cumprimentando cordialmente, através do presente</w:t>
      </w:r>
      <w:r w:rsidRPr="002803CC">
        <w:rPr>
          <w:rFonts w:ascii="Bookman Old Style" w:hAnsi="Bookman Old Style"/>
        </w:rPr>
        <w:t xml:space="preserve">, </w:t>
      </w:r>
      <w:r>
        <w:rPr>
          <w:rFonts w:ascii="Bookman Old Style" w:hAnsi="Bookman Old Style"/>
        </w:rPr>
        <w:t>solicito</w:t>
      </w:r>
      <w:r w:rsidRPr="002803CC">
        <w:rPr>
          <w:rFonts w:ascii="Bookman Old Style" w:hAnsi="Bookman Old Style"/>
        </w:rPr>
        <w:t xml:space="preserve"> de Vossa Senhoria</w:t>
      </w:r>
      <w:r>
        <w:rPr>
          <w:rFonts w:ascii="Bookman Old Style" w:hAnsi="Bookman Old Style"/>
        </w:rPr>
        <w:t xml:space="preserve"> </w:t>
      </w:r>
      <w:r w:rsidRPr="002803CC">
        <w:rPr>
          <w:rFonts w:ascii="Bookman Old Style" w:hAnsi="Bookman Old Style"/>
        </w:rPr>
        <w:t>que seja elaborado o Impacto</w:t>
      </w:r>
      <w:r>
        <w:rPr>
          <w:rFonts w:ascii="Bookman Old Style" w:hAnsi="Bookman Old Style"/>
        </w:rPr>
        <w:t xml:space="preserve"> orçamentário</w:t>
      </w:r>
      <w:r w:rsidRPr="002803CC">
        <w:rPr>
          <w:rFonts w:ascii="Bookman Old Style" w:hAnsi="Bookman Old Style"/>
        </w:rPr>
        <w:t>-financeiro</w:t>
      </w:r>
      <w:r>
        <w:rPr>
          <w:rFonts w:ascii="Bookman Old Style" w:hAnsi="Bookman Old Style"/>
        </w:rPr>
        <w:t xml:space="preserve"> nos termos do art. 16, I da Lei de Responsabilidade Fiscal</w:t>
      </w:r>
      <w:r w:rsidRPr="002803CC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 xml:space="preserve">em relação ao objeto do projeto de lei que segue em anexo. </w:t>
      </w:r>
    </w:p>
    <w:p w:rsidR="00255E10" w:rsidRPr="002803CC" w:rsidRDefault="00255E10" w:rsidP="00255E10">
      <w:pPr>
        <w:ind w:firstLine="3240"/>
        <w:jc w:val="both"/>
        <w:rPr>
          <w:rFonts w:ascii="Bookman Old Style" w:hAnsi="Bookman Old Style"/>
        </w:rPr>
      </w:pPr>
    </w:p>
    <w:p w:rsidR="00255E10" w:rsidRDefault="00255E10" w:rsidP="00255E10">
      <w:pPr>
        <w:ind w:firstLine="3240"/>
        <w:jc w:val="both"/>
        <w:rPr>
          <w:rFonts w:ascii="Bookman Old Style" w:hAnsi="Bookman Old Style"/>
        </w:rPr>
      </w:pPr>
      <w:r w:rsidRPr="002803CC">
        <w:rPr>
          <w:rFonts w:ascii="Bookman Old Style" w:hAnsi="Bookman Old Style"/>
        </w:rPr>
        <w:t xml:space="preserve">Se necessário, </w:t>
      </w:r>
      <w:r>
        <w:rPr>
          <w:rFonts w:ascii="Bookman Old Style" w:hAnsi="Bookman Old Style"/>
        </w:rPr>
        <w:t>diligencie</w:t>
      </w:r>
      <w:r w:rsidRPr="002803CC">
        <w:rPr>
          <w:rFonts w:ascii="Bookman Old Style" w:hAnsi="Bookman Old Style"/>
        </w:rPr>
        <w:t xml:space="preserve"> ao Controle Interno para que seja dado cumprimento ao solicitado</w:t>
      </w:r>
      <w:r>
        <w:rPr>
          <w:rFonts w:ascii="Bookman Old Style" w:hAnsi="Bookman Old Style"/>
        </w:rPr>
        <w:t xml:space="preserve">. </w:t>
      </w:r>
    </w:p>
    <w:p w:rsidR="00255E10" w:rsidRDefault="00255E10" w:rsidP="00255E10">
      <w:pPr>
        <w:ind w:firstLine="3240"/>
        <w:jc w:val="both"/>
        <w:rPr>
          <w:rFonts w:ascii="Bookman Old Style" w:hAnsi="Bookman Old Style"/>
        </w:rPr>
      </w:pPr>
    </w:p>
    <w:p w:rsidR="00255E10" w:rsidRPr="002803CC" w:rsidRDefault="00255E10" w:rsidP="00255E10">
      <w:pPr>
        <w:ind w:firstLine="3240"/>
        <w:jc w:val="both"/>
        <w:rPr>
          <w:rFonts w:ascii="Bookman Old Style" w:hAnsi="Bookman Old Style"/>
        </w:rPr>
      </w:pPr>
    </w:p>
    <w:p w:rsidR="00255E10" w:rsidRPr="002803CC" w:rsidRDefault="00255E10" w:rsidP="00255E10">
      <w:pPr>
        <w:ind w:firstLine="3261"/>
        <w:jc w:val="both"/>
        <w:rPr>
          <w:rFonts w:ascii="Bookman Old Style" w:hAnsi="Bookman Old Style"/>
        </w:rPr>
      </w:pPr>
      <w:r w:rsidRPr="002803CC">
        <w:rPr>
          <w:rFonts w:ascii="Bookman Old Style" w:hAnsi="Bookman Old Style"/>
        </w:rPr>
        <w:t>Sem mais para o momento, desde já agradeço.</w:t>
      </w:r>
    </w:p>
    <w:p w:rsidR="00255E10" w:rsidRPr="002803CC" w:rsidRDefault="00255E10" w:rsidP="00255E10">
      <w:pPr>
        <w:ind w:firstLine="708"/>
        <w:jc w:val="center"/>
        <w:rPr>
          <w:rFonts w:ascii="Bookman Old Style" w:hAnsi="Bookman Old Style"/>
        </w:rPr>
      </w:pPr>
    </w:p>
    <w:p w:rsidR="00255E10" w:rsidRPr="002803CC" w:rsidRDefault="00255E10" w:rsidP="00255E10">
      <w:pPr>
        <w:ind w:firstLine="708"/>
        <w:jc w:val="both"/>
        <w:rPr>
          <w:rFonts w:ascii="Bookman Old Style" w:hAnsi="Bookman Old Style"/>
        </w:rPr>
      </w:pPr>
      <w:r w:rsidRPr="002803CC">
        <w:rPr>
          <w:rFonts w:ascii="Bookman Old Style" w:hAnsi="Bookman Old Style"/>
        </w:rPr>
        <w:t xml:space="preserve"> </w:t>
      </w:r>
      <w:bookmarkStart w:id="0" w:name="_GoBack"/>
      <w:bookmarkEnd w:id="0"/>
    </w:p>
    <w:p w:rsidR="00255E10" w:rsidRPr="002803CC" w:rsidRDefault="00255E10" w:rsidP="00255E10">
      <w:pPr>
        <w:ind w:firstLine="708"/>
        <w:jc w:val="both"/>
        <w:rPr>
          <w:rFonts w:ascii="Bookman Old Style" w:hAnsi="Bookman Old Style"/>
        </w:rPr>
      </w:pPr>
    </w:p>
    <w:p w:rsidR="00255E10" w:rsidRPr="002803CC" w:rsidRDefault="00255E10" w:rsidP="00255E10">
      <w:pPr>
        <w:jc w:val="right"/>
        <w:rPr>
          <w:rFonts w:ascii="Bookman Old Style" w:hAnsi="Bookman Old Style"/>
        </w:rPr>
      </w:pPr>
      <w:r w:rsidRPr="002803CC">
        <w:rPr>
          <w:rFonts w:ascii="Bookman Old Style" w:hAnsi="Bookman Old Style"/>
        </w:rPr>
        <w:t xml:space="preserve">Novo Horizonte do Oeste - RO, </w:t>
      </w:r>
      <w:r>
        <w:rPr>
          <w:rFonts w:ascii="Bookman Old Style" w:hAnsi="Bookman Old Style"/>
        </w:rPr>
        <w:t>30 de março de 2023.</w:t>
      </w:r>
    </w:p>
    <w:p w:rsidR="00255E10" w:rsidRPr="002803CC" w:rsidRDefault="00255E10" w:rsidP="00255E10">
      <w:pPr>
        <w:ind w:firstLine="708"/>
        <w:jc w:val="center"/>
        <w:rPr>
          <w:rFonts w:ascii="Bookman Old Style" w:hAnsi="Bookman Old Style"/>
        </w:rPr>
      </w:pPr>
    </w:p>
    <w:p w:rsidR="00255E10" w:rsidRPr="002803CC" w:rsidRDefault="00255E10" w:rsidP="00255E10">
      <w:pPr>
        <w:ind w:firstLine="708"/>
        <w:jc w:val="center"/>
        <w:rPr>
          <w:rFonts w:ascii="Bookman Old Style" w:hAnsi="Bookman Old Style"/>
        </w:rPr>
      </w:pPr>
      <w:r w:rsidRPr="002803CC">
        <w:rPr>
          <w:rFonts w:ascii="Bookman Old Style" w:hAnsi="Bookman Old Style"/>
        </w:rPr>
        <w:t xml:space="preserve"> </w:t>
      </w:r>
    </w:p>
    <w:p w:rsidR="00255E10" w:rsidRPr="002803CC" w:rsidRDefault="00255E10" w:rsidP="00255E10">
      <w:pPr>
        <w:ind w:firstLine="708"/>
        <w:jc w:val="center"/>
        <w:rPr>
          <w:rFonts w:ascii="Bookman Old Style" w:hAnsi="Bookman Old Style"/>
        </w:rPr>
      </w:pPr>
    </w:p>
    <w:p w:rsidR="00255E10" w:rsidRPr="002803CC" w:rsidRDefault="00255E10" w:rsidP="00255E10">
      <w:pPr>
        <w:ind w:firstLine="708"/>
        <w:jc w:val="center"/>
        <w:rPr>
          <w:rFonts w:ascii="Bookman Old Style" w:hAnsi="Bookman Old Style"/>
        </w:rPr>
      </w:pPr>
    </w:p>
    <w:p w:rsidR="00255E10" w:rsidRPr="002803CC" w:rsidRDefault="00255E10" w:rsidP="00255E10">
      <w:pPr>
        <w:ind w:firstLine="708"/>
        <w:jc w:val="center"/>
        <w:rPr>
          <w:rFonts w:ascii="Bookman Old Style" w:hAnsi="Bookman Old Style"/>
        </w:rPr>
      </w:pPr>
      <w:r w:rsidRPr="002803CC">
        <w:rPr>
          <w:rFonts w:ascii="Bookman Old Style" w:hAnsi="Bookman Old Style"/>
        </w:rPr>
        <w:t>_________________</w:t>
      </w:r>
      <w:r>
        <w:rPr>
          <w:rFonts w:ascii="Bookman Old Style" w:hAnsi="Bookman Old Style"/>
        </w:rPr>
        <w:t>_________________</w:t>
      </w:r>
    </w:p>
    <w:p w:rsidR="00255E10" w:rsidRDefault="00255E10" w:rsidP="00255E10">
      <w:pPr>
        <w:ind w:firstLine="708"/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CLEITON ADRIANE CHEREGATTO</w:t>
      </w:r>
    </w:p>
    <w:p w:rsidR="00255E10" w:rsidRPr="002803CC" w:rsidRDefault="00255E10" w:rsidP="00255E10">
      <w:pPr>
        <w:ind w:firstLine="708"/>
        <w:jc w:val="center"/>
        <w:rPr>
          <w:rFonts w:ascii="Bookman Old Style" w:hAnsi="Bookman Old Style"/>
        </w:rPr>
      </w:pPr>
      <w:r>
        <w:rPr>
          <w:rFonts w:ascii="Bookman Old Style" w:hAnsi="Bookman Old Style"/>
          <w:b/>
        </w:rPr>
        <w:t>PREFEITO MUNICIPAL</w:t>
      </w:r>
    </w:p>
    <w:p w:rsidR="00255E10" w:rsidRDefault="00255E10" w:rsidP="00255E10">
      <w:pPr>
        <w:jc w:val="center"/>
        <w:rPr>
          <w:rFonts w:ascii="Bookman Old Style" w:hAnsi="Bookman Old Style"/>
          <w:b/>
        </w:rPr>
      </w:pPr>
    </w:p>
    <w:p w:rsidR="00255E10" w:rsidRPr="007609BC" w:rsidRDefault="00255E10" w:rsidP="007609BC">
      <w:pPr>
        <w:jc w:val="center"/>
        <w:rPr>
          <w:rFonts w:ascii="Verdana" w:hAnsi="Verdana"/>
          <w:b/>
        </w:rPr>
      </w:pPr>
    </w:p>
    <w:sectPr w:rsidR="00255E10" w:rsidRPr="007609BC" w:rsidSect="00750FF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6EC8" w:rsidRDefault="00B96EC8" w:rsidP="00354BAD">
      <w:r>
        <w:separator/>
      </w:r>
    </w:p>
  </w:endnote>
  <w:endnote w:type="continuationSeparator" w:id="0">
    <w:p w:rsidR="00B96EC8" w:rsidRDefault="00B96EC8" w:rsidP="00354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6EC8" w:rsidRDefault="00B96EC8" w:rsidP="00354BAD">
      <w:r>
        <w:separator/>
      </w:r>
    </w:p>
  </w:footnote>
  <w:footnote w:type="continuationSeparator" w:id="0">
    <w:p w:rsidR="00B96EC8" w:rsidRDefault="00B96EC8" w:rsidP="00354B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BAD" w:rsidRDefault="00354BAD" w:rsidP="00354BAD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2BD8B51" wp14:editId="3C965048">
          <wp:simplePos x="0" y="0"/>
          <wp:positionH relativeFrom="column">
            <wp:posOffset>2391410</wp:posOffset>
          </wp:positionH>
          <wp:positionV relativeFrom="paragraph">
            <wp:posOffset>-154305</wp:posOffset>
          </wp:positionV>
          <wp:extent cx="685800" cy="520700"/>
          <wp:effectExtent l="19050" t="0" r="0" b="0"/>
          <wp:wrapNone/>
          <wp:docPr id="1" name="Imagem 1" descr="A:\Figura em BRASÃO.doc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:\Figura em BRASÃO.doc.gif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20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354BAD" w:rsidRDefault="00354BAD" w:rsidP="00354BAD">
    <w:pPr>
      <w:pStyle w:val="Cabealho"/>
    </w:pPr>
  </w:p>
  <w:p w:rsidR="00354BAD" w:rsidRPr="00354BAD" w:rsidRDefault="00354BAD" w:rsidP="00354BAD">
    <w:pPr>
      <w:pStyle w:val="Cabealho"/>
      <w:ind w:hanging="180"/>
      <w:jc w:val="center"/>
      <w:rPr>
        <w:rFonts w:ascii="Verdana" w:hAnsi="Verdana"/>
        <w:sz w:val="20"/>
        <w:szCs w:val="20"/>
      </w:rPr>
    </w:pPr>
    <w:r w:rsidRPr="00354BAD">
      <w:rPr>
        <w:rFonts w:ascii="Verdana" w:hAnsi="Verdana"/>
        <w:sz w:val="20"/>
        <w:szCs w:val="20"/>
      </w:rPr>
      <w:t>ESTADO DE RONDÔNIA</w:t>
    </w:r>
  </w:p>
  <w:p w:rsidR="00354BAD" w:rsidRPr="00354BAD" w:rsidRDefault="00354BAD" w:rsidP="00354BAD">
    <w:pPr>
      <w:jc w:val="center"/>
      <w:rPr>
        <w:rFonts w:ascii="Verdana" w:hAnsi="Verdana"/>
        <w:sz w:val="20"/>
        <w:szCs w:val="20"/>
      </w:rPr>
    </w:pPr>
    <w:r w:rsidRPr="00354BAD">
      <w:rPr>
        <w:rFonts w:ascii="Verdana" w:hAnsi="Verdana"/>
        <w:sz w:val="20"/>
        <w:szCs w:val="20"/>
      </w:rPr>
      <w:t>PODER EXECUTIVO</w:t>
    </w:r>
  </w:p>
  <w:p w:rsidR="00354BAD" w:rsidRDefault="00354BAD" w:rsidP="00354BAD">
    <w:pPr>
      <w:jc w:val="center"/>
    </w:pPr>
    <w:r w:rsidRPr="00354BAD">
      <w:rPr>
        <w:rFonts w:ascii="Verdana" w:hAnsi="Verdana"/>
        <w:sz w:val="20"/>
        <w:szCs w:val="20"/>
      </w:rPr>
      <w:t>MUNICÍPIO DE NOVO HORIZONTE DO OESTE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C77"/>
    <w:rsid w:val="0001616E"/>
    <w:rsid w:val="00081AF5"/>
    <w:rsid w:val="000837E2"/>
    <w:rsid w:val="00086430"/>
    <w:rsid w:val="000B4F01"/>
    <w:rsid w:val="000F4FD8"/>
    <w:rsid w:val="0018277F"/>
    <w:rsid w:val="001C35D5"/>
    <w:rsid w:val="001E07CA"/>
    <w:rsid w:val="001E5E6A"/>
    <w:rsid w:val="00255E10"/>
    <w:rsid w:val="00291F18"/>
    <w:rsid w:val="002A70CF"/>
    <w:rsid w:val="0030126A"/>
    <w:rsid w:val="00304E45"/>
    <w:rsid w:val="003425DA"/>
    <w:rsid w:val="00345894"/>
    <w:rsid w:val="00354BAD"/>
    <w:rsid w:val="003665B4"/>
    <w:rsid w:val="0036685C"/>
    <w:rsid w:val="0038679D"/>
    <w:rsid w:val="003C5214"/>
    <w:rsid w:val="003D25DF"/>
    <w:rsid w:val="003E635D"/>
    <w:rsid w:val="004A2C0F"/>
    <w:rsid w:val="004B12FE"/>
    <w:rsid w:val="00507927"/>
    <w:rsid w:val="00546DF9"/>
    <w:rsid w:val="00583D8B"/>
    <w:rsid w:val="005974DC"/>
    <w:rsid w:val="005A3735"/>
    <w:rsid w:val="005B4B92"/>
    <w:rsid w:val="005C330E"/>
    <w:rsid w:val="005D6BA3"/>
    <w:rsid w:val="005E5407"/>
    <w:rsid w:val="00616857"/>
    <w:rsid w:val="006539CF"/>
    <w:rsid w:val="00727D4D"/>
    <w:rsid w:val="00747A7D"/>
    <w:rsid w:val="00750FF0"/>
    <w:rsid w:val="0075233C"/>
    <w:rsid w:val="007609BC"/>
    <w:rsid w:val="00772879"/>
    <w:rsid w:val="00807DEB"/>
    <w:rsid w:val="00823D75"/>
    <w:rsid w:val="008B129D"/>
    <w:rsid w:val="008C734F"/>
    <w:rsid w:val="00970F1B"/>
    <w:rsid w:val="009E26EB"/>
    <w:rsid w:val="009F4BCE"/>
    <w:rsid w:val="00A94520"/>
    <w:rsid w:val="00AA0ED5"/>
    <w:rsid w:val="00AC3C77"/>
    <w:rsid w:val="00B10ABB"/>
    <w:rsid w:val="00B36CF4"/>
    <w:rsid w:val="00B96EC8"/>
    <w:rsid w:val="00BB14B3"/>
    <w:rsid w:val="00C109A7"/>
    <w:rsid w:val="00C14588"/>
    <w:rsid w:val="00CD7065"/>
    <w:rsid w:val="00D12C64"/>
    <w:rsid w:val="00D221C2"/>
    <w:rsid w:val="00DC31F6"/>
    <w:rsid w:val="00DD2655"/>
    <w:rsid w:val="00DF10A6"/>
    <w:rsid w:val="00E2252A"/>
    <w:rsid w:val="00E41507"/>
    <w:rsid w:val="00EC3379"/>
    <w:rsid w:val="00F604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3C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qFormat/>
    <w:rsid w:val="00AC3C77"/>
    <w:pPr>
      <w:keepNext/>
      <w:tabs>
        <w:tab w:val="num" w:pos="0"/>
      </w:tabs>
      <w:outlineLvl w:val="1"/>
    </w:pPr>
    <w:rPr>
      <w:rFonts w:ascii="Verdana" w:hAnsi="Verdana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C3C77"/>
    <w:rPr>
      <w:rFonts w:ascii="Verdana" w:eastAsia="Times New Roman" w:hAnsi="Verdana" w:cs="Times New Roman"/>
      <w:b/>
      <w:bCs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rsid w:val="00AC3C77"/>
    <w:pPr>
      <w:ind w:firstLine="3969"/>
      <w:jc w:val="both"/>
    </w:pPr>
    <w:rPr>
      <w:szCs w:val="20"/>
    </w:rPr>
  </w:style>
  <w:style w:type="paragraph" w:customStyle="1" w:styleId="Corpodetexto21">
    <w:name w:val="Corpo de texto 21"/>
    <w:basedOn w:val="Normal"/>
    <w:rsid w:val="00AC3C77"/>
    <w:pPr>
      <w:spacing w:line="312" w:lineRule="auto"/>
      <w:jc w:val="both"/>
    </w:pPr>
    <w:rPr>
      <w:rFonts w:ascii="Verdana" w:hAnsi="Verdana"/>
    </w:rPr>
  </w:style>
  <w:style w:type="paragraph" w:styleId="Cabealho">
    <w:name w:val="header"/>
    <w:basedOn w:val="Normal"/>
    <w:link w:val="CabealhoChar"/>
    <w:rsid w:val="00DC3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DC31F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Corpodetexto2">
    <w:name w:val="Body Text 2"/>
    <w:basedOn w:val="Normal"/>
    <w:link w:val="Corpodetexto2Char"/>
    <w:rsid w:val="00DC31F6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DC31F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354BA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BA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Web">
    <w:name w:val="Normal (Web)"/>
    <w:basedOn w:val="Normal"/>
    <w:uiPriority w:val="99"/>
    <w:unhideWhenUsed/>
    <w:rsid w:val="00D12C64"/>
    <w:pPr>
      <w:spacing w:before="100" w:beforeAutospacing="1" w:after="100" w:afterAutospacing="1"/>
    </w:pPr>
    <w:rPr>
      <w:lang w:eastAsia="pt-BR"/>
    </w:rPr>
  </w:style>
  <w:style w:type="paragraph" w:styleId="PargrafodaLista">
    <w:name w:val="List Paragraph"/>
    <w:basedOn w:val="Normal"/>
    <w:uiPriority w:val="34"/>
    <w:qFormat/>
    <w:rsid w:val="00304E4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07DE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07DEB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3C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qFormat/>
    <w:rsid w:val="00AC3C77"/>
    <w:pPr>
      <w:keepNext/>
      <w:tabs>
        <w:tab w:val="num" w:pos="0"/>
      </w:tabs>
      <w:outlineLvl w:val="1"/>
    </w:pPr>
    <w:rPr>
      <w:rFonts w:ascii="Verdana" w:hAnsi="Verdana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C3C77"/>
    <w:rPr>
      <w:rFonts w:ascii="Verdana" w:eastAsia="Times New Roman" w:hAnsi="Verdana" w:cs="Times New Roman"/>
      <w:b/>
      <w:bCs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rsid w:val="00AC3C77"/>
    <w:pPr>
      <w:ind w:firstLine="3969"/>
      <w:jc w:val="both"/>
    </w:pPr>
    <w:rPr>
      <w:szCs w:val="20"/>
    </w:rPr>
  </w:style>
  <w:style w:type="paragraph" w:customStyle="1" w:styleId="Corpodetexto21">
    <w:name w:val="Corpo de texto 21"/>
    <w:basedOn w:val="Normal"/>
    <w:rsid w:val="00AC3C77"/>
    <w:pPr>
      <w:spacing w:line="312" w:lineRule="auto"/>
      <w:jc w:val="both"/>
    </w:pPr>
    <w:rPr>
      <w:rFonts w:ascii="Verdana" w:hAnsi="Verdana"/>
    </w:rPr>
  </w:style>
  <w:style w:type="paragraph" w:styleId="Cabealho">
    <w:name w:val="header"/>
    <w:basedOn w:val="Normal"/>
    <w:link w:val="CabealhoChar"/>
    <w:rsid w:val="00DC3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DC31F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Corpodetexto2">
    <w:name w:val="Body Text 2"/>
    <w:basedOn w:val="Normal"/>
    <w:link w:val="Corpodetexto2Char"/>
    <w:rsid w:val="00DC31F6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DC31F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354BA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BA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Web">
    <w:name w:val="Normal (Web)"/>
    <w:basedOn w:val="Normal"/>
    <w:uiPriority w:val="99"/>
    <w:unhideWhenUsed/>
    <w:rsid w:val="00D12C64"/>
    <w:pPr>
      <w:spacing w:before="100" w:beforeAutospacing="1" w:after="100" w:afterAutospacing="1"/>
    </w:pPr>
    <w:rPr>
      <w:lang w:eastAsia="pt-BR"/>
    </w:rPr>
  </w:style>
  <w:style w:type="paragraph" w:styleId="PargrafodaLista">
    <w:name w:val="List Paragraph"/>
    <w:basedOn w:val="Normal"/>
    <w:uiPriority w:val="34"/>
    <w:qFormat/>
    <w:rsid w:val="00304E4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07DE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07DEB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97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A:\Figura%20em%20BRAS&#195;O.doc.gif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937</Words>
  <Characters>5060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Dr</cp:lastModifiedBy>
  <cp:revision>7</cp:revision>
  <cp:lastPrinted>2022-04-07T13:03:00Z</cp:lastPrinted>
  <dcterms:created xsi:type="dcterms:W3CDTF">2022-03-30T13:19:00Z</dcterms:created>
  <dcterms:modified xsi:type="dcterms:W3CDTF">2022-04-07T13:09:00Z</dcterms:modified>
</cp:coreProperties>
</file>