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6633" w:rsidRPr="00066F6C" w:rsidRDefault="008F3994" w:rsidP="00656633">
      <w:pPr>
        <w:spacing w:line="240" w:lineRule="auto"/>
        <w:jc w:val="both"/>
        <w:rPr>
          <w:rFonts w:ascii="Arial" w:hAnsi="Arial" w:cs="Arial"/>
        </w:rPr>
      </w:pPr>
      <w:r w:rsidRPr="00066F6C">
        <w:rPr>
          <w:rFonts w:ascii="Arial" w:hAnsi="Arial" w:cs="Arial"/>
        </w:rPr>
        <w:t xml:space="preserve">REQUERIMENTO Nº </w:t>
      </w:r>
      <w:r w:rsidR="008A092A">
        <w:rPr>
          <w:rFonts w:ascii="Arial" w:hAnsi="Arial" w:cs="Arial"/>
        </w:rPr>
        <w:t>075/</w:t>
      </w:r>
      <w:r w:rsidR="00656633" w:rsidRPr="00066F6C">
        <w:rPr>
          <w:rFonts w:ascii="Arial" w:hAnsi="Arial" w:cs="Arial"/>
        </w:rPr>
        <w:t>202</w:t>
      </w:r>
      <w:r w:rsidR="00463E4E" w:rsidRPr="00066F6C">
        <w:rPr>
          <w:rFonts w:ascii="Arial" w:hAnsi="Arial" w:cs="Arial"/>
        </w:rPr>
        <w:t>4</w:t>
      </w:r>
    </w:p>
    <w:p w:rsidR="00656633" w:rsidRPr="00066F6C" w:rsidRDefault="00656633" w:rsidP="00656633">
      <w:pPr>
        <w:spacing w:line="240" w:lineRule="auto"/>
        <w:jc w:val="both"/>
        <w:rPr>
          <w:rFonts w:ascii="Arial" w:hAnsi="Arial" w:cs="Arial"/>
          <w:color w:val="000000"/>
        </w:rPr>
      </w:pPr>
      <w:r w:rsidRPr="00066F6C">
        <w:rPr>
          <w:rFonts w:ascii="Arial" w:hAnsi="Arial" w:cs="Arial"/>
          <w:b/>
        </w:rPr>
        <w:t>AUTOR: PRESIDENTE FOLHA</w:t>
      </w:r>
    </w:p>
    <w:p w:rsidR="00656633" w:rsidRDefault="00656633" w:rsidP="00656633">
      <w:pPr>
        <w:spacing w:before="240" w:after="240"/>
        <w:ind w:left="2160"/>
        <w:jc w:val="both"/>
        <w:rPr>
          <w:rFonts w:ascii="Arial" w:hAnsi="Arial" w:cs="Arial"/>
          <w:b/>
          <w:i/>
        </w:rPr>
      </w:pPr>
      <w:r w:rsidRPr="00066F6C">
        <w:rPr>
          <w:rFonts w:ascii="Arial" w:hAnsi="Arial" w:cs="Arial"/>
          <w:b/>
          <w:i/>
        </w:rPr>
        <w:t xml:space="preserve">Requer, ouvido o plenário, que seja solicitado ao Chefe do Poder Executivo Municipal, para que através da Secretaria de Infra-Estrutura venha realizar </w:t>
      </w:r>
      <w:r w:rsidR="006F3B33" w:rsidRPr="00066F6C">
        <w:rPr>
          <w:rFonts w:ascii="Arial" w:hAnsi="Arial" w:cs="Arial"/>
          <w:b/>
          <w:i/>
        </w:rPr>
        <w:t>a construção</w:t>
      </w:r>
      <w:r w:rsidR="00C50B47" w:rsidRPr="00066F6C">
        <w:rPr>
          <w:rFonts w:ascii="Arial" w:hAnsi="Arial" w:cs="Arial"/>
          <w:b/>
          <w:i/>
        </w:rPr>
        <w:t xml:space="preserve"> da </w:t>
      </w:r>
      <w:r w:rsidR="00B45A4E">
        <w:rPr>
          <w:rFonts w:ascii="Arial" w:hAnsi="Arial" w:cs="Arial"/>
          <w:b/>
          <w:i/>
        </w:rPr>
        <w:t>praça c</w:t>
      </w:r>
      <w:r w:rsidR="008A092A">
        <w:rPr>
          <w:rFonts w:ascii="Arial" w:hAnsi="Arial" w:cs="Arial"/>
          <w:b/>
          <w:i/>
        </w:rPr>
        <w:t>entral, na quadra</w:t>
      </w:r>
      <w:r w:rsidR="008A092A" w:rsidRPr="00066F6C">
        <w:rPr>
          <w:rFonts w:ascii="Arial" w:hAnsi="Arial" w:cs="Arial"/>
          <w:b/>
          <w:i/>
        </w:rPr>
        <w:t xml:space="preserve"> </w:t>
      </w:r>
      <w:r w:rsidR="008A092A">
        <w:rPr>
          <w:rFonts w:ascii="Arial" w:hAnsi="Arial" w:cs="Arial"/>
          <w:b/>
          <w:i/>
        </w:rPr>
        <w:t>1306</w:t>
      </w:r>
      <w:r w:rsidR="008A092A" w:rsidRPr="00066F6C">
        <w:rPr>
          <w:rFonts w:ascii="Arial" w:hAnsi="Arial" w:cs="Arial"/>
          <w:b/>
          <w:i/>
        </w:rPr>
        <w:t xml:space="preserve"> sul</w:t>
      </w:r>
      <w:r w:rsidR="008F3994" w:rsidRPr="00066F6C">
        <w:rPr>
          <w:rFonts w:ascii="Arial" w:hAnsi="Arial" w:cs="Arial"/>
          <w:b/>
          <w:i/>
        </w:rPr>
        <w:t>,</w:t>
      </w:r>
      <w:r w:rsidR="008A092A">
        <w:rPr>
          <w:rFonts w:ascii="Arial" w:hAnsi="Arial" w:cs="Arial"/>
          <w:b/>
          <w:i/>
        </w:rPr>
        <w:t xml:space="preserve"> construçã</w:t>
      </w:r>
      <w:r w:rsidR="00DD218C">
        <w:rPr>
          <w:rFonts w:ascii="Arial" w:hAnsi="Arial" w:cs="Arial"/>
          <w:b/>
          <w:i/>
        </w:rPr>
        <w:t>o</w:t>
      </w:r>
      <w:r w:rsidR="00DD1EE8">
        <w:rPr>
          <w:rFonts w:ascii="Arial" w:hAnsi="Arial" w:cs="Arial"/>
          <w:b/>
          <w:i/>
        </w:rPr>
        <w:t xml:space="preserve"> de bancos, de concretos, a</w:t>
      </w:r>
      <w:r w:rsidR="00DD218C">
        <w:rPr>
          <w:rFonts w:ascii="Arial" w:hAnsi="Arial" w:cs="Arial"/>
          <w:b/>
          <w:i/>
        </w:rPr>
        <w:t xml:space="preserve">cademia, </w:t>
      </w:r>
      <w:r w:rsidR="00DD1EE8">
        <w:rPr>
          <w:rFonts w:ascii="Arial" w:hAnsi="Arial" w:cs="Arial"/>
          <w:b/>
          <w:i/>
        </w:rPr>
        <w:t>p</w:t>
      </w:r>
      <w:r w:rsidR="008A092A">
        <w:rPr>
          <w:rFonts w:ascii="Arial" w:hAnsi="Arial" w:cs="Arial"/>
          <w:b/>
          <w:i/>
        </w:rPr>
        <w:t>aisagismos</w:t>
      </w:r>
      <w:r w:rsidR="00DD1EE8">
        <w:rPr>
          <w:rFonts w:ascii="Arial" w:hAnsi="Arial" w:cs="Arial"/>
          <w:b/>
          <w:i/>
        </w:rPr>
        <w:t xml:space="preserve"> e i</w:t>
      </w:r>
      <w:r w:rsidR="00DD218C">
        <w:rPr>
          <w:rFonts w:ascii="Arial" w:hAnsi="Arial" w:cs="Arial"/>
          <w:b/>
          <w:i/>
        </w:rPr>
        <w:t>luminação da praça</w:t>
      </w:r>
      <w:r w:rsidR="008F3994" w:rsidRPr="00066F6C">
        <w:rPr>
          <w:rFonts w:ascii="Arial" w:hAnsi="Arial" w:cs="Arial"/>
          <w:b/>
          <w:i/>
        </w:rPr>
        <w:t xml:space="preserve"> </w:t>
      </w:r>
      <w:r w:rsidRPr="00066F6C">
        <w:rPr>
          <w:rFonts w:ascii="Arial" w:hAnsi="Arial" w:cs="Arial"/>
          <w:b/>
          <w:i/>
          <w:highlight w:val="white"/>
        </w:rPr>
        <w:t xml:space="preserve">para atender as </w:t>
      </w:r>
      <w:r w:rsidRPr="00066F6C">
        <w:rPr>
          <w:rFonts w:ascii="Arial" w:hAnsi="Arial" w:cs="Arial"/>
          <w:b/>
          <w:i/>
        </w:rPr>
        <w:t>reivindicações e as necessidades dos moradores daquela localidade.</w:t>
      </w:r>
    </w:p>
    <w:p w:rsidR="00D82A16" w:rsidRPr="00066F6C" w:rsidRDefault="00D82A16" w:rsidP="00656633">
      <w:pPr>
        <w:spacing w:before="240" w:after="240"/>
        <w:ind w:left="2160"/>
        <w:jc w:val="both"/>
        <w:rPr>
          <w:rFonts w:ascii="Arial" w:hAnsi="Arial" w:cs="Arial"/>
          <w:b/>
          <w:i/>
        </w:rPr>
      </w:pPr>
    </w:p>
    <w:p w:rsidR="00656633" w:rsidRPr="00066F6C" w:rsidRDefault="00656633" w:rsidP="00656633">
      <w:pPr>
        <w:spacing w:before="240" w:after="240" w:line="360" w:lineRule="auto"/>
        <w:ind w:firstLine="708"/>
        <w:jc w:val="both"/>
        <w:rPr>
          <w:rFonts w:ascii="Arial" w:hAnsi="Arial" w:cs="Arial"/>
        </w:rPr>
      </w:pPr>
      <w:r w:rsidRPr="00066F6C">
        <w:rPr>
          <w:rFonts w:ascii="Arial" w:hAnsi="Arial" w:cs="Arial"/>
        </w:rPr>
        <w:t xml:space="preserve">O vereador subscrito, no uso de suas atribuições legais, REQUER, após ouvir os Nobres Pares desta respeitável Casa de Leis e, cumpridas as formalidades regimentais, seja encaminhado expediente ao Chefe do Poder Executivo Municipal, a fim de ser atendida a solicitação de </w:t>
      </w:r>
      <w:r w:rsidR="006F3B33" w:rsidRPr="00066F6C">
        <w:rPr>
          <w:rFonts w:ascii="Arial" w:hAnsi="Arial" w:cs="Arial"/>
        </w:rPr>
        <w:t xml:space="preserve">construção da Praça da Quadra </w:t>
      </w:r>
      <w:r w:rsidR="008A092A">
        <w:rPr>
          <w:rFonts w:ascii="Arial" w:hAnsi="Arial" w:cs="Arial"/>
        </w:rPr>
        <w:t>1306 sul, construção de bancos de concretos,academia</w:t>
      </w:r>
      <w:r w:rsidR="00DD218C">
        <w:rPr>
          <w:rFonts w:ascii="Arial" w:hAnsi="Arial" w:cs="Arial"/>
        </w:rPr>
        <w:t xml:space="preserve">, </w:t>
      </w:r>
      <w:r w:rsidR="008A092A">
        <w:rPr>
          <w:rFonts w:ascii="Arial" w:hAnsi="Arial" w:cs="Arial"/>
        </w:rPr>
        <w:t>paisagismo</w:t>
      </w:r>
      <w:r w:rsidR="00DD218C">
        <w:rPr>
          <w:rFonts w:ascii="Arial" w:hAnsi="Arial" w:cs="Arial"/>
        </w:rPr>
        <w:t xml:space="preserve"> e iluminação</w:t>
      </w:r>
      <w:r w:rsidR="008A092A">
        <w:rPr>
          <w:rFonts w:ascii="Arial" w:hAnsi="Arial" w:cs="Arial"/>
        </w:rPr>
        <w:t>.</w:t>
      </w:r>
    </w:p>
    <w:p w:rsidR="00656633" w:rsidRPr="00066F6C" w:rsidRDefault="00656633" w:rsidP="00656633">
      <w:pPr>
        <w:spacing w:before="240" w:after="200" w:line="360" w:lineRule="auto"/>
        <w:ind w:firstLine="700"/>
        <w:jc w:val="center"/>
        <w:rPr>
          <w:rFonts w:ascii="Arial" w:hAnsi="Arial" w:cs="Arial"/>
          <w:b/>
          <w:u w:val="single"/>
        </w:rPr>
      </w:pPr>
      <w:r w:rsidRPr="00066F6C">
        <w:rPr>
          <w:rFonts w:ascii="Arial" w:hAnsi="Arial" w:cs="Arial"/>
          <w:b/>
          <w:u w:val="single"/>
        </w:rPr>
        <w:t>JUSTIFICATIVA</w:t>
      </w:r>
    </w:p>
    <w:p w:rsidR="000F5EA2" w:rsidRPr="00066F6C" w:rsidRDefault="00241C89" w:rsidP="00656633">
      <w:pPr>
        <w:spacing w:before="240" w:after="200" w:line="360" w:lineRule="auto"/>
        <w:ind w:firstLine="720"/>
        <w:jc w:val="both"/>
        <w:rPr>
          <w:rFonts w:ascii="Arial" w:hAnsi="Arial" w:cs="Arial"/>
        </w:rPr>
      </w:pPr>
      <w:r w:rsidRPr="00066F6C">
        <w:rPr>
          <w:rFonts w:ascii="Arial" w:hAnsi="Arial" w:cs="Arial"/>
        </w:rPr>
        <w:t xml:space="preserve">A </w:t>
      </w:r>
      <w:r w:rsidR="006F3B33" w:rsidRPr="00066F6C">
        <w:rPr>
          <w:rFonts w:ascii="Arial" w:hAnsi="Arial" w:cs="Arial"/>
        </w:rPr>
        <w:t>Construção tem como objetivo atender a demanda antiga da população, tendo em vista que</w:t>
      </w:r>
      <w:r w:rsidR="00CB3948" w:rsidRPr="00066F6C">
        <w:rPr>
          <w:rFonts w:ascii="Arial" w:hAnsi="Arial" w:cs="Arial"/>
        </w:rPr>
        <w:t xml:space="preserve"> </w:t>
      </w:r>
      <w:r w:rsidR="000F5EA2" w:rsidRPr="00066F6C">
        <w:rPr>
          <w:rFonts w:ascii="Arial" w:hAnsi="Arial" w:cs="Arial"/>
        </w:rPr>
        <w:t xml:space="preserve">será um espaço destinado ao </w:t>
      </w:r>
      <w:r w:rsidR="00AF10FB" w:rsidRPr="00066F6C">
        <w:rPr>
          <w:rFonts w:ascii="Arial" w:hAnsi="Arial" w:cs="Arial"/>
        </w:rPr>
        <w:t xml:space="preserve">lazer e bem estar das famílias, </w:t>
      </w:r>
      <w:r w:rsidR="000F5EA2" w:rsidRPr="00066F6C">
        <w:rPr>
          <w:rFonts w:ascii="Arial" w:hAnsi="Arial" w:cs="Arial"/>
        </w:rPr>
        <w:t>assim,</w:t>
      </w:r>
      <w:r w:rsidR="00E200A6" w:rsidRPr="00066F6C">
        <w:rPr>
          <w:rFonts w:ascii="Arial" w:hAnsi="Arial" w:cs="Arial"/>
        </w:rPr>
        <w:t xml:space="preserve"> </w:t>
      </w:r>
      <w:r w:rsidRPr="00066F6C">
        <w:rPr>
          <w:rFonts w:ascii="Arial" w:hAnsi="Arial" w:cs="Arial"/>
        </w:rPr>
        <w:t>melhora</w:t>
      </w:r>
      <w:r w:rsidR="000F5EA2" w:rsidRPr="00066F6C">
        <w:rPr>
          <w:rFonts w:ascii="Arial" w:hAnsi="Arial" w:cs="Arial"/>
        </w:rPr>
        <w:t>ndo</w:t>
      </w:r>
      <w:r w:rsidRPr="00066F6C">
        <w:rPr>
          <w:rFonts w:ascii="Arial" w:hAnsi="Arial" w:cs="Arial"/>
        </w:rPr>
        <w:t xml:space="preserve"> as condições de </w:t>
      </w:r>
      <w:r w:rsidR="00AF10FB" w:rsidRPr="00066F6C">
        <w:rPr>
          <w:rFonts w:ascii="Arial" w:hAnsi="Arial" w:cs="Arial"/>
        </w:rPr>
        <w:t xml:space="preserve">urbanidade, </w:t>
      </w:r>
      <w:r w:rsidRPr="00066F6C">
        <w:rPr>
          <w:rFonts w:ascii="Arial" w:hAnsi="Arial" w:cs="Arial"/>
        </w:rPr>
        <w:t>comodidade e segurança da população</w:t>
      </w:r>
      <w:r w:rsidR="000F5EA2" w:rsidRPr="00066F6C">
        <w:rPr>
          <w:rFonts w:ascii="Arial" w:hAnsi="Arial" w:cs="Arial"/>
        </w:rPr>
        <w:t>.</w:t>
      </w:r>
    </w:p>
    <w:p w:rsidR="00656633" w:rsidRPr="00066F6C" w:rsidRDefault="00656633" w:rsidP="00656633">
      <w:pPr>
        <w:spacing w:before="240" w:after="200" w:line="360" w:lineRule="auto"/>
        <w:ind w:firstLine="720"/>
        <w:jc w:val="both"/>
        <w:rPr>
          <w:rFonts w:ascii="Arial" w:hAnsi="Arial" w:cs="Arial"/>
        </w:rPr>
      </w:pPr>
      <w:r w:rsidRPr="00066F6C">
        <w:rPr>
          <w:rFonts w:ascii="Arial" w:hAnsi="Arial" w:cs="Arial"/>
        </w:rPr>
        <w:t xml:space="preserve">Nesse sentido, objetiva-se dá melhores condições de atendimento à população residente na região referida, uma vez que a </w:t>
      </w:r>
      <w:r w:rsidR="000F5EA2" w:rsidRPr="00066F6C">
        <w:rPr>
          <w:rFonts w:ascii="Arial" w:hAnsi="Arial" w:cs="Arial"/>
        </w:rPr>
        <w:t xml:space="preserve">construção da praça trará inúmeros benefícios para população </w:t>
      </w:r>
      <w:proofErr w:type="spellStart"/>
      <w:r w:rsidR="000F5EA2" w:rsidRPr="00066F6C">
        <w:rPr>
          <w:rFonts w:ascii="Arial" w:hAnsi="Arial" w:cs="Arial"/>
        </w:rPr>
        <w:t>Palmense</w:t>
      </w:r>
      <w:proofErr w:type="spellEnd"/>
      <w:r w:rsidR="000F5EA2" w:rsidRPr="00066F6C">
        <w:rPr>
          <w:rFonts w:ascii="Arial" w:hAnsi="Arial" w:cs="Arial"/>
        </w:rPr>
        <w:t>.</w:t>
      </w:r>
    </w:p>
    <w:p w:rsidR="00656633" w:rsidRPr="00066F6C" w:rsidRDefault="00656633" w:rsidP="00656633">
      <w:pPr>
        <w:spacing w:before="240" w:after="200" w:line="360" w:lineRule="auto"/>
        <w:ind w:firstLine="720"/>
        <w:jc w:val="both"/>
        <w:rPr>
          <w:rFonts w:ascii="Arial" w:hAnsi="Arial" w:cs="Arial"/>
        </w:rPr>
      </w:pPr>
      <w:r w:rsidRPr="00066F6C">
        <w:rPr>
          <w:rFonts w:ascii="Arial" w:hAnsi="Arial" w:cs="Arial"/>
        </w:rPr>
        <w:t>Portanto, trata-se de uma obra absolutamente necessária à melhoria dos moradores. Destarte, sirvo-me da presente solicitação contando com o apoio dos nobres pares desta Casa de Leis.</w:t>
      </w:r>
    </w:p>
    <w:p w:rsidR="00656633" w:rsidRPr="00066F6C" w:rsidRDefault="00656633" w:rsidP="00656633">
      <w:pPr>
        <w:spacing w:before="240" w:after="200" w:line="360" w:lineRule="auto"/>
        <w:ind w:firstLine="720"/>
        <w:jc w:val="both"/>
        <w:rPr>
          <w:rFonts w:ascii="Arial" w:hAnsi="Arial" w:cs="Arial"/>
        </w:rPr>
      </w:pPr>
      <w:r w:rsidRPr="00066F6C">
        <w:rPr>
          <w:rFonts w:ascii="Arial" w:hAnsi="Arial" w:cs="Arial"/>
        </w:rPr>
        <w:t>Plenário, Câ</w:t>
      </w:r>
      <w:r w:rsidR="00AF10FB" w:rsidRPr="00066F6C">
        <w:rPr>
          <w:rFonts w:ascii="Arial" w:hAnsi="Arial" w:cs="Arial"/>
        </w:rPr>
        <w:t>mara Munici</w:t>
      </w:r>
      <w:r w:rsidR="008F3994" w:rsidRPr="00066F6C">
        <w:rPr>
          <w:rFonts w:ascii="Arial" w:hAnsi="Arial" w:cs="Arial"/>
        </w:rPr>
        <w:t xml:space="preserve">pal de Palmas, aos </w:t>
      </w:r>
      <w:r w:rsidR="00C043A8">
        <w:rPr>
          <w:rFonts w:ascii="Arial" w:hAnsi="Arial" w:cs="Arial"/>
        </w:rPr>
        <w:t xml:space="preserve">25 </w:t>
      </w:r>
      <w:r w:rsidRPr="00066F6C">
        <w:rPr>
          <w:rFonts w:ascii="Arial" w:hAnsi="Arial" w:cs="Arial"/>
        </w:rPr>
        <w:t xml:space="preserve">dias do mês de </w:t>
      </w:r>
      <w:r w:rsidR="00C043A8">
        <w:rPr>
          <w:rFonts w:ascii="Arial" w:hAnsi="Arial" w:cs="Arial"/>
        </w:rPr>
        <w:t xml:space="preserve">Março </w:t>
      </w:r>
      <w:r w:rsidRPr="00066F6C">
        <w:rPr>
          <w:rFonts w:ascii="Arial" w:hAnsi="Arial" w:cs="Arial"/>
        </w:rPr>
        <w:t>de 202</w:t>
      </w:r>
      <w:r w:rsidR="00B94AB0" w:rsidRPr="00066F6C">
        <w:rPr>
          <w:rFonts w:ascii="Arial" w:hAnsi="Arial" w:cs="Arial"/>
        </w:rPr>
        <w:t>4</w:t>
      </w:r>
      <w:r w:rsidRPr="00066F6C">
        <w:rPr>
          <w:rFonts w:ascii="Arial" w:hAnsi="Arial" w:cs="Arial"/>
        </w:rPr>
        <w:t>.</w:t>
      </w:r>
    </w:p>
    <w:p w:rsidR="00656633" w:rsidRPr="00066F6C" w:rsidRDefault="00656633" w:rsidP="00656633">
      <w:pPr>
        <w:tabs>
          <w:tab w:val="left" w:pos="3975"/>
          <w:tab w:val="center" w:pos="5314"/>
        </w:tabs>
        <w:spacing w:line="360" w:lineRule="auto"/>
        <w:jc w:val="center"/>
        <w:rPr>
          <w:rFonts w:ascii="Arial" w:hAnsi="Arial" w:cs="Arial"/>
          <w:b/>
        </w:rPr>
      </w:pPr>
    </w:p>
    <w:p w:rsidR="00656633" w:rsidRPr="00066F6C" w:rsidRDefault="00656633" w:rsidP="00656633">
      <w:pPr>
        <w:tabs>
          <w:tab w:val="left" w:pos="3975"/>
          <w:tab w:val="center" w:pos="5314"/>
        </w:tabs>
        <w:spacing w:line="360" w:lineRule="auto"/>
        <w:jc w:val="center"/>
        <w:rPr>
          <w:rFonts w:ascii="Arial" w:hAnsi="Arial" w:cs="Arial"/>
        </w:rPr>
      </w:pPr>
      <w:bookmarkStart w:id="0" w:name="_GoBack"/>
      <w:bookmarkEnd w:id="0"/>
      <w:r w:rsidRPr="00066F6C">
        <w:rPr>
          <w:rFonts w:ascii="Arial" w:hAnsi="Arial" w:cs="Arial"/>
          <w:b/>
        </w:rPr>
        <w:t>José do Lago Folha Filho</w:t>
      </w:r>
    </w:p>
    <w:p w:rsidR="002D2658" w:rsidRPr="00066F6C" w:rsidRDefault="00656633" w:rsidP="00241C89">
      <w:pPr>
        <w:spacing w:line="360" w:lineRule="auto"/>
        <w:jc w:val="center"/>
        <w:rPr>
          <w:rFonts w:ascii="Arial" w:hAnsi="Arial" w:cs="Arial"/>
        </w:rPr>
      </w:pPr>
      <w:r w:rsidRPr="00066F6C">
        <w:rPr>
          <w:rFonts w:ascii="Arial" w:hAnsi="Arial" w:cs="Arial"/>
        </w:rPr>
        <w:t xml:space="preserve">Presidente da Câmara Municipal </w:t>
      </w:r>
    </w:p>
    <w:sectPr w:rsidR="002D2658" w:rsidRPr="00066F6C" w:rsidSect="008C60D7">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B3948" w:rsidRDefault="00CB3948" w:rsidP="002D2658">
      <w:pPr>
        <w:spacing w:after="0" w:line="240" w:lineRule="auto"/>
      </w:pPr>
      <w:r>
        <w:separator/>
      </w:r>
    </w:p>
  </w:endnote>
  <w:endnote w:type="continuationSeparator" w:id="1">
    <w:p w:rsidR="00CB3948" w:rsidRDefault="00CB3948" w:rsidP="002D265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Humanst521 BT">
    <w:altName w:val="Lucida Sans Unicode"/>
    <w:charset w:val="00"/>
    <w:family w:val="auto"/>
    <w:pitch w:val="default"/>
    <w:sig w:usb0="00000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3948" w:rsidRPr="001649DB" w:rsidRDefault="00CB3948" w:rsidP="002D2658">
    <w:pPr>
      <w:pStyle w:val="Normal1"/>
      <w:pBdr>
        <w:top w:val="nil"/>
        <w:left w:val="nil"/>
        <w:bottom w:val="nil"/>
        <w:right w:val="nil"/>
        <w:between w:val="nil"/>
      </w:pBdr>
      <w:tabs>
        <w:tab w:val="center" w:pos="4419"/>
        <w:tab w:val="right" w:pos="8838"/>
      </w:tabs>
      <w:jc w:val="center"/>
      <w:rPr>
        <w:rFonts w:ascii="Tahoma" w:eastAsia="Humanst521 BT" w:hAnsi="Tahoma" w:cs="Tahoma"/>
        <w:b/>
        <w:color w:val="333399"/>
        <w:sz w:val="16"/>
        <w:szCs w:val="16"/>
      </w:rPr>
    </w:pPr>
    <w:r w:rsidRPr="001649DB">
      <w:rPr>
        <w:rFonts w:ascii="Tahoma" w:eastAsia="Humanst521 BT" w:hAnsi="Tahoma" w:cs="Tahoma"/>
        <w:b/>
        <w:color w:val="333399"/>
        <w:sz w:val="16"/>
        <w:szCs w:val="16"/>
      </w:rPr>
      <w:t xml:space="preserve">Quadra ACNE </w:t>
    </w:r>
    <w:proofErr w:type="gramStart"/>
    <w:r w:rsidRPr="001649DB">
      <w:rPr>
        <w:rFonts w:ascii="Tahoma" w:eastAsia="Humanst521 BT" w:hAnsi="Tahoma" w:cs="Tahoma"/>
        <w:b/>
        <w:color w:val="333399"/>
        <w:sz w:val="16"/>
        <w:szCs w:val="16"/>
      </w:rPr>
      <w:t>1</w:t>
    </w:r>
    <w:proofErr w:type="gramEnd"/>
    <w:r w:rsidRPr="001649DB">
      <w:rPr>
        <w:rFonts w:ascii="Tahoma" w:eastAsia="Humanst521 BT" w:hAnsi="Tahoma" w:cs="Tahoma"/>
        <w:b/>
        <w:color w:val="333399"/>
        <w:sz w:val="16"/>
        <w:szCs w:val="16"/>
      </w:rPr>
      <w:t xml:space="preserve"> (104 Norte), Av. LO 02, Conjunto 01, Lote 08-A   CEP: 77.006-022 Palmas - Tocantins</w:t>
    </w:r>
  </w:p>
  <w:p w:rsidR="00CB3948" w:rsidRDefault="00CB3948">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B3948" w:rsidRDefault="00CB3948" w:rsidP="002D2658">
      <w:pPr>
        <w:spacing w:after="0" w:line="240" w:lineRule="auto"/>
      </w:pPr>
      <w:r>
        <w:separator/>
      </w:r>
    </w:p>
  </w:footnote>
  <w:footnote w:type="continuationSeparator" w:id="1">
    <w:p w:rsidR="00CB3948" w:rsidRDefault="00CB3948" w:rsidP="002D265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3948" w:rsidRDefault="0078078B" w:rsidP="00996AE8">
    <w:pPr>
      <w:pStyle w:val="Cabealho"/>
      <w:tabs>
        <w:tab w:val="clear" w:pos="4252"/>
      </w:tabs>
    </w:pPr>
    <w:r>
      <w:rPr>
        <w:noProof/>
      </w:rPr>
      <w:pict>
        <v:shapetype id="_x0000_t202" coordsize="21600,21600" o:spt="202" path="m,l,21600r21600,l21600,xe">
          <v:stroke joinstyle="miter"/>
          <v:path gradientshapeok="t" o:connecttype="rect"/>
        </v:shapetype>
        <v:shape id="_x0000_s1025" type="#_x0000_t202" style="position:absolute;margin-left:64.2pt;margin-top:20.1pt;width:205.5pt;height:34.5pt;z-index:251660288;mso-width-relative:margin;mso-height-relative:margin" stroked="f">
          <v:stroke dashstyle="1 1" endcap="round"/>
          <v:textbox style="mso-next-textbox:#_x0000_s1025">
            <w:txbxContent>
              <w:p w:rsidR="00CB3948" w:rsidRPr="00CD205E" w:rsidRDefault="00CB3948" w:rsidP="00996AE8">
                <w:pPr>
                  <w:spacing w:after="0"/>
                  <w:rPr>
                    <w:rFonts w:ascii="Tahoma" w:hAnsi="Tahoma" w:cs="Tahoma"/>
                    <w:b/>
                    <w:color w:val="000066"/>
                  </w:rPr>
                </w:pPr>
                <w:r>
                  <w:rPr>
                    <w:rFonts w:ascii="Tahoma" w:hAnsi="Tahoma" w:cs="Tahoma"/>
                    <w:b/>
                    <w:color w:val="000066"/>
                  </w:rPr>
                  <w:t>GABINETE DA PRESIDÊNCIA</w:t>
                </w:r>
              </w:p>
              <w:p w:rsidR="00CB3948" w:rsidRPr="00CD205E" w:rsidRDefault="00CB3948" w:rsidP="00996AE8">
                <w:pPr>
                  <w:rPr>
                    <w:rFonts w:ascii="Tahoma" w:hAnsi="Tahoma" w:cs="Tahoma"/>
                    <w:b/>
                    <w:color w:val="000066"/>
                  </w:rPr>
                </w:pPr>
                <w:r>
                  <w:rPr>
                    <w:rFonts w:ascii="Tahoma" w:hAnsi="Tahoma" w:cs="Tahoma"/>
                    <w:b/>
                    <w:color w:val="000066"/>
                  </w:rPr>
                  <w:t>CÂMARA MUNICIPAL DE PALMAS</w:t>
                </w:r>
              </w:p>
            </w:txbxContent>
          </v:textbox>
        </v:shape>
      </w:pict>
    </w:r>
    <w:r>
      <w:rPr>
        <w:noProof/>
        <w:lang w:eastAsia="pt-BR"/>
      </w:rPr>
      <w:pict>
        <v:shapetype id="_x0000_t32" coordsize="21600,21600" o:spt="32" o:oned="t" path="m,l21600,21600e" filled="f">
          <v:path arrowok="t" fillok="f" o:connecttype="none"/>
          <o:lock v:ext="edit" shapetype="t"/>
        </v:shapetype>
        <v:shape id="_x0000_s1026" type="#_x0000_t32" style="position:absolute;margin-left:73.2pt;margin-top:63.6pt;width:196.5pt;height:0;z-index:251661312" o:connectortype="straight" strokecolor="#375623 [1609]" strokeweight="2.5pt">
          <v:shadow color="#868686"/>
        </v:shape>
      </w:pict>
    </w:r>
    <w:r w:rsidR="00CB3948">
      <w:rPr>
        <w:noProof/>
        <w:lang w:eastAsia="pt-BR"/>
      </w:rPr>
      <w:drawing>
        <wp:anchor distT="0" distB="0" distL="114300" distR="114300" simplePos="0" relativeHeight="251663360" behindDoc="0" locked="0" layoutInCell="1" allowOverlap="1">
          <wp:simplePos x="0" y="0"/>
          <wp:positionH relativeFrom="margin">
            <wp:align>left</wp:align>
          </wp:positionH>
          <wp:positionV relativeFrom="paragraph">
            <wp:posOffset>-1905</wp:posOffset>
          </wp:positionV>
          <wp:extent cx="781050" cy="762000"/>
          <wp:effectExtent l="19050" t="0" r="0" b="0"/>
          <wp:wrapNone/>
          <wp:docPr id="6"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
                  <a:srcRect/>
                  <a:stretch>
                    <a:fillRect/>
                  </a:stretch>
                </pic:blipFill>
                <pic:spPr>
                  <a:xfrm>
                    <a:off x="0" y="0"/>
                    <a:ext cx="781050" cy="762000"/>
                  </a:xfrm>
                  <a:prstGeom prst="rect">
                    <a:avLst/>
                  </a:prstGeom>
                  <a:ln/>
                </pic:spPr>
              </pic:pic>
            </a:graphicData>
          </a:graphic>
        </wp:anchor>
      </w:drawing>
    </w:r>
    <w:r w:rsidR="00CB3948">
      <w:tab/>
    </w:r>
    <w:r w:rsidR="00CB3948" w:rsidRPr="00996AE8">
      <w:rPr>
        <w:noProof/>
        <w:lang w:eastAsia="pt-BR"/>
      </w:rPr>
      <w:drawing>
        <wp:inline distT="0" distB="0" distL="0" distR="0">
          <wp:extent cx="1838325" cy="838200"/>
          <wp:effectExtent l="19050" t="0" r="9525" b="0"/>
          <wp:docPr id="3" name="Imagem 0" descr="Logo camara o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camara ok.png"/>
                  <pic:cNvPicPr/>
                </pic:nvPicPr>
                <pic:blipFill>
                  <a:blip r:embed="rId2"/>
                  <a:stretch>
                    <a:fillRect/>
                  </a:stretch>
                </pic:blipFill>
                <pic:spPr>
                  <a:xfrm>
                    <a:off x="0" y="0"/>
                    <a:ext cx="1839755" cy="838852"/>
                  </a:xfrm>
                  <a:prstGeom prst="rect">
                    <a:avLst/>
                  </a:prstGeom>
                </pic:spPr>
              </pic:pic>
            </a:graphicData>
          </a:graphic>
        </wp:inline>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2050">
      <o:colormru v:ext="edit" colors="#030"/>
      <o:colormenu v:ext="edit" strokecolor="none [1609]"/>
    </o:shapedefaults>
    <o:shapelayout v:ext="edit">
      <o:idmap v:ext="edit" data="1"/>
      <o:rules v:ext="edit">
        <o:r id="V:Rule2" type="connector" idref="#_x0000_s1026"/>
      </o:rules>
    </o:shapelayout>
  </w:hdrShapeDefaults>
  <w:footnotePr>
    <w:footnote w:id="0"/>
    <w:footnote w:id="1"/>
  </w:footnotePr>
  <w:endnotePr>
    <w:endnote w:id="0"/>
    <w:endnote w:id="1"/>
  </w:endnotePr>
  <w:compat/>
  <w:rsids>
    <w:rsidRoot w:val="002D2658"/>
    <w:rsid w:val="00000F1C"/>
    <w:rsid w:val="0005248A"/>
    <w:rsid w:val="00066F6C"/>
    <w:rsid w:val="00093301"/>
    <w:rsid w:val="000C6F8F"/>
    <w:rsid w:val="000D1D51"/>
    <w:rsid w:val="000E2492"/>
    <w:rsid w:val="000F0BA2"/>
    <w:rsid w:val="000F5EA2"/>
    <w:rsid w:val="001101F0"/>
    <w:rsid w:val="001649DB"/>
    <w:rsid w:val="001946F8"/>
    <w:rsid w:val="001D740D"/>
    <w:rsid w:val="00241C89"/>
    <w:rsid w:val="002B17B0"/>
    <w:rsid w:val="002D2658"/>
    <w:rsid w:val="002F0D16"/>
    <w:rsid w:val="00301B81"/>
    <w:rsid w:val="00335CD7"/>
    <w:rsid w:val="00360BA5"/>
    <w:rsid w:val="003777FF"/>
    <w:rsid w:val="004358BC"/>
    <w:rsid w:val="0044421E"/>
    <w:rsid w:val="00463E4E"/>
    <w:rsid w:val="0050634E"/>
    <w:rsid w:val="005078EF"/>
    <w:rsid w:val="00557D2E"/>
    <w:rsid w:val="00561921"/>
    <w:rsid w:val="0058389D"/>
    <w:rsid w:val="00592BE1"/>
    <w:rsid w:val="00597726"/>
    <w:rsid w:val="00635F7B"/>
    <w:rsid w:val="00656633"/>
    <w:rsid w:val="00675EC7"/>
    <w:rsid w:val="006C5798"/>
    <w:rsid w:val="006D560C"/>
    <w:rsid w:val="006F3B33"/>
    <w:rsid w:val="007055AF"/>
    <w:rsid w:val="00705CA1"/>
    <w:rsid w:val="00752357"/>
    <w:rsid w:val="00760A69"/>
    <w:rsid w:val="00766658"/>
    <w:rsid w:val="0078078B"/>
    <w:rsid w:val="007953D2"/>
    <w:rsid w:val="007A0CB5"/>
    <w:rsid w:val="008645A5"/>
    <w:rsid w:val="008A092A"/>
    <w:rsid w:val="008A4AFA"/>
    <w:rsid w:val="008B6834"/>
    <w:rsid w:val="008C60D7"/>
    <w:rsid w:val="008F3994"/>
    <w:rsid w:val="008F4958"/>
    <w:rsid w:val="00963FD1"/>
    <w:rsid w:val="00975E9F"/>
    <w:rsid w:val="00996AE8"/>
    <w:rsid w:val="009B4D22"/>
    <w:rsid w:val="009F310E"/>
    <w:rsid w:val="00A77832"/>
    <w:rsid w:val="00A82777"/>
    <w:rsid w:val="00A87DBB"/>
    <w:rsid w:val="00AD57DC"/>
    <w:rsid w:val="00AF10FB"/>
    <w:rsid w:val="00B031D8"/>
    <w:rsid w:val="00B45740"/>
    <w:rsid w:val="00B45A4E"/>
    <w:rsid w:val="00B734CB"/>
    <w:rsid w:val="00B94AB0"/>
    <w:rsid w:val="00C043A8"/>
    <w:rsid w:val="00C50B47"/>
    <w:rsid w:val="00C86E77"/>
    <w:rsid w:val="00CB3948"/>
    <w:rsid w:val="00CD205E"/>
    <w:rsid w:val="00CE5796"/>
    <w:rsid w:val="00CF03DC"/>
    <w:rsid w:val="00D0045D"/>
    <w:rsid w:val="00D05676"/>
    <w:rsid w:val="00D07D73"/>
    <w:rsid w:val="00D257F7"/>
    <w:rsid w:val="00D450E3"/>
    <w:rsid w:val="00D614DA"/>
    <w:rsid w:val="00D82A16"/>
    <w:rsid w:val="00D90638"/>
    <w:rsid w:val="00DD1EE8"/>
    <w:rsid w:val="00DD218C"/>
    <w:rsid w:val="00E200A6"/>
    <w:rsid w:val="00E2780F"/>
    <w:rsid w:val="00E83BDE"/>
    <w:rsid w:val="00EA56D2"/>
    <w:rsid w:val="00EC1467"/>
    <w:rsid w:val="00F04E50"/>
    <w:rsid w:val="00F40637"/>
    <w:rsid w:val="00F51F1B"/>
    <w:rsid w:val="00F81DA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030"/>
      <o:colormenu v:ext="edit" strokecolor="none [1609]"/>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03DC"/>
    <w:pPr>
      <w:spacing w:line="25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2D265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bealho">
    <w:name w:val="header"/>
    <w:basedOn w:val="Normal"/>
    <w:link w:val="CabealhoChar"/>
    <w:uiPriority w:val="99"/>
    <w:unhideWhenUsed/>
    <w:rsid w:val="002D2658"/>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D2658"/>
  </w:style>
  <w:style w:type="paragraph" w:styleId="Rodap">
    <w:name w:val="footer"/>
    <w:basedOn w:val="Normal"/>
    <w:link w:val="RodapChar"/>
    <w:uiPriority w:val="99"/>
    <w:unhideWhenUsed/>
    <w:rsid w:val="002D2658"/>
    <w:pPr>
      <w:tabs>
        <w:tab w:val="center" w:pos="4252"/>
        <w:tab w:val="right" w:pos="8504"/>
      </w:tabs>
      <w:spacing w:after="0" w:line="240" w:lineRule="auto"/>
    </w:pPr>
  </w:style>
  <w:style w:type="character" w:customStyle="1" w:styleId="RodapChar">
    <w:name w:val="Rodapé Char"/>
    <w:basedOn w:val="Fontepargpadro"/>
    <w:link w:val="Rodap"/>
    <w:uiPriority w:val="99"/>
    <w:rsid w:val="002D2658"/>
  </w:style>
  <w:style w:type="paragraph" w:customStyle="1" w:styleId="Normal1">
    <w:name w:val="Normal1"/>
    <w:rsid w:val="002D2658"/>
    <w:pPr>
      <w:spacing w:after="324" w:line="240" w:lineRule="auto"/>
    </w:pPr>
    <w:rPr>
      <w:rFonts w:ascii="Calibri" w:eastAsia="Calibri" w:hAnsi="Calibri" w:cs="Calibri"/>
      <w:lang w:eastAsia="pt-BR"/>
    </w:rPr>
  </w:style>
  <w:style w:type="character" w:styleId="Hyperlink">
    <w:name w:val="Hyperlink"/>
    <w:basedOn w:val="Fontepargpadro"/>
    <w:uiPriority w:val="99"/>
    <w:unhideWhenUsed/>
    <w:rsid w:val="007A0CB5"/>
    <w:rPr>
      <w:color w:val="0563C1" w:themeColor="hyperlink"/>
      <w:u w:val="single"/>
    </w:rPr>
  </w:style>
  <w:style w:type="character" w:customStyle="1" w:styleId="UnresolvedMention">
    <w:name w:val="Unresolved Mention"/>
    <w:basedOn w:val="Fontepargpadro"/>
    <w:uiPriority w:val="99"/>
    <w:semiHidden/>
    <w:unhideWhenUsed/>
    <w:rsid w:val="007A0CB5"/>
    <w:rPr>
      <w:color w:val="605E5C"/>
      <w:shd w:val="clear" w:color="auto" w:fill="E1DFDD"/>
    </w:rPr>
  </w:style>
  <w:style w:type="paragraph" w:styleId="Textodebalo">
    <w:name w:val="Balloon Text"/>
    <w:basedOn w:val="Normal"/>
    <w:link w:val="TextodebaloChar"/>
    <w:uiPriority w:val="99"/>
    <w:semiHidden/>
    <w:unhideWhenUsed/>
    <w:rsid w:val="00360BA5"/>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360BA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77816888">
      <w:bodyDiv w:val="1"/>
      <w:marLeft w:val="0"/>
      <w:marRight w:val="0"/>
      <w:marTop w:val="0"/>
      <w:marBottom w:val="0"/>
      <w:divBdr>
        <w:top w:val="none" w:sz="0" w:space="0" w:color="auto"/>
        <w:left w:val="none" w:sz="0" w:space="0" w:color="auto"/>
        <w:bottom w:val="none" w:sz="0" w:space="0" w:color="auto"/>
        <w:right w:val="none" w:sz="0" w:space="0" w:color="auto"/>
      </w:divBdr>
    </w:div>
    <w:div w:id="427388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301121-8B2F-4EB4-BFAE-F79271821C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241</Words>
  <Characters>1307</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
    </vt:vector>
  </TitlesOfParts>
  <Company>TRIGITAL</Company>
  <LinksUpToDate>false</LinksUpToDate>
  <CharactersWithSpaces>1545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TRIGITAL</dc:creator>
  <cp:lastModifiedBy>suyanne.paula</cp:lastModifiedBy>
  <cp:revision>6</cp:revision>
  <cp:lastPrinted>2024-03-25T13:49:00Z</cp:lastPrinted>
  <dcterms:created xsi:type="dcterms:W3CDTF">2024-03-25T13:49:00Z</dcterms:created>
  <dcterms:modified xsi:type="dcterms:W3CDTF">2024-03-25T14:17:00Z</dcterms:modified>
</cp:coreProperties>
</file>