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A6490" w14:textId="77777777" w:rsidR="00D22415" w:rsidRPr="001C1A8D" w:rsidRDefault="00D22415" w:rsidP="00D22415">
      <w:pPr>
        <w:rPr>
          <w:rFonts w:ascii="Times New Roman" w:hAnsi="Times New Roman" w:cs="Times New Roman"/>
        </w:rPr>
      </w:pPr>
    </w:p>
    <w:p w14:paraId="6CDC730B" w14:textId="77777777" w:rsidR="005A7664" w:rsidRPr="001C1A8D" w:rsidRDefault="005A7664" w:rsidP="005A7664">
      <w:pPr>
        <w:pStyle w:val="Corpodetexto"/>
      </w:pPr>
      <w:bookmarkStart w:id="0" w:name="_GoBack"/>
      <w:bookmarkEnd w:id="0"/>
      <w:r w:rsidRPr="001C1A8D">
        <w:t>EXCELENTÍSSIMA SENHORA PRESIDENTE DA CÂMARA MUNICIPAL DE VEREADORES DE ANCHIETA - SC</w:t>
      </w:r>
    </w:p>
    <w:p w14:paraId="60365153" w14:textId="77777777" w:rsidR="005A7664" w:rsidRPr="001C1A8D" w:rsidRDefault="005A7664" w:rsidP="005A7664">
      <w:pPr>
        <w:pStyle w:val="Corpodetexto"/>
      </w:pPr>
    </w:p>
    <w:p w14:paraId="1EDABF63" w14:textId="500C5A79" w:rsidR="005A7664" w:rsidRPr="001C1A8D" w:rsidRDefault="006C6749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 w:rsidRPr="001C1A8D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Nº </w:t>
      </w:r>
      <w:r w:rsidR="009D2149" w:rsidRPr="001C1A8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811FA8" w:rsidRPr="001C1A8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5A7664" w:rsidRPr="001C1A8D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F46D1" w:rsidRPr="001C1A8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48ECF176" w14:textId="31421262" w:rsidR="005A7664" w:rsidRPr="001C1A8D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A8D">
        <w:rPr>
          <w:rFonts w:ascii="Times New Roman" w:hAnsi="Times New Roman" w:cs="Times New Roman"/>
          <w:sz w:val="24"/>
          <w:szCs w:val="24"/>
        </w:rPr>
        <w:tab/>
      </w:r>
      <w:r w:rsidR="008F46D1" w:rsidRPr="001C1A8D">
        <w:rPr>
          <w:rFonts w:ascii="Times New Roman" w:hAnsi="Times New Roman" w:cs="Times New Roman"/>
          <w:sz w:val="24"/>
          <w:szCs w:val="24"/>
        </w:rPr>
        <w:t xml:space="preserve">A bancada do MDB, </w:t>
      </w:r>
      <w:r w:rsidRPr="001C1A8D">
        <w:rPr>
          <w:rFonts w:ascii="Times New Roman" w:hAnsi="Times New Roman" w:cs="Times New Roman"/>
          <w:sz w:val="24"/>
          <w:szCs w:val="24"/>
        </w:rPr>
        <w:t>vereador</w:t>
      </w:r>
      <w:r w:rsidR="008F46D1" w:rsidRPr="001C1A8D">
        <w:rPr>
          <w:rFonts w:ascii="Times New Roman" w:hAnsi="Times New Roman" w:cs="Times New Roman"/>
          <w:sz w:val="24"/>
          <w:szCs w:val="24"/>
        </w:rPr>
        <w:t>es</w:t>
      </w:r>
      <w:r w:rsidRPr="001C1A8D">
        <w:rPr>
          <w:rFonts w:ascii="Times New Roman" w:hAnsi="Times New Roman" w:cs="Times New Roman"/>
          <w:sz w:val="24"/>
          <w:szCs w:val="24"/>
        </w:rPr>
        <w:t xml:space="preserve"> Ari prestes de Oliveira, </w:t>
      </w:r>
      <w:r w:rsidR="008F46D1" w:rsidRPr="001C1A8D">
        <w:rPr>
          <w:rFonts w:ascii="Times New Roman" w:hAnsi="Times New Roman" w:cs="Times New Roman"/>
          <w:sz w:val="24"/>
          <w:szCs w:val="24"/>
        </w:rPr>
        <w:t>T</w:t>
      </w:r>
      <w:r w:rsidRPr="001C1A8D">
        <w:rPr>
          <w:rFonts w:ascii="Times New Roman" w:hAnsi="Times New Roman" w:cs="Times New Roman"/>
          <w:sz w:val="24"/>
          <w:szCs w:val="24"/>
        </w:rPr>
        <w:t>iago Leandro Moserle</w:t>
      </w:r>
      <w:r w:rsidR="009D2149" w:rsidRPr="001C1A8D">
        <w:rPr>
          <w:rFonts w:ascii="Times New Roman" w:hAnsi="Times New Roman" w:cs="Times New Roman"/>
          <w:sz w:val="24"/>
          <w:szCs w:val="24"/>
        </w:rPr>
        <w:t xml:space="preserve"> e Ivo Schaeffer</w:t>
      </w:r>
      <w:r w:rsidRPr="001C1A8D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a indicação, que depois de cumpridas todas as formalidades legais e regimentais, requerem que se aprovada for a me</w:t>
      </w:r>
      <w:r w:rsidR="00DF71FF" w:rsidRPr="001C1A8D">
        <w:rPr>
          <w:rFonts w:ascii="Times New Roman" w:hAnsi="Times New Roman" w:cs="Times New Roman"/>
          <w:sz w:val="24"/>
          <w:szCs w:val="24"/>
        </w:rPr>
        <w:t>sma seja encaminhada ao Senhor</w:t>
      </w:r>
      <w:r w:rsidRPr="001C1A8D">
        <w:rPr>
          <w:rFonts w:ascii="Times New Roman" w:hAnsi="Times New Roman" w:cs="Times New Roman"/>
          <w:sz w:val="24"/>
          <w:szCs w:val="24"/>
        </w:rPr>
        <w:t xml:space="preserve"> Ivan José Canci, prefeito municipal.</w:t>
      </w:r>
    </w:p>
    <w:p w14:paraId="44F8140F" w14:textId="77777777" w:rsidR="005A7664" w:rsidRPr="001C1A8D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C265544" w14:textId="77777777" w:rsidR="005A7664" w:rsidRPr="001C1A8D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1C1A8D">
        <w:rPr>
          <w:b/>
          <w:u w:val="single"/>
        </w:rPr>
        <w:t>ASSUNTO:</w:t>
      </w:r>
    </w:p>
    <w:p w14:paraId="65A21F64" w14:textId="77777777" w:rsidR="005A7664" w:rsidRPr="001C1A8D" w:rsidRDefault="005A7664" w:rsidP="005A7664">
      <w:pPr>
        <w:pStyle w:val="Corpodetexto2"/>
        <w:spacing w:after="0" w:line="240" w:lineRule="auto"/>
        <w:ind w:left="708" w:hanging="284"/>
        <w:jc w:val="center"/>
        <w:rPr>
          <w:b/>
          <w:u w:val="single"/>
        </w:rPr>
      </w:pPr>
    </w:p>
    <w:p w14:paraId="179B2BC1" w14:textId="755F52A5" w:rsidR="005A7664" w:rsidRPr="001C1A8D" w:rsidRDefault="00811FA8" w:rsidP="00811F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A8D">
        <w:rPr>
          <w:rFonts w:ascii="Times New Roman" w:hAnsi="Times New Roman" w:cs="Times New Roman"/>
          <w:sz w:val="24"/>
          <w:szCs w:val="24"/>
        </w:rPr>
        <w:t>Construção</w:t>
      </w:r>
      <w:r w:rsidR="009D2149" w:rsidRPr="001C1A8D">
        <w:rPr>
          <w:rFonts w:ascii="Times New Roman" w:hAnsi="Times New Roman" w:cs="Times New Roman"/>
          <w:sz w:val="24"/>
          <w:szCs w:val="24"/>
        </w:rPr>
        <w:t xml:space="preserve"> de </w:t>
      </w:r>
      <w:r w:rsidRPr="001C1A8D">
        <w:rPr>
          <w:rFonts w:ascii="Times New Roman" w:hAnsi="Times New Roman" w:cs="Times New Roman"/>
          <w:sz w:val="24"/>
          <w:szCs w:val="24"/>
        </w:rPr>
        <w:t>uma rotatória na Rua Mato Grosso com a Avenida Brasil</w:t>
      </w:r>
    </w:p>
    <w:p w14:paraId="36EA3839" w14:textId="005255B7" w:rsidR="005A7664" w:rsidRPr="001C1A8D" w:rsidRDefault="005A7664" w:rsidP="005A7664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A8D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3BE10D22" w14:textId="77777777" w:rsidR="00811FA8" w:rsidRPr="001C1A8D" w:rsidRDefault="00811FA8" w:rsidP="00811F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1A8D">
        <w:rPr>
          <w:rFonts w:ascii="Times New Roman" w:hAnsi="Times New Roman" w:cs="Times New Roman"/>
          <w:bCs/>
          <w:sz w:val="24"/>
          <w:szCs w:val="24"/>
        </w:rPr>
        <w:t>O objetivo de uma rotatória é limitar a velocidade e organizar os fluxos de tráfego, reduzindo conflitos, acidentes e melhorando a fluidez entre veículos que por ela transitam.</w:t>
      </w:r>
    </w:p>
    <w:p w14:paraId="4149FE00" w14:textId="52B00D92" w:rsidR="00811FA8" w:rsidRPr="001C1A8D" w:rsidRDefault="00811FA8" w:rsidP="00811FA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1A8D">
        <w:rPr>
          <w:rFonts w:ascii="Times New Roman" w:hAnsi="Times New Roman" w:cs="Times New Roman"/>
          <w:bCs/>
          <w:sz w:val="24"/>
          <w:szCs w:val="24"/>
        </w:rPr>
        <w:t xml:space="preserve"> A inserção de rotatória nestas vias trará fatores positivos tanto para os veículos quanto para os pedestres, pois irá permitir todos os movimentos de conversão; e quando bem projetadas, reduzem a velocidade e alertam os motoristas, diminuindo os riscos de acidentes. </w:t>
      </w:r>
    </w:p>
    <w:p w14:paraId="532FD58D" w14:textId="77777777" w:rsidR="009D2149" w:rsidRPr="001C1A8D" w:rsidRDefault="009D2149" w:rsidP="00811FA8">
      <w:pPr>
        <w:rPr>
          <w:rFonts w:ascii="Times New Roman" w:hAnsi="Times New Roman" w:cs="Times New Roman"/>
          <w:b/>
          <w:sz w:val="24"/>
          <w:szCs w:val="24"/>
        </w:rPr>
      </w:pPr>
    </w:p>
    <w:p w14:paraId="7BC4CB50" w14:textId="47058616" w:rsidR="005A7664" w:rsidRPr="001C1A8D" w:rsidRDefault="005A7664" w:rsidP="005A7664">
      <w:pPr>
        <w:jc w:val="both"/>
        <w:rPr>
          <w:rFonts w:ascii="Times New Roman" w:hAnsi="Times New Roman" w:cs="Times New Roman"/>
          <w:sz w:val="24"/>
          <w:szCs w:val="24"/>
        </w:rPr>
      </w:pPr>
      <w:r w:rsidRPr="001C1A8D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9D2149" w:rsidRPr="001C1A8D">
        <w:rPr>
          <w:rFonts w:ascii="Times New Roman" w:hAnsi="Times New Roman" w:cs="Times New Roman"/>
          <w:sz w:val="24"/>
          <w:szCs w:val="24"/>
        </w:rPr>
        <w:t>03</w:t>
      </w:r>
      <w:r w:rsidRPr="001C1A8D">
        <w:rPr>
          <w:rFonts w:ascii="Times New Roman" w:hAnsi="Times New Roman" w:cs="Times New Roman"/>
          <w:sz w:val="24"/>
          <w:szCs w:val="24"/>
        </w:rPr>
        <w:t xml:space="preserve"> de </w:t>
      </w:r>
      <w:r w:rsidR="009D2149" w:rsidRPr="001C1A8D">
        <w:rPr>
          <w:rFonts w:ascii="Times New Roman" w:hAnsi="Times New Roman" w:cs="Times New Roman"/>
          <w:sz w:val="24"/>
          <w:szCs w:val="24"/>
        </w:rPr>
        <w:t>novembro</w:t>
      </w:r>
      <w:r w:rsidRPr="001C1A8D">
        <w:rPr>
          <w:rFonts w:ascii="Times New Roman" w:hAnsi="Times New Roman" w:cs="Times New Roman"/>
          <w:sz w:val="24"/>
          <w:szCs w:val="24"/>
        </w:rPr>
        <w:t xml:space="preserve"> de 202</w:t>
      </w:r>
      <w:r w:rsidR="008F46D1" w:rsidRPr="001C1A8D">
        <w:rPr>
          <w:rFonts w:ascii="Times New Roman" w:hAnsi="Times New Roman" w:cs="Times New Roman"/>
          <w:sz w:val="24"/>
          <w:szCs w:val="24"/>
        </w:rPr>
        <w:t>2</w:t>
      </w:r>
      <w:r w:rsidRPr="001C1A8D">
        <w:rPr>
          <w:rFonts w:ascii="Times New Roman" w:hAnsi="Times New Roman" w:cs="Times New Roman"/>
          <w:sz w:val="24"/>
          <w:szCs w:val="24"/>
        </w:rPr>
        <w:t>.</w:t>
      </w:r>
    </w:p>
    <w:p w14:paraId="39F5D0FC" w14:textId="265F28F8" w:rsidR="00811FA8" w:rsidRPr="001C1A8D" w:rsidRDefault="00811FA8" w:rsidP="005A76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B36845" w14:textId="77777777" w:rsidR="00811FA8" w:rsidRPr="001C1A8D" w:rsidRDefault="00811FA8" w:rsidP="001C1A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B8A6AF" w14:textId="11EDB440" w:rsidR="005A7664" w:rsidRPr="001C1A8D" w:rsidRDefault="005A7664" w:rsidP="001C1A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C1A8D">
        <w:rPr>
          <w:rFonts w:ascii="Times New Roman" w:hAnsi="Times New Roman" w:cs="Times New Roman"/>
          <w:sz w:val="24"/>
          <w:szCs w:val="24"/>
        </w:rPr>
        <w:t>__________________       _______</w:t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</w:r>
      <w:r w:rsidR="008F46D1" w:rsidRPr="001C1A8D">
        <w:rPr>
          <w:rFonts w:ascii="Times New Roman" w:hAnsi="Times New Roman" w:cs="Times New Roman"/>
          <w:sz w:val="24"/>
          <w:szCs w:val="24"/>
        </w:rPr>
        <w:softHyphen/>
        <w:t>____</w:t>
      </w:r>
      <w:r w:rsidRPr="001C1A8D">
        <w:rPr>
          <w:rFonts w:ascii="Times New Roman" w:hAnsi="Times New Roman" w:cs="Times New Roman"/>
          <w:sz w:val="24"/>
          <w:szCs w:val="24"/>
        </w:rPr>
        <w:t>________      ____________________</w:t>
      </w:r>
    </w:p>
    <w:p w14:paraId="11DF73B3" w14:textId="6728C607" w:rsidR="005A7664" w:rsidRPr="001C1A8D" w:rsidRDefault="005A7664" w:rsidP="001C1A8D">
      <w:pPr>
        <w:spacing w:after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1C1A8D">
        <w:rPr>
          <w:rFonts w:ascii="Times New Roman" w:hAnsi="Times New Roman" w:cs="Times New Roman"/>
          <w:sz w:val="24"/>
          <w:szCs w:val="24"/>
        </w:rPr>
        <w:t>Ar</w:t>
      </w:r>
      <w:r w:rsidR="008F46D1" w:rsidRPr="001C1A8D">
        <w:rPr>
          <w:rFonts w:ascii="Times New Roman" w:hAnsi="Times New Roman" w:cs="Times New Roman"/>
          <w:sz w:val="24"/>
          <w:szCs w:val="24"/>
        </w:rPr>
        <w:t xml:space="preserve">i Prestes de Oliveira     </w:t>
      </w:r>
      <w:r w:rsidR="009D2149" w:rsidRPr="001C1A8D">
        <w:rPr>
          <w:rFonts w:ascii="Times New Roman" w:hAnsi="Times New Roman" w:cs="Times New Roman"/>
          <w:sz w:val="24"/>
          <w:szCs w:val="24"/>
        </w:rPr>
        <w:t xml:space="preserve"> </w:t>
      </w:r>
      <w:r w:rsidR="008F46D1" w:rsidRPr="001C1A8D">
        <w:rPr>
          <w:rFonts w:ascii="Times New Roman" w:hAnsi="Times New Roman" w:cs="Times New Roman"/>
          <w:sz w:val="24"/>
          <w:szCs w:val="24"/>
        </w:rPr>
        <w:t xml:space="preserve">  </w:t>
      </w:r>
      <w:r w:rsidRPr="001C1A8D">
        <w:rPr>
          <w:rFonts w:ascii="Times New Roman" w:hAnsi="Times New Roman" w:cs="Times New Roman"/>
          <w:sz w:val="24"/>
          <w:szCs w:val="24"/>
        </w:rPr>
        <w:t>Tiago Leandro Moserle</w:t>
      </w:r>
      <w:r w:rsidR="008F46D1" w:rsidRPr="001C1A8D">
        <w:rPr>
          <w:rFonts w:ascii="Times New Roman" w:hAnsi="Times New Roman" w:cs="Times New Roman"/>
          <w:sz w:val="24"/>
          <w:szCs w:val="24"/>
        </w:rPr>
        <w:t xml:space="preserve">         </w:t>
      </w:r>
      <w:r w:rsidR="009D2149" w:rsidRPr="001C1A8D">
        <w:rPr>
          <w:rFonts w:ascii="Times New Roman" w:hAnsi="Times New Roman" w:cs="Times New Roman"/>
          <w:sz w:val="24"/>
          <w:szCs w:val="24"/>
        </w:rPr>
        <w:tab/>
      </w:r>
      <w:r w:rsidR="008F46D1" w:rsidRPr="001C1A8D">
        <w:rPr>
          <w:rFonts w:ascii="Times New Roman" w:hAnsi="Times New Roman" w:cs="Times New Roman"/>
          <w:sz w:val="24"/>
          <w:szCs w:val="24"/>
        </w:rPr>
        <w:t xml:space="preserve"> </w:t>
      </w:r>
      <w:r w:rsidR="009D2149" w:rsidRPr="001C1A8D">
        <w:rPr>
          <w:rFonts w:ascii="Times New Roman" w:hAnsi="Times New Roman" w:cs="Times New Roman"/>
          <w:sz w:val="24"/>
          <w:szCs w:val="24"/>
        </w:rPr>
        <w:t>Ivo Schaeffer</w:t>
      </w:r>
    </w:p>
    <w:p w14:paraId="446651A0" w14:textId="77777777" w:rsidR="00D13591" w:rsidRPr="001C1A8D" w:rsidRDefault="00D13591" w:rsidP="005A7664">
      <w:pPr>
        <w:pStyle w:val="Corpodetexto"/>
        <w:rPr>
          <w:caps/>
        </w:rPr>
      </w:pPr>
    </w:p>
    <w:sectPr w:rsidR="00D13591" w:rsidRPr="001C1A8D" w:rsidSect="00EC3F9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15A23" w14:textId="77777777" w:rsidR="00136266" w:rsidRDefault="00136266">
      <w:pPr>
        <w:spacing w:after="0" w:line="240" w:lineRule="auto"/>
      </w:pPr>
      <w:r>
        <w:separator/>
      </w:r>
    </w:p>
  </w:endnote>
  <w:endnote w:type="continuationSeparator" w:id="0">
    <w:p w14:paraId="5D6F14B8" w14:textId="77777777" w:rsidR="00136266" w:rsidRDefault="0013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D7D59" w14:textId="77777777" w:rsidR="001C1A8D" w:rsidRPr="00BC3C95" w:rsidRDefault="001C1A8D" w:rsidP="001C1A8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1DFEA41D" w14:textId="77777777" w:rsidR="001C1A8D" w:rsidRPr="00BC3C95" w:rsidRDefault="001C1A8D" w:rsidP="001C1A8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519AA872" w14:textId="77777777" w:rsidR="001C1A8D" w:rsidRPr="001C1A8D" w:rsidRDefault="001C1A8D" w:rsidP="001C1A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24188" w14:textId="77777777" w:rsidR="00136266" w:rsidRDefault="00136266">
      <w:pPr>
        <w:spacing w:after="0" w:line="240" w:lineRule="auto"/>
      </w:pPr>
      <w:r>
        <w:separator/>
      </w:r>
    </w:p>
  </w:footnote>
  <w:footnote w:type="continuationSeparator" w:id="0">
    <w:p w14:paraId="54AE1AE4" w14:textId="77777777" w:rsidR="00136266" w:rsidRDefault="00136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D92AF" w14:textId="77777777" w:rsidR="000D296F" w:rsidRDefault="00136266">
    <w:pPr>
      <w:pStyle w:val="Cabealho"/>
    </w:pPr>
    <w:r>
      <w:rPr>
        <w:noProof/>
        <w:lang w:eastAsia="pt-BR"/>
      </w:rPr>
      <w:pict w14:anchorId="6D4FB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75B08" w14:textId="77777777" w:rsidR="001C1A8D" w:rsidRPr="002C5680" w:rsidRDefault="001C1A8D" w:rsidP="001C1A8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DFB8052" wp14:editId="2476850F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453C1B98" w14:textId="77777777" w:rsidR="001C1A8D" w:rsidRPr="00A9420B" w:rsidRDefault="001C1A8D" w:rsidP="001C1A8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4BD55418" w14:textId="77777777" w:rsidR="001C1A8D" w:rsidRPr="001C1A8D" w:rsidRDefault="001C1A8D" w:rsidP="001C1A8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12BDD" w14:textId="77777777" w:rsidR="000D296F" w:rsidRDefault="00136266">
    <w:pPr>
      <w:pStyle w:val="Cabealho"/>
    </w:pPr>
    <w:r>
      <w:rPr>
        <w:noProof/>
        <w:lang w:eastAsia="pt-BR"/>
      </w:rPr>
      <w:pict w14:anchorId="7A862D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9166A"/>
    <w:rsid w:val="000B0829"/>
    <w:rsid w:val="00136266"/>
    <w:rsid w:val="001A5D5C"/>
    <w:rsid w:val="001C1A8D"/>
    <w:rsid w:val="001E151A"/>
    <w:rsid w:val="001E17BF"/>
    <w:rsid w:val="001F2168"/>
    <w:rsid w:val="002004A8"/>
    <w:rsid w:val="00303746"/>
    <w:rsid w:val="003260EB"/>
    <w:rsid w:val="003645C6"/>
    <w:rsid w:val="00364DC1"/>
    <w:rsid w:val="003D4BCE"/>
    <w:rsid w:val="0042456D"/>
    <w:rsid w:val="00500EBB"/>
    <w:rsid w:val="0057011C"/>
    <w:rsid w:val="00593066"/>
    <w:rsid w:val="005A7664"/>
    <w:rsid w:val="005B56BC"/>
    <w:rsid w:val="005F069D"/>
    <w:rsid w:val="006230A5"/>
    <w:rsid w:val="006B050A"/>
    <w:rsid w:val="006C6744"/>
    <w:rsid w:val="006C6749"/>
    <w:rsid w:val="006D4995"/>
    <w:rsid w:val="006D5C3F"/>
    <w:rsid w:val="0071169B"/>
    <w:rsid w:val="00733534"/>
    <w:rsid w:val="00811FA8"/>
    <w:rsid w:val="008446E0"/>
    <w:rsid w:val="008645F3"/>
    <w:rsid w:val="00884FAB"/>
    <w:rsid w:val="008A160A"/>
    <w:rsid w:val="008F150D"/>
    <w:rsid w:val="008F46D1"/>
    <w:rsid w:val="009D2149"/>
    <w:rsid w:val="00A34147"/>
    <w:rsid w:val="00A41EA3"/>
    <w:rsid w:val="00BB1841"/>
    <w:rsid w:val="00BE6116"/>
    <w:rsid w:val="00C41634"/>
    <w:rsid w:val="00CB227B"/>
    <w:rsid w:val="00D13591"/>
    <w:rsid w:val="00D22415"/>
    <w:rsid w:val="00D450A5"/>
    <w:rsid w:val="00D578E4"/>
    <w:rsid w:val="00D6654A"/>
    <w:rsid w:val="00DD1390"/>
    <w:rsid w:val="00DF71FF"/>
    <w:rsid w:val="00E7769C"/>
    <w:rsid w:val="00E9388B"/>
    <w:rsid w:val="00EC3F91"/>
    <w:rsid w:val="00ED457C"/>
    <w:rsid w:val="00EE3748"/>
    <w:rsid w:val="00F0525B"/>
    <w:rsid w:val="00F3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7BEC3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C1A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8</cp:revision>
  <cp:lastPrinted>2022-11-03T18:09:00Z</cp:lastPrinted>
  <dcterms:created xsi:type="dcterms:W3CDTF">2022-03-22T12:23:00Z</dcterms:created>
  <dcterms:modified xsi:type="dcterms:W3CDTF">2022-11-03T18:09:00Z</dcterms:modified>
</cp:coreProperties>
</file>