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687E" w:rsidRPr="00C916F2" w:rsidRDefault="0081687E" w:rsidP="0081687E">
      <w:pPr>
        <w:spacing w:line="276" w:lineRule="auto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C916F2">
        <w:rPr>
          <w:rFonts w:ascii="Times New Roman" w:hAnsi="Times New Roman"/>
          <w:color w:val="000000"/>
          <w:sz w:val="24"/>
          <w:szCs w:val="24"/>
        </w:rPr>
        <w:t xml:space="preserve">REQUERIMENTO Nº </w:t>
      </w:r>
      <w:r>
        <w:rPr>
          <w:rFonts w:ascii="Times New Roman" w:hAnsi="Times New Roman"/>
          <w:color w:val="000000"/>
          <w:sz w:val="24"/>
          <w:szCs w:val="24"/>
        </w:rPr>
        <w:t>078/</w:t>
      </w:r>
      <w:r w:rsidRPr="00C916F2">
        <w:rPr>
          <w:rFonts w:ascii="Times New Roman" w:hAnsi="Times New Roman"/>
          <w:color w:val="000000"/>
          <w:sz w:val="24"/>
          <w:szCs w:val="24"/>
        </w:rPr>
        <w:t>GV</w:t>
      </w:r>
      <w:r>
        <w:rPr>
          <w:rFonts w:ascii="Times New Roman" w:hAnsi="Times New Roman"/>
          <w:color w:val="000000"/>
          <w:sz w:val="24"/>
          <w:szCs w:val="24"/>
        </w:rPr>
        <w:t>S</w:t>
      </w:r>
      <w:r w:rsidRPr="00C916F2">
        <w:rPr>
          <w:rFonts w:ascii="Times New Roman" w:hAnsi="Times New Roman"/>
          <w:color w:val="000000"/>
          <w:sz w:val="24"/>
          <w:szCs w:val="24"/>
        </w:rPr>
        <w:t>/RO/</w:t>
      </w:r>
      <w:r>
        <w:rPr>
          <w:rFonts w:ascii="Times New Roman" w:hAnsi="Times New Roman"/>
          <w:color w:val="000000"/>
          <w:sz w:val="24"/>
          <w:szCs w:val="24"/>
        </w:rPr>
        <w:t>2020</w:t>
      </w:r>
      <w:r w:rsidRPr="00C916F2"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916F2">
        <w:rPr>
          <w:rFonts w:ascii="Times New Roman" w:hAnsi="Times New Roman"/>
          <w:color w:val="000000"/>
          <w:sz w:val="24"/>
          <w:szCs w:val="24"/>
        </w:rPr>
        <w:t xml:space="preserve">    </w:t>
      </w:r>
      <w:r>
        <w:rPr>
          <w:rFonts w:ascii="Times New Roman" w:hAnsi="Times New Roman"/>
          <w:color w:val="000000"/>
          <w:sz w:val="24"/>
          <w:szCs w:val="24"/>
        </w:rPr>
        <w:t xml:space="preserve">     </w:t>
      </w:r>
      <w:r w:rsidRPr="00C916F2">
        <w:rPr>
          <w:rFonts w:ascii="Times New Roman" w:hAnsi="Times New Roman"/>
          <w:color w:val="000000"/>
          <w:sz w:val="24"/>
          <w:szCs w:val="24"/>
        </w:rPr>
        <w:t xml:space="preserve">        </w:t>
      </w:r>
      <w:r>
        <w:rPr>
          <w:rFonts w:ascii="Times New Roman" w:hAnsi="Times New Roman"/>
          <w:color w:val="000000"/>
          <w:sz w:val="24"/>
          <w:szCs w:val="24"/>
        </w:rPr>
        <w:t xml:space="preserve">                </w:t>
      </w:r>
      <w:r w:rsidRPr="00C916F2">
        <w:rPr>
          <w:rFonts w:ascii="Times New Roman" w:hAnsi="Times New Roman"/>
          <w:color w:val="000000"/>
          <w:sz w:val="24"/>
          <w:szCs w:val="24"/>
        </w:rPr>
        <w:t xml:space="preserve"> MIRANTE DA SERRA – RO.  </w:t>
      </w:r>
    </w:p>
    <w:p w:rsidR="0081687E" w:rsidRDefault="0081687E" w:rsidP="0081687E">
      <w:pPr>
        <w:spacing w:line="276" w:lineRule="auto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C916F2"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       </w:t>
      </w:r>
      <w:r>
        <w:rPr>
          <w:rFonts w:ascii="Times New Roman" w:hAnsi="Times New Roman"/>
          <w:color w:val="000000"/>
          <w:sz w:val="24"/>
          <w:szCs w:val="24"/>
        </w:rPr>
        <w:t xml:space="preserve">       </w:t>
      </w:r>
      <w:r w:rsidRPr="00C916F2">
        <w:rPr>
          <w:rFonts w:ascii="Times New Roman" w:hAnsi="Times New Roman"/>
          <w:color w:val="000000"/>
          <w:sz w:val="24"/>
          <w:szCs w:val="24"/>
        </w:rPr>
        <w:t xml:space="preserve">       </w:t>
      </w:r>
      <w:r>
        <w:rPr>
          <w:rFonts w:ascii="Times New Roman" w:hAnsi="Times New Roman"/>
          <w:color w:val="000000"/>
          <w:sz w:val="24"/>
          <w:szCs w:val="24"/>
        </w:rPr>
        <w:t xml:space="preserve">   </w:t>
      </w:r>
      <w:r w:rsidRPr="00C916F2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                </w:t>
      </w:r>
      <w:r w:rsidRPr="00C916F2">
        <w:rPr>
          <w:rFonts w:ascii="Times New Roman" w:hAnsi="Times New Roman"/>
          <w:color w:val="000000"/>
          <w:sz w:val="24"/>
          <w:szCs w:val="24"/>
        </w:rPr>
        <w:t xml:space="preserve">EM, </w:t>
      </w:r>
      <w:r>
        <w:rPr>
          <w:rFonts w:ascii="Times New Roman" w:hAnsi="Times New Roman"/>
          <w:color w:val="000000"/>
          <w:sz w:val="24"/>
          <w:szCs w:val="24"/>
        </w:rPr>
        <w:t xml:space="preserve">13 </w:t>
      </w:r>
      <w:r w:rsidRPr="00C916F2">
        <w:rPr>
          <w:rFonts w:ascii="Times New Roman" w:hAnsi="Times New Roman"/>
          <w:color w:val="000000"/>
          <w:sz w:val="24"/>
          <w:szCs w:val="24"/>
        </w:rPr>
        <w:t xml:space="preserve">DE </w:t>
      </w:r>
      <w:r>
        <w:rPr>
          <w:rFonts w:ascii="Times New Roman" w:hAnsi="Times New Roman"/>
          <w:color w:val="000000"/>
          <w:sz w:val="24"/>
          <w:szCs w:val="24"/>
        </w:rPr>
        <w:t xml:space="preserve">AGOSTO </w:t>
      </w:r>
      <w:r w:rsidRPr="00C916F2">
        <w:rPr>
          <w:rFonts w:ascii="Times New Roman" w:hAnsi="Times New Roman"/>
          <w:color w:val="000000"/>
          <w:sz w:val="24"/>
          <w:szCs w:val="24"/>
        </w:rPr>
        <w:t>DE 20</w:t>
      </w:r>
      <w:r>
        <w:rPr>
          <w:rFonts w:ascii="Times New Roman" w:hAnsi="Times New Roman"/>
          <w:color w:val="000000"/>
          <w:sz w:val="24"/>
          <w:szCs w:val="24"/>
        </w:rPr>
        <w:t>20</w:t>
      </w:r>
      <w:r w:rsidRPr="00C916F2">
        <w:rPr>
          <w:rFonts w:ascii="Times New Roman" w:hAnsi="Times New Roman"/>
          <w:color w:val="000000"/>
          <w:sz w:val="24"/>
          <w:szCs w:val="24"/>
        </w:rPr>
        <w:t xml:space="preserve">.    </w:t>
      </w:r>
    </w:p>
    <w:p w:rsidR="0081687E" w:rsidRDefault="0081687E" w:rsidP="0081687E">
      <w:pPr>
        <w:spacing w:line="276" w:lineRule="auto"/>
        <w:jc w:val="both"/>
        <w:outlineLvl w:val="0"/>
        <w:rPr>
          <w:rFonts w:ascii="Times New Roman" w:hAnsi="Times New Roman"/>
          <w:color w:val="auto"/>
          <w:sz w:val="24"/>
          <w:szCs w:val="24"/>
        </w:rPr>
      </w:pPr>
      <w:r w:rsidRPr="00C916F2">
        <w:rPr>
          <w:rFonts w:ascii="Times New Roman" w:hAnsi="Times New Roman"/>
          <w:color w:val="000000"/>
          <w:sz w:val="24"/>
          <w:szCs w:val="24"/>
        </w:rPr>
        <w:t xml:space="preserve">               </w:t>
      </w:r>
    </w:p>
    <w:p w:rsidR="0081687E" w:rsidRDefault="0081687E" w:rsidP="0081687E">
      <w:pPr>
        <w:spacing w:line="276" w:lineRule="auto"/>
        <w:ind w:left="4395" w:hanging="1276"/>
        <w:jc w:val="both"/>
        <w:outlineLvl w:val="0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  R</w:t>
      </w:r>
      <w:r w:rsidRPr="00C916F2">
        <w:rPr>
          <w:rFonts w:ascii="Times New Roman" w:hAnsi="Times New Roman"/>
          <w:color w:val="auto"/>
          <w:sz w:val="24"/>
          <w:szCs w:val="24"/>
        </w:rPr>
        <w:t>EQUER</w:t>
      </w:r>
      <w:r>
        <w:rPr>
          <w:rFonts w:ascii="Times New Roman" w:hAnsi="Times New Roman"/>
          <w:color w:val="auto"/>
          <w:sz w:val="24"/>
          <w:szCs w:val="24"/>
        </w:rPr>
        <w:t>:</w:t>
      </w:r>
      <w:r w:rsidRPr="00C916F2">
        <w:rPr>
          <w:rFonts w:ascii="Times New Roman" w:hAnsi="Times New Roman"/>
          <w:color w:val="auto"/>
          <w:sz w:val="24"/>
          <w:szCs w:val="24"/>
        </w:rPr>
        <w:t xml:space="preserve"> “</w:t>
      </w:r>
      <w:r>
        <w:rPr>
          <w:rFonts w:ascii="Times New Roman" w:hAnsi="Times New Roman"/>
          <w:color w:val="auto"/>
          <w:sz w:val="24"/>
          <w:szCs w:val="24"/>
        </w:rPr>
        <w:t xml:space="preserve">UMA CAÇAMBA BI TREM PARA O TRANSPORTE DE CALCÁRIO”. </w:t>
      </w:r>
    </w:p>
    <w:p w:rsidR="0081687E" w:rsidRDefault="0081687E" w:rsidP="0081687E">
      <w:pPr>
        <w:spacing w:line="276" w:lineRule="auto"/>
        <w:ind w:left="4253" w:hanging="2552"/>
        <w:jc w:val="both"/>
        <w:outlineLvl w:val="0"/>
        <w:rPr>
          <w:rFonts w:ascii="Times New Roman" w:hAnsi="Times New Roman"/>
          <w:color w:val="auto"/>
          <w:sz w:val="24"/>
          <w:szCs w:val="24"/>
        </w:rPr>
      </w:pPr>
    </w:p>
    <w:p w:rsidR="0081687E" w:rsidRDefault="0081687E" w:rsidP="0081687E">
      <w:pPr>
        <w:spacing w:line="276" w:lineRule="auto"/>
        <w:jc w:val="both"/>
        <w:outlineLvl w:val="0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AO EXMO. </w:t>
      </w:r>
      <w:proofErr w:type="gramStart"/>
      <w:r>
        <w:rPr>
          <w:rFonts w:ascii="Times New Roman" w:hAnsi="Times New Roman"/>
          <w:color w:val="auto"/>
          <w:sz w:val="24"/>
          <w:szCs w:val="24"/>
        </w:rPr>
        <w:t>SR.</w:t>
      </w:r>
      <w:proofErr w:type="gramEnd"/>
      <w:r>
        <w:rPr>
          <w:rFonts w:ascii="Times New Roman" w:hAnsi="Times New Roman"/>
          <w:color w:val="auto"/>
          <w:sz w:val="24"/>
          <w:szCs w:val="24"/>
        </w:rPr>
        <w:t xml:space="preserve">  </w:t>
      </w:r>
    </w:p>
    <w:p w:rsidR="0081687E" w:rsidRDefault="0081687E" w:rsidP="0081687E">
      <w:pPr>
        <w:keepLines/>
        <w:spacing w:line="276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LÚCIO MOSQUINI</w:t>
      </w:r>
      <w:proofErr w:type="gramStart"/>
      <w:r>
        <w:rPr>
          <w:rFonts w:ascii="Times New Roman" w:hAnsi="Times New Roman"/>
          <w:color w:val="auto"/>
          <w:sz w:val="24"/>
          <w:szCs w:val="24"/>
        </w:rPr>
        <w:t xml:space="preserve">  </w:t>
      </w:r>
    </w:p>
    <w:p w:rsidR="0081687E" w:rsidRDefault="0081687E" w:rsidP="0081687E">
      <w:pPr>
        <w:spacing w:line="276" w:lineRule="auto"/>
        <w:jc w:val="both"/>
        <w:outlineLvl w:val="0"/>
        <w:rPr>
          <w:rFonts w:ascii="Times New Roman" w:hAnsi="Times New Roman"/>
          <w:color w:val="auto"/>
          <w:sz w:val="24"/>
          <w:szCs w:val="24"/>
        </w:rPr>
      </w:pPr>
      <w:proofErr w:type="gramEnd"/>
      <w:r>
        <w:rPr>
          <w:rFonts w:ascii="Times New Roman" w:hAnsi="Times New Roman"/>
          <w:color w:val="auto"/>
          <w:sz w:val="24"/>
          <w:szCs w:val="24"/>
        </w:rPr>
        <w:t>MD. DEPUTADO FEDERAL</w:t>
      </w:r>
      <w:proofErr w:type="gramStart"/>
      <w:r>
        <w:rPr>
          <w:rFonts w:ascii="Times New Roman" w:hAnsi="Times New Roman"/>
          <w:color w:val="auto"/>
          <w:sz w:val="24"/>
          <w:szCs w:val="24"/>
        </w:rPr>
        <w:t xml:space="preserve">   </w:t>
      </w:r>
    </w:p>
    <w:p w:rsidR="0081687E" w:rsidRDefault="0081687E" w:rsidP="0081687E">
      <w:pPr>
        <w:spacing w:line="276" w:lineRule="auto"/>
        <w:jc w:val="both"/>
        <w:outlineLvl w:val="0"/>
        <w:rPr>
          <w:rFonts w:ascii="Times New Roman" w:hAnsi="Times New Roman"/>
          <w:color w:val="auto"/>
          <w:sz w:val="24"/>
          <w:szCs w:val="24"/>
        </w:rPr>
      </w:pPr>
      <w:proofErr w:type="gramEnd"/>
      <w:r>
        <w:rPr>
          <w:rFonts w:ascii="Times New Roman" w:hAnsi="Times New Roman"/>
          <w:color w:val="auto"/>
          <w:sz w:val="24"/>
          <w:szCs w:val="24"/>
        </w:rPr>
        <w:t xml:space="preserve">BRASÍLIA - DF.  </w:t>
      </w:r>
    </w:p>
    <w:p w:rsidR="0081687E" w:rsidRDefault="0081687E" w:rsidP="0081687E">
      <w:pPr>
        <w:spacing w:line="360" w:lineRule="auto"/>
        <w:jc w:val="both"/>
        <w:outlineLvl w:val="0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 </w:t>
      </w:r>
    </w:p>
    <w:p w:rsidR="0081687E" w:rsidRDefault="0081687E" w:rsidP="0081687E">
      <w:pPr>
        <w:spacing w:line="360" w:lineRule="auto"/>
        <w:ind w:right="-1" w:firstLine="708"/>
        <w:jc w:val="both"/>
        <w:outlineLvl w:val="0"/>
        <w:rPr>
          <w:rFonts w:ascii="Times New Roman" w:hAnsi="Times New Roman"/>
          <w:color w:val="auto"/>
          <w:sz w:val="24"/>
          <w:szCs w:val="24"/>
        </w:rPr>
      </w:pPr>
      <w:r w:rsidRPr="00C916F2">
        <w:rPr>
          <w:rFonts w:ascii="Times New Roman" w:hAnsi="Times New Roman"/>
          <w:color w:val="auto"/>
          <w:sz w:val="24"/>
          <w:szCs w:val="24"/>
        </w:rPr>
        <w:t xml:space="preserve">EXMO. SENHOR </w:t>
      </w:r>
      <w:r>
        <w:rPr>
          <w:rFonts w:ascii="Times New Roman" w:hAnsi="Times New Roman"/>
          <w:color w:val="auto"/>
          <w:sz w:val="24"/>
          <w:szCs w:val="24"/>
        </w:rPr>
        <w:t>DEPUTADO</w:t>
      </w:r>
      <w:r w:rsidRPr="00C916F2">
        <w:rPr>
          <w:rFonts w:ascii="Times New Roman" w:hAnsi="Times New Roman"/>
          <w:color w:val="auto"/>
          <w:sz w:val="24"/>
          <w:szCs w:val="24"/>
        </w:rPr>
        <w:t>;</w:t>
      </w:r>
    </w:p>
    <w:p w:rsidR="0081687E" w:rsidRDefault="0081687E" w:rsidP="0081687E">
      <w:pPr>
        <w:spacing w:line="360" w:lineRule="auto"/>
        <w:ind w:right="-1" w:firstLine="708"/>
        <w:jc w:val="both"/>
        <w:outlineLvl w:val="0"/>
        <w:rPr>
          <w:rFonts w:ascii="Times New Roman" w:hAnsi="Times New Roman"/>
          <w:color w:val="auto"/>
          <w:sz w:val="24"/>
          <w:szCs w:val="24"/>
        </w:rPr>
      </w:pPr>
    </w:p>
    <w:p w:rsidR="0081687E" w:rsidRDefault="0081687E" w:rsidP="0081687E">
      <w:pPr>
        <w:keepLines/>
        <w:tabs>
          <w:tab w:val="left" w:pos="1134"/>
        </w:tabs>
        <w:spacing w:line="36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Nós,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os vereadores que o presente subscrevemos, através do presente, no momento em que apresentamos nossos cordiais cumprimentos, requereremos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de Vossa Excelência que seja concedido através de emenda parlamentar, um Caminhão Caçamba bi trem para atender aos agricultores com o transporte de calcário.   </w:t>
      </w:r>
    </w:p>
    <w:p w:rsidR="0081687E" w:rsidRDefault="0081687E" w:rsidP="0081687E">
      <w:pPr>
        <w:keepLines/>
        <w:tabs>
          <w:tab w:val="left" w:pos="1134"/>
        </w:tabs>
        <w:spacing w:line="36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Como as usinas de calcário ficam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distante de nosso município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, o alto custo do calcário fica em sua maioria no valor do frete pago pelo agricultor. </w:t>
      </w:r>
    </w:p>
    <w:p w:rsidR="0081687E" w:rsidRDefault="0081687E" w:rsidP="0081687E">
      <w:pPr>
        <w:keepLines/>
        <w:tabs>
          <w:tab w:val="left" w:pos="1134"/>
        </w:tabs>
        <w:spacing w:line="36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Com um caminhão que possa atender essa demanda, irá diminuir muito os custos, facilitando assim que os agricultores possam investir mais na melhoria de suas propriedades, melhorando a produção de peixe, produção da pecuária de leite e corte, bem como a agricultura local, gerando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 xml:space="preserve">  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melhorias para a população do campo, bem como o desenvolvimento e a renda em nosso município. </w:t>
      </w:r>
    </w:p>
    <w:p w:rsidR="0081687E" w:rsidRDefault="0081687E" w:rsidP="0081687E">
      <w:pPr>
        <w:keepLines/>
        <w:tabs>
          <w:tab w:val="left" w:pos="1134"/>
        </w:tabs>
        <w:spacing w:line="36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Portanto contamos com vossa compreensão e atendimento no requerido e desde já agradecemos.  </w:t>
      </w:r>
    </w:p>
    <w:p w:rsidR="0081687E" w:rsidRPr="00C916F2" w:rsidRDefault="0081687E" w:rsidP="0081687E">
      <w:pPr>
        <w:keepLines/>
        <w:tabs>
          <w:tab w:val="left" w:pos="1134"/>
        </w:tabs>
        <w:spacing w:line="276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             .                                       </w:t>
      </w:r>
      <w:r w:rsidRPr="00C916F2">
        <w:rPr>
          <w:rFonts w:ascii="Times New Roman" w:hAnsi="Times New Roman"/>
          <w:color w:val="000000"/>
          <w:sz w:val="24"/>
          <w:szCs w:val="24"/>
        </w:rPr>
        <w:t>N. Termos</w:t>
      </w:r>
    </w:p>
    <w:p w:rsidR="0081687E" w:rsidRPr="00C916F2" w:rsidRDefault="0081687E" w:rsidP="0081687E">
      <w:pPr>
        <w:spacing w:line="276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C916F2">
        <w:rPr>
          <w:rFonts w:ascii="Times New Roman" w:hAnsi="Times New Roman"/>
          <w:color w:val="000000"/>
          <w:sz w:val="24"/>
          <w:szCs w:val="24"/>
        </w:rPr>
        <w:t>P. Deferimentos.</w:t>
      </w:r>
    </w:p>
    <w:p w:rsidR="0081687E" w:rsidRDefault="0081687E" w:rsidP="0081687E">
      <w:pPr>
        <w:spacing w:line="360" w:lineRule="auto"/>
        <w:jc w:val="center"/>
        <w:outlineLvl w:val="0"/>
        <w:rPr>
          <w:rFonts w:ascii="Times New Roman" w:hAnsi="Times New Roman"/>
          <w:color w:val="000000"/>
          <w:sz w:val="24"/>
          <w:szCs w:val="24"/>
        </w:rPr>
      </w:pPr>
    </w:p>
    <w:p w:rsidR="0081687E" w:rsidRPr="00C916F2" w:rsidRDefault="0081687E" w:rsidP="0081687E">
      <w:pPr>
        <w:spacing w:line="276" w:lineRule="auto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HILTON EMERICK DE PAIVA  </w:t>
      </w:r>
      <w:r w:rsidRPr="00C916F2">
        <w:rPr>
          <w:rFonts w:ascii="Times New Roman" w:hAnsi="Times New Roman"/>
          <w:color w:val="000000"/>
          <w:sz w:val="24"/>
          <w:szCs w:val="24"/>
        </w:rPr>
        <w:t xml:space="preserve">    </w:t>
      </w:r>
      <w:r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MARTINHO FREIRE DA SILVA </w:t>
      </w:r>
      <w:r w:rsidRPr="00C916F2">
        <w:rPr>
          <w:rFonts w:ascii="Times New Roman" w:hAnsi="Times New Roman"/>
          <w:color w:val="000000"/>
          <w:sz w:val="24"/>
          <w:szCs w:val="24"/>
        </w:rPr>
        <w:t xml:space="preserve">     </w:t>
      </w:r>
    </w:p>
    <w:p w:rsidR="0081687E" w:rsidRDefault="0081687E" w:rsidP="0081687E">
      <w:pPr>
        <w:spacing w:line="276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</w:t>
      </w:r>
      <w:r w:rsidRPr="00C916F2">
        <w:rPr>
          <w:rFonts w:ascii="Times New Roman" w:hAnsi="Times New Roman"/>
          <w:color w:val="000000"/>
          <w:sz w:val="24"/>
          <w:szCs w:val="24"/>
        </w:rPr>
        <w:t xml:space="preserve">VEREADOR </w:t>
      </w:r>
      <w:r>
        <w:rPr>
          <w:rFonts w:ascii="Times New Roman" w:hAnsi="Times New Roman"/>
          <w:color w:val="000000"/>
          <w:sz w:val="24"/>
          <w:szCs w:val="24"/>
        </w:rPr>
        <w:t xml:space="preserve">MDB                                                                         </w:t>
      </w:r>
      <w:r w:rsidRPr="00C916F2">
        <w:rPr>
          <w:rFonts w:ascii="Times New Roman" w:hAnsi="Times New Roman"/>
          <w:color w:val="000000"/>
          <w:sz w:val="24"/>
          <w:szCs w:val="24"/>
        </w:rPr>
        <w:t xml:space="preserve">VEREADOR </w:t>
      </w:r>
      <w:r>
        <w:rPr>
          <w:rFonts w:ascii="Times New Roman" w:hAnsi="Times New Roman"/>
          <w:color w:val="000000"/>
          <w:sz w:val="24"/>
          <w:szCs w:val="24"/>
        </w:rPr>
        <w:t>MDB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 xml:space="preserve">  </w:t>
      </w:r>
    </w:p>
    <w:p w:rsidR="0081687E" w:rsidRDefault="0081687E" w:rsidP="0081687E">
      <w:pPr>
        <w:spacing w:line="276" w:lineRule="auto"/>
        <w:rPr>
          <w:rFonts w:ascii="Times New Roman" w:hAnsi="Times New Roman"/>
          <w:color w:val="000000"/>
          <w:sz w:val="24"/>
          <w:szCs w:val="24"/>
        </w:rPr>
      </w:pPr>
      <w:proofErr w:type="gramEnd"/>
    </w:p>
    <w:p w:rsidR="0081687E" w:rsidRDefault="0081687E" w:rsidP="0081687E">
      <w:pPr>
        <w:spacing w:line="276" w:lineRule="auto"/>
        <w:rPr>
          <w:rFonts w:ascii="Times New Roman" w:hAnsi="Times New Roman"/>
          <w:color w:val="000000"/>
          <w:sz w:val="24"/>
          <w:szCs w:val="24"/>
        </w:rPr>
      </w:pPr>
    </w:p>
    <w:p w:rsidR="0081687E" w:rsidRDefault="0081687E" w:rsidP="0081687E">
      <w:pPr>
        <w:spacing w:line="276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EDER DE SOUZA TRINDADE                                                            DANIEL ANDRADE</w:t>
      </w:r>
    </w:p>
    <w:p w:rsidR="001C1A08" w:rsidRPr="0081687E" w:rsidRDefault="0081687E" w:rsidP="0081687E">
      <w:pPr>
        <w:spacing w:line="276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 xml:space="preserve">       </w:t>
      </w:r>
      <w:r w:rsidRPr="00C916F2">
        <w:rPr>
          <w:rFonts w:ascii="Times New Roman" w:hAnsi="Times New Roman"/>
          <w:color w:val="000000"/>
          <w:sz w:val="24"/>
          <w:szCs w:val="24"/>
        </w:rPr>
        <w:t xml:space="preserve">VEREADOR </w:t>
      </w:r>
      <w:r>
        <w:rPr>
          <w:rFonts w:ascii="Times New Roman" w:hAnsi="Times New Roman"/>
          <w:color w:val="000000"/>
          <w:sz w:val="24"/>
          <w:szCs w:val="24"/>
        </w:rPr>
        <w:t xml:space="preserve">MDB                                                                           </w:t>
      </w:r>
      <w:r w:rsidRPr="00C916F2">
        <w:rPr>
          <w:rFonts w:ascii="Times New Roman" w:hAnsi="Times New Roman"/>
          <w:color w:val="000000"/>
          <w:sz w:val="24"/>
          <w:szCs w:val="24"/>
        </w:rPr>
        <w:t xml:space="preserve">VEREADOR </w:t>
      </w:r>
      <w:r>
        <w:rPr>
          <w:rFonts w:ascii="Times New Roman" w:hAnsi="Times New Roman"/>
          <w:color w:val="000000"/>
          <w:sz w:val="24"/>
          <w:szCs w:val="24"/>
        </w:rPr>
        <w:t>MDB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 xml:space="preserve">  </w:t>
      </w:r>
      <w:r>
        <w:rPr>
          <w:rFonts w:ascii="Times New Roman" w:hAnsi="Times New Roman"/>
          <w:color w:val="000000"/>
          <w:sz w:val="24"/>
          <w:szCs w:val="24"/>
        </w:rPr>
        <w:t xml:space="preserve">  </w:t>
      </w:r>
      <w:bookmarkStart w:id="0" w:name="_GoBack"/>
      <w:bookmarkEnd w:id="0"/>
    </w:p>
    <w:proofErr w:type="gramEnd"/>
    <w:sectPr w:rsidR="001C1A08" w:rsidRPr="0081687E" w:rsidSect="002E723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849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7880" w:rsidRDefault="00197880" w:rsidP="002E7235">
      <w:r>
        <w:separator/>
      </w:r>
    </w:p>
  </w:endnote>
  <w:endnote w:type="continuationSeparator" w:id="0">
    <w:p w:rsidR="00197880" w:rsidRDefault="00197880" w:rsidP="002E72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A5C" w:rsidRDefault="00536A5C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5178" w:rsidRPr="00D35178" w:rsidRDefault="00D35178" w:rsidP="00D35178">
    <w:pPr>
      <w:pBdr>
        <w:top w:val="thinThickSmallGap" w:sz="24" w:space="1" w:color="622423"/>
      </w:pBdr>
      <w:tabs>
        <w:tab w:val="right" w:pos="9356"/>
      </w:tabs>
      <w:rPr>
        <w:rFonts w:ascii="Times New Roman" w:hAnsi="Times New Roman"/>
        <w:sz w:val="20"/>
        <w:lang w:val="x-none"/>
      </w:rPr>
    </w:pPr>
    <w:r w:rsidRPr="00D35178">
      <w:rPr>
        <w:rFonts w:ascii="Times New Roman" w:hAnsi="Times New Roman"/>
        <w:lang w:val="x-none"/>
      </w:rPr>
      <w:t>R. Marechal Rondon, 2413 – Centro – 76926-000 - Mirante da Serra – RO - Fone (69) 3463 2228</w:t>
    </w:r>
    <w:r w:rsidRPr="00D35178">
      <w:rPr>
        <w:rFonts w:ascii="Times New Roman" w:hAnsi="Times New Roman"/>
        <w:sz w:val="20"/>
        <w:lang w:val="x-none"/>
      </w:rPr>
      <w:t xml:space="preserve">       </w:t>
    </w:r>
    <w:r w:rsidRPr="00D35178">
      <w:rPr>
        <w:rFonts w:ascii="Times New Roman" w:hAnsi="Times New Roman"/>
        <w:sz w:val="20"/>
        <w:lang w:val="x-none"/>
      </w:rPr>
      <w:tab/>
      <w:t xml:space="preserve">Página </w:t>
    </w:r>
    <w:r w:rsidRPr="00D35178">
      <w:rPr>
        <w:rFonts w:ascii="Times New Roman" w:hAnsi="Times New Roman"/>
        <w:sz w:val="20"/>
        <w:lang w:val="x-none"/>
      </w:rPr>
      <w:fldChar w:fldCharType="begin"/>
    </w:r>
    <w:r w:rsidRPr="00D35178">
      <w:rPr>
        <w:rFonts w:ascii="Times New Roman" w:hAnsi="Times New Roman"/>
        <w:sz w:val="20"/>
        <w:lang w:val="x-none"/>
      </w:rPr>
      <w:instrText>PAGE   \* MERGEFORMAT</w:instrText>
    </w:r>
    <w:r w:rsidRPr="00D35178">
      <w:rPr>
        <w:rFonts w:ascii="Times New Roman" w:hAnsi="Times New Roman"/>
        <w:sz w:val="20"/>
        <w:lang w:val="x-none"/>
      </w:rPr>
      <w:fldChar w:fldCharType="separate"/>
    </w:r>
    <w:r w:rsidR="0081687E">
      <w:rPr>
        <w:rFonts w:ascii="Times New Roman" w:hAnsi="Times New Roman"/>
        <w:noProof/>
        <w:sz w:val="20"/>
        <w:lang w:val="x-none"/>
      </w:rPr>
      <w:t>1</w:t>
    </w:r>
    <w:r w:rsidRPr="00D35178">
      <w:rPr>
        <w:rFonts w:ascii="Times New Roman" w:hAnsi="Times New Roman"/>
        <w:sz w:val="20"/>
        <w:lang w:val="x-none"/>
      </w:rPr>
      <w:fldChar w:fldCharType="end"/>
    </w:r>
  </w:p>
  <w:p w:rsidR="002E7235" w:rsidRDefault="002E7235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A5C" w:rsidRDefault="00536A5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7880" w:rsidRDefault="00197880" w:rsidP="002E7235">
      <w:r>
        <w:separator/>
      </w:r>
    </w:p>
  </w:footnote>
  <w:footnote w:type="continuationSeparator" w:id="0">
    <w:p w:rsidR="00197880" w:rsidRDefault="00197880" w:rsidP="002E72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A5C" w:rsidRDefault="00536A5C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7235" w:rsidRPr="007D100A" w:rsidRDefault="007B2AA9" w:rsidP="007D100A">
    <w:pPr>
      <w:jc w:val="center"/>
      <w:rPr>
        <w:szCs w:val="28"/>
      </w:rPr>
    </w:pPr>
    <w:r w:rsidRPr="007D100A">
      <w:rPr>
        <w:noProof/>
        <w:szCs w:val="28"/>
      </w:rPr>
      <w:drawing>
        <wp:anchor distT="0" distB="0" distL="114300" distR="114300" simplePos="0" relativeHeight="251660288" behindDoc="0" locked="0" layoutInCell="1" allowOverlap="1" wp14:anchorId="1594B48F" wp14:editId="04DF9982">
          <wp:simplePos x="0" y="0"/>
          <wp:positionH relativeFrom="column">
            <wp:posOffset>5299075</wp:posOffset>
          </wp:positionH>
          <wp:positionV relativeFrom="paragraph">
            <wp:posOffset>-139065</wp:posOffset>
          </wp:positionV>
          <wp:extent cx="872490" cy="969645"/>
          <wp:effectExtent l="0" t="0" r="3810" b="1905"/>
          <wp:wrapNone/>
          <wp:docPr id="2" name="Imagem 2" descr="http://www.acanor.org.br/simbol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www.acanor.org.br/simbol1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2490" cy="969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D100A">
      <w:rPr>
        <w:noProof/>
        <w:szCs w:val="28"/>
      </w:rPr>
      <w:drawing>
        <wp:anchor distT="0" distB="0" distL="114300" distR="114300" simplePos="0" relativeHeight="251659264" behindDoc="0" locked="0" layoutInCell="1" allowOverlap="1" wp14:anchorId="5C91E79B" wp14:editId="646F1C11">
          <wp:simplePos x="0" y="0"/>
          <wp:positionH relativeFrom="column">
            <wp:posOffset>-826770</wp:posOffset>
          </wp:positionH>
          <wp:positionV relativeFrom="paragraph">
            <wp:posOffset>37465</wp:posOffset>
          </wp:positionV>
          <wp:extent cx="1202690" cy="694690"/>
          <wp:effectExtent l="19050" t="19050" r="16510" b="10160"/>
          <wp:wrapSquare wrapText="right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2690" cy="694690"/>
                  </a:xfrm>
                  <a:prstGeom prst="rect">
                    <a:avLst/>
                  </a:prstGeom>
                  <a:noFill/>
                  <a:ln w="6350">
                    <a:solidFill>
                      <a:srgbClr val="000000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E7235" w:rsidRPr="007D100A">
      <w:rPr>
        <w:szCs w:val="28"/>
      </w:rPr>
      <w:t xml:space="preserve">ESTADO DE RONDÔNIA </w:t>
    </w:r>
  </w:p>
  <w:p w:rsidR="002E7235" w:rsidRDefault="00536A5C" w:rsidP="007D100A">
    <w:pPr>
      <w:jc w:val="center"/>
      <w:rPr>
        <w:szCs w:val="28"/>
      </w:rPr>
    </w:pPr>
    <w:r>
      <w:rPr>
        <w:szCs w:val="28"/>
      </w:rPr>
      <w:t>PODER LEGISLATIVO</w:t>
    </w:r>
  </w:p>
  <w:p w:rsidR="007B2AA9" w:rsidRPr="007D100A" w:rsidRDefault="007B2AA9" w:rsidP="007D100A">
    <w:pPr>
      <w:jc w:val="center"/>
      <w:rPr>
        <w:szCs w:val="28"/>
      </w:rPr>
    </w:pPr>
    <w:r>
      <w:rPr>
        <w:szCs w:val="28"/>
      </w:rPr>
      <w:t>CAMARA MUNICIPAL DE MIRANTE DA SERRA</w:t>
    </w:r>
  </w:p>
  <w:p w:rsidR="002E7235" w:rsidRPr="00C37C38" w:rsidRDefault="002E7235" w:rsidP="007D100A">
    <w:pPr>
      <w:jc w:val="center"/>
    </w:pPr>
    <w:r w:rsidRPr="007D100A">
      <w:rPr>
        <w:szCs w:val="28"/>
      </w:rPr>
      <w:t>PLENÁRIO EDUARDO VALVERDE</w:t>
    </w:r>
  </w:p>
  <w:p w:rsidR="002E7235" w:rsidRDefault="002E7235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A5C" w:rsidRDefault="00536A5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235"/>
    <w:rsid w:val="00125798"/>
    <w:rsid w:val="00133C1F"/>
    <w:rsid w:val="00137560"/>
    <w:rsid w:val="00176E4B"/>
    <w:rsid w:val="00197880"/>
    <w:rsid w:val="001C1A08"/>
    <w:rsid w:val="002246D8"/>
    <w:rsid w:val="002D6114"/>
    <w:rsid w:val="002E7235"/>
    <w:rsid w:val="003903EE"/>
    <w:rsid w:val="00447C9F"/>
    <w:rsid w:val="004758BF"/>
    <w:rsid w:val="004B56B5"/>
    <w:rsid w:val="00536A5C"/>
    <w:rsid w:val="005B1D55"/>
    <w:rsid w:val="005F198D"/>
    <w:rsid w:val="00620FAB"/>
    <w:rsid w:val="007519DB"/>
    <w:rsid w:val="007578A6"/>
    <w:rsid w:val="007B2AA9"/>
    <w:rsid w:val="007D100A"/>
    <w:rsid w:val="008162EA"/>
    <w:rsid w:val="0081687E"/>
    <w:rsid w:val="00870D00"/>
    <w:rsid w:val="0090342C"/>
    <w:rsid w:val="0091041E"/>
    <w:rsid w:val="009449E8"/>
    <w:rsid w:val="009558F8"/>
    <w:rsid w:val="009E5045"/>
    <w:rsid w:val="00AF79DC"/>
    <w:rsid w:val="00C52375"/>
    <w:rsid w:val="00CC39E2"/>
    <w:rsid w:val="00D35178"/>
    <w:rsid w:val="00D41564"/>
    <w:rsid w:val="00D96687"/>
    <w:rsid w:val="00E12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687E"/>
    <w:pPr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 Black" w:eastAsia="Times New Roman" w:hAnsi="Arial Black" w:cs="Times New Roman"/>
      <w:color w:val="FF0000"/>
      <w:kern w:val="1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E7235"/>
    <w:pPr>
      <w:tabs>
        <w:tab w:val="center" w:pos="4252"/>
        <w:tab w:val="right" w:pos="8504"/>
      </w:tabs>
      <w:suppressAutoHyphens w:val="0"/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E7235"/>
  </w:style>
  <w:style w:type="paragraph" w:styleId="Rodap">
    <w:name w:val="footer"/>
    <w:basedOn w:val="Normal"/>
    <w:link w:val="RodapChar"/>
    <w:uiPriority w:val="99"/>
    <w:unhideWhenUsed/>
    <w:rsid w:val="002E7235"/>
    <w:pPr>
      <w:tabs>
        <w:tab w:val="center" w:pos="4252"/>
        <w:tab w:val="right" w:pos="8504"/>
      </w:tabs>
      <w:suppressAutoHyphens w:val="0"/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E7235"/>
  </w:style>
  <w:style w:type="paragraph" w:styleId="NormalWeb">
    <w:name w:val="Normal (Web)"/>
    <w:basedOn w:val="Normal"/>
    <w:uiPriority w:val="99"/>
    <w:semiHidden/>
    <w:unhideWhenUsed/>
    <w:rsid w:val="00536A5C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color w:val="auto"/>
      <w:kern w:val="0"/>
      <w:sz w:val="24"/>
      <w:szCs w:val="24"/>
    </w:rPr>
  </w:style>
  <w:style w:type="character" w:styleId="Forte">
    <w:name w:val="Strong"/>
    <w:basedOn w:val="Fontepargpadro"/>
    <w:uiPriority w:val="22"/>
    <w:qFormat/>
    <w:rsid w:val="00536A5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687E"/>
    <w:pPr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 Black" w:eastAsia="Times New Roman" w:hAnsi="Arial Black" w:cs="Times New Roman"/>
      <w:color w:val="FF0000"/>
      <w:kern w:val="1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E7235"/>
    <w:pPr>
      <w:tabs>
        <w:tab w:val="center" w:pos="4252"/>
        <w:tab w:val="right" w:pos="8504"/>
      </w:tabs>
      <w:suppressAutoHyphens w:val="0"/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E7235"/>
  </w:style>
  <w:style w:type="paragraph" w:styleId="Rodap">
    <w:name w:val="footer"/>
    <w:basedOn w:val="Normal"/>
    <w:link w:val="RodapChar"/>
    <w:uiPriority w:val="99"/>
    <w:unhideWhenUsed/>
    <w:rsid w:val="002E7235"/>
    <w:pPr>
      <w:tabs>
        <w:tab w:val="center" w:pos="4252"/>
        <w:tab w:val="right" w:pos="8504"/>
      </w:tabs>
      <w:suppressAutoHyphens w:val="0"/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E7235"/>
  </w:style>
  <w:style w:type="paragraph" w:styleId="NormalWeb">
    <w:name w:val="Normal (Web)"/>
    <w:basedOn w:val="Normal"/>
    <w:uiPriority w:val="99"/>
    <w:semiHidden/>
    <w:unhideWhenUsed/>
    <w:rsid w:val="00536A5C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color w:val="auto"/>
      <w:kern w:val="0"/>
      <w:sz w:val="24"/>
      <w:szCs w:val="24"/>
    </w:rPr>
  </w:style>
  <w:style w:type="character" w:styleId="Forte">
    <w:name w:val="Strong"/>
    <w:basedOn w:val="Fontepargpadro"/>
    <w:uiPriority w:val="22"/>
    <w:qFormat/>
    <w:rsid w:val="00536A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2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2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2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http://www.acanor.org.br/simbol1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AD038B-8517-4923-90E0-EF4D73698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JURÍDICO</dc:creator>
  <cp:lastModifiedBy>camarademirantedaserra@gmail.com</cp:lastModifiedBy>
  <cp:revision>2</cp:revision>
  <cp:lastPrinted>2020-08-17T11:51:00Z</cp:lastPrinted>
  <dcterms:created xsi:type="dcterms:W3CDTF">2020-08-17T11:55:00Z</dcterms:created>
  <dcterms:modified xsi:type="dcterms:W3CDTF">2020-08-17T11:55:00Z</dcterms:modified>
</cp:coreProperties>
</file>