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505" w:rsidRPr="0098536A" w:rsidRDefault="00250A58" w:rsidP="007265FA">
      <w:pPr>
        <w:jc w:val="both"/>
        <w:rPr>
          <w:b/>
          <w:u w:val="single"/>
        </w:rPr>
      </w:pPr>
      <w:r w:rsidRPr="0098536A">
        <w:rPr>
          <w:b/>
          <w:u w:val="single"/>
        </w:rPr>
        <w:t xml:space="preserve"> </w:t>
      </w:r>
      <w:r w:rsidR="003F6505" w:rsidRPr="0098536A">
        <w:rPr>
          <w:b/>
          <w:u w:val="single"/>
        </w:rPr>
        <w:t>PAUTA DA</w:t>
      </w:r>
      <w:r w:rsidR="001C6955" w:rsidRPr="0098536A">
        <w:rPr>
          <w:b/>
          <w:u w:val="single"/>
        </w:rPr>
        <w:t xml:space="preserve"> </w:t>
      </w:r>
      <w:r w:rsidR="00DD12EE" w:rsidRPr="0098536A">
        <w:rPr>
          <w:b/>
          <w:u w:val="single"/>
        </w:rPr>
        <w:t>1</w:t>
      </w:r>
      <w:r w:rsidR="00D85E88" w:rsidRPr="0098536A">
        <w:rPr>
          <w:b/>
          <w:u w:val="single"/>
        </w:rPr>
        <w:t xml:space="preserve">ª </w:t>
      </w:r>
      <w:r w:rsidR="003F6505" w:rsidRPr="0098536A">
        <w:rPr>
          <w:b/>
          <w:u w:val="single"/>
        </w:rPr>
        <w:t>SESSÃO LEGISLATIVA</w:t>
      </w:r>
      <w:r w:rsidR="002C5BAA">
        <w:rPr>
          <w:b/>
          <w:u w:val="single"/>
        </w:rPr>
        <w:t xml:space="preserve"> ORDINÁRIA </w:t>
      </w:r>
      <w:r w:rsidR="003F6505" w:rsidRPr="0098536A">
        <w:rPr>
          <w:b/>
          <w:u w:val="single"/>
        </w:rPr>
        <w:t xml:space="preserve">EM </w:t>
      </w:r>
      <w:r w:rsidR="002C5BAA">
        <w:rPr>
          <w:b/>
          <w:u w:val="single"/>
        </w:rPr>
        <w:t>07</w:t>
      </w:r>
      <w:r w:rsidR="00C07461" w:rsidRPr="0098536A">
        <w:rPr>
          <w:b/>
          <w:u w:val="single"/>
        </w:rPr>
        <w:t>/0</w:t>
      </w:r>
      <w:r w:rsidR="002C5BAA">
        <w:rPr>
          <w:b/>
          <w:u w:val="single"/>
        </w:rPr>
        <w:t>2</w:t>
      </w:r>
      <w:r w:rsidR="00004A9C" w:rsidRPr="0098536A">
        <w:rPr>
          <w:b/>
          <w:u w:val="single"/>
        </w:rPr>
        <w:t>/20</w:t>
      </w:r>
      <w:r w:rsidR="007B68C6">
        <w:rPr>
          <w:b/>
          <w:u w:val="single"/>
        </w:rPr>
        <w:t>2</w:t>
      </w:r>
      <w:r w:rsidR="002E0A39">
        <w:rPr>
          <w:b/>
          <w:u w:val="single"/>
        </w:rPr>
        <w:t>2</w:t>
      </w:r>
      <w:r w:rsidR="00231A60" w:rsidRPr="0098536A">
        <w:rPr>
          <w:b/>
          <w:u w:val="single"/>
        </w:rPr>
        <w:t>.</w:t>
      </w:r>
    </w:p>
    <w:p w:rsidR="00004A9C" w:rsidRPr="0098536A" w:rsidRDefault="00004A9C" w:rsidP="007265FA">
      <w:pPr>
        <w:jc w:val="both"/>
        <w:rPr>
          <w:b/>
          <w:u w:val="single"/>
        </w:rPr>
      </w:pPr>
    </w:p>
    <w:p w:rsidR="00390DAF" w:rsidRDefault="00390DAF" w:rsidP="00C07461">
      <w:pPr>
        <w:jc w:val="both"/>
        <w:rPr>
          <w:rFonts w:eastAsia="MS Mincho"/>
        </w:rPr>
      </w:pPr>
    </w:p>
    <w:p w:rsidR="008B7E6D" w:rsidRPr="002C5BAA" w:rsidRDefault="00390DAF" w:rsidP="00C07461">
      <w:pPr>
        <w:jc w:val="both"/>
        <w:rPr>
          <w:rFonts w:eastAsia="MS Mincho"/>
        </w:rPr>
      </w:pPr>
      <w:r w:rsidRPr="002C5BAA">
        <w:rPr>
          <w:rFonts w:eastAsia="MS Mincho"/>
          <w:b/>
          <w:u w:val="single"/>
        </w:rPr>
        <w:t xml:space="preserve">- </w:t>
      </w:r>
      <w:r w:rsidR="002C5BAA" w:rsidRPr="002C5BAA">
        <w:rPr>
          <w:rFonts w:eastAsia="MS Mincho"/>
          <w:b/>
          <w:u w:val="single"/>
        </w:rPr>
        <w:t>“Projeto de Lei Complementar nº 01/2022,</w:t>
      </w:r>
      <w:r w:rsidR="002C5BAA" w:rsidRPr="002C5BAA">
        <w:rPr>
          <w:rFonts w:eastAsia="MS Mincho"/>
          <w:u w:val="single"/>
        </w:rPr>
        <w:t xml:space="preserve"> </w:t>
      </w:r>
      <w:r w:rsidR="002C5BAA" w:rsidRPr="002C5BAA">
        <w:rPr>
          <w:rFonts w:eastAsia="MS Mincho"/>
        </w:rPr>
        <w:t>que reajusta a remuneração mínima dos servidores do Município de Guatapará e dá outras providências”</w:t>
      </w:r>
      <w:r w:rsidR="002E0A39" w:rsidRPr="002C5BAA">
        <w:rPr>
          <w:rFonts w:eastAsia="MS Mincho"/>
        </w:rPr>
        <w:t>.</w:t>
      </w:r>
    </w:p>
    <w:p w:rsidR="002E0A39" w:rsidRDefault="002E0A39" w:rsidP="00C07461">
      <w:pPr>
        <w:jc w:val="both"/>
        <w:rPr>
          <w:rFonts w:eastAsia="MS Mincho"/>
        </w:rPr>
      </w:pPr>
    </w:p>
    <w:p w:rsidR="004D233F" w:rsidRPr="002C5BAA" w:rsidRDefault="004D233F" w:rsidP="004D233F">
      <w:pPr>
        <w:jc w:val="both"/>
        <w:rPr>
          <w:rFonts w:eastAsia="MS Mincho"/>
        </w:rPr>
      </w:pPr>
      <w:r w:rsidRPr="002C5BAA">
        <w:rPr>
          <w:rFonts w:eastAsia="MS Mincho"/>
          <w:b/>
          <w:u w:val="single"/>
        </w:rPr>
        <w:t>- “Projeto de Lei Complementar nº 0</w:t>
      </w:r>
      <w:r>
        <w:rPr>
          <w:rFonts w:eastAsia="MS Mincho"/>
          <w:b/>
          <w:u w:val="single"/>
        </w:rPr>
        <w:t>2</w:t>
      </w:r>
      <w:r w:rsidRPr="002C5BAA">
        <w:rPr>
          <w:rFonts w:eastAsia="MS Mincho"/>
          <w:b/>
          <w:u w:val="single"/>
        </w:rPr>
        <w:t>/2022,</w:t>
      </w:r>
      <w:r w:rsidRPr="002C5BAA">
        <w:rPr>
          <w:rFonts w:eastAsia="MS Mincho"/>
          <w:u w:val="single"/>
        </w:rPr>
        <w:t xml:space="preserve"> </w:t>
      </w:r>
      <w:r w:rsidRPr="002C5BAA">
        <w:rPr>
          <w:rFonts w:eastAsia="MS Mincho"/>
        </w:rPr>
        <w:t>que</w:t>
      </w:r>
      <w:r>
        <w:rPr>
          <w:rFonts w:eastAsia="MS Mincho"/>
        </w:rPr>
        <w:t xml:space="preserve"> dispõe sobre a criação de cargo efetivo de auxiliar de berçário na forma que específica e dá outras providências”</w:t>
      </w:r>
      <w:r w:rsidRPr="002C5BAA">
        <w:rPr>
          <w:rFonts w:eastAsia="MS Mincho"/>
        </w:rPr>
        <w:t>.</w:t>
      </w:r>
    </w:p>
    <w:p w:rsidR="004D233F" w:rsidRPr="002E0A39" w:rsidRDefault="004D233F" w:rsidP="00C07461">
      <w:pPr>
        <w:jc w:val="both"/>
        <w:rPr>
          <w:rFonts w:eastAsia="MS Mincho"/>
        </w:rPr>
      </w:pPr>
    </w:p>
    <w:p w:rsidR="002C5BAA" w:rsidRDefault="008B7E6D" w:rsidP="002E0A39">
      <w:pPr>
        <w:jc w:val="both"/>
        <w:rPr>
          <w:rFonts w:eastAsia="MS Mincho"/>
        </w:rPr>
      </w:pPr>
      <w:r w:rsidRPr="008B7E6D">
        <w:rPr>
          <w:rFonts w:eastAsia="MS Mincho"/>
          <w:b/>
          <w:u w:val="single"/>
        </w:rPr>
        <w:t xml:space="preserve">- </w:t>
      </w:r>
      <w:r w:rsidR="002C5BAA">
        <w:rPr>
          <w:rFonts w:eastAsia="MS Mincho"/>
          <w:b/>
          <w:u w:val="single"/>
        </w:rPr>
        <w:t>“</w:t>
      </w:r>
      <w:r w:rsidRPr="008B7E6D">
        <w:rPr>
          <w:rFonts w:eastAsia="MS Mincho"/>
          <w:b/>
          <w:u w:val="single"/>
        </w:rPr>
        <w:t xml:space="preserve">Projeto de Lei nº </w:t>
      </w:r>
      <w:r w:rsidR="002C5BAA">
        <w:rPr>
          <w:rFonts w:eastAsia="MS Mincho"/>
          <w:b/>
          <w:u w:val="single"/>
        </w:rPr>
        <w:t>04</w:t>
      </w:r>
      <w:r w:rsidRPr="008B7E6D">
        <w:rPr>
          <w:rFonts w:eastAsia="MS Mincho"/>
          <w:b/>
          <w:u w:val="single"/>
        </w:rPr>
        <w:t>/202</w:t>
      </w:r>
      <w:r w:rsidR="002E0A39">
        <w:rPr>
          <w:rFonts w:eastAsia="MS Mincho"/>
          <w:b/>
          <w:u w:val="single"/>
        </w:rPr>
        <w:t>2</w:t>
      </w:r>
      <w:r>
        <w:rPr>
          <w:rFonts w:eastAsia="MS Mincho"/>
        </w:rPr>
        <w:t xml:space="preserve">, </w:t>
      </w:r>
      <w:r w:rsidR="002C5BAA">
        <w:rPr>
          <w:rFonts w:eastAsia="MS Mincho"/>
        </w:rPr>
        <w:t>que institui o programa de recuperação fiscal – REFIS 2022 – do Município de Guatapará e dá outras providências”.</w:t>
      </w:r>
    </w:p>
    <w:p w:rsidR="00805810" w:rsidRDefault="00805810" w:rsidP="002E0A39">
      <w:pPr>
        <w:jc w:val="both"/>
        <w:rPr>
          <w:rFonts w:eastAsia="MS Mincho"/>
        </w:rPr>
      </w:pPr>
    </w:p>
    <w:p w:rsidR="00805810" w:rsidRDefault="00805810" w:rsidP="002E0A39">
      <w:pPr>
        <w:jc w:val="both"/>
        <w:rPr>
          <w:rFonts w:eastAsia="MS Mincho"/>
        </w:rPr>
      </w:pPr>
      <w:r w:rsidRPr="00805810">
        <w:rPr>
          <w:rFonts w:eastAsia="MS Mincho"/>
          <w:u w:val="single"/>
        </w:rPr>
        <w:t xml:space="preserve">- </w:t>
      </w:r>
      <w:r w:rsidRPr="00805810">
        <w:rPr>
          <w:rFonts w:eastAsia="MS Mincho"/>
          <w:b/>
          <w:u w:val="single"/>
        </w:rPr>
        <w:t>Requerimento nº 01/2022,</w:t>
      </w:r>
      <w:r>
        <w:rPr>
          <w:rFonts w:eastAsia="MS Mincho"/>
        </w:rPr>
        <w:t xml:space="preserve"> do vereador </w:t>
      </w:r>
      <w:proofErr w:type="spellStart"/>
      <w:r>
        <w:rPr>
          <w:rFonts w:eastAsia="MS Mincho"/>
        </w:rPr>
        <w:t>Eureka</w:t>
      </w:r>
      <w:proofErr w:type="spellEnd"/>
      <w:r>
        <w:rPr>
          <w:rFonts w:eastAsia="MS Mincho"/>
        </w:rPr>
        <w:t xml:space="preserve">, que requer sinalização adequada à Avenida 04, Residencial Stella, </w:t>
      </w:r>
      <w:proofErr w:type="spellStart"/>
      <w:r>
        <w:rPr>
          <w:rFonts w:eastAsia="MS Mincho"/>
        </w:rPr>
        <w:t>Guatapará-SP</w:t>
      </w:r>
      <w:proofErr w:type="spellEnd"/>
      <w:r>
        <w:rPr>
          <w:rFonts w:eastAsia="MS Mincho"/>
        </w:rPr>
        <w:t>.</w:t>
      </w:r>
    </w:p>
    <w:p w:rsidR="00805810" w:rsidRDefault="00805810" w:rsidP="002E0A39">
      <w:pPr>
        <w:jc w:val="both"/>
        <w:rPr>
          <w:rFonts w:eastAsia="MS Mincho"/>
        </w:rPr>
      </w:pPr>
    </w:p>
    <w:p w:rsidR="00805810" w:rsidRPr="00805810" w:rsidRDefault="00805810" w:rsidP="002E0A39">
      <w:pPr>
        <w:jc w:val="both"/>
        <w:rPr>
          <w:rFonts w:eastAsia="MS Mincho"/>
        </w:rPr>
      </w:pPr>
      <w:r w:rsidRPr="00805810">
        <w:rPr>
          <w:rFonts w:eastAsia="MS Mincho"/>
          <w:u w:val="single"/>
        </w:rPr>
        <w:t xml:space="preserve">- </w:t>
      </w:r>
      <w:r w:rsidRPr="00805810">
        <w:rPr>
          <w:rFonts w:eastAsia="MS Mincho"/>
          <w:b/>
          <w:u w:val="single"/>
        </w:rPr>
        <w:t>Requerimento nº 0</w:t>
      </w:r>
      <w:r>
        <w:rPr>
          <w:rFonts w:eastAsia="MS Mincho"/>
          <w:b/>
          <w:u w:val="single"/>
        </w:rPr>
        <w:t>2</w:t>
      </w:r>
      <w:r w:rsidRPr="00805810">
        <w:rPr>
          <w:rFonts w:eastAsia="MS Mincho"/>
          <w:b/>
          <w:u w:val="single"/>
        </w:rPr>
        <w:t>/2022</w:t>
      </w:r>
      <w:r>
        <w:rPr>
          <w:rFonts w:eastAsia="MS Mincho"/>
          <w:b/>
          <w:u w:val="single"/>
        </w:rPr>
        <w:t xml:space="preserve">, </w:t>
      </w:r>
      <w:r>
        <w:rPr>
          <w:rFonts w:eastAsia="MS Mincho"/>
        </w:rPr>
        <w:t xml:space="preserve">do vereador </w:t>
      </w:r>
      <w:proofErr w:type="spellStart"/>
      <w:r>
        <w:rPr>
          <w:rFonts w:eastAsia="MS Mincho"/>
        </w:rPr>
        <w:t>Eureka</w:t>
      </w:r>
      <w:proofErr w:type="spellEnd"/>
      <w:r>
        <w:rPr>
          <w:rFonts w:eastAsia="MS Mincho"/>
        </w:rPr>
        <w:t xml:space="preserve">, que requer alteração do nome da Rua </w:t>
      </w:r>
      <w:proofErr w:type="gramStart"/>
      <w:r>
        <w:rPr>
          <w:rFonts w:eastAsia="MS Mincho"/>
        </w:rPr>
        <w:t>7</w:t>
      </w:r>
      <w:proofErr w:type="gramEnd"/>
      <w:r>
        <w:rPr>
          <w:rFonts w:eastAsia="MS Mincho"/>
        </w:rPr>
        <w:t xml:space="preserve">, do Bairro Mombuca para Avenida 07, bem como a realização de </w:t>
      </w:r>
      <w:r w:rsidRPr="00805810">
        <w:rPr>
          <w:rFonts w:eastAsia="MS Mincho"/>
        </w:rPr>
        <w:t xml:space="preserve">canteiros centrais com paisagismo, </w:t>
      </w:r>
      <w:r>
        <w:rPr>
          <w:rFonts w:eastAsia="MS Mincho"/>
        </w:rPr>
        <w:t>procedendo p</w:t>
      </w:r>
      <w:r w:rsidRPr="00805810">
        <w:rPr>
          <w:rFonts w:eastAsia="MS Mincho"/>
        </w:rPr>
        <w:t>lantios de árvores ou flores</w:t>
      </w:r>
      <w:r w:rsidR="00947B21">
        <w:rPr>
          <w:rFonts w:eastAsia="MS Mincho"/>
        </w:rPr>
        <w:t>.</w:t>
      </w:r>
    </w:p>
    <w:p w:rsidR="00805810" w:rsidRDefault="00805810" w:rsidP="002E0A39">
      <w:pPr>
        <w:jc w:val="both"/>
        <w:rPr>
          <w:rFonts w:eastAsia="MS Mincho"/>
        </w:rPr>
      </w:pPr>
      <w:bookmarkStart w:id="0" w:name="_GoBack"/>
      <w:bookmarkEnd w:id="0"/>
    </w:p>
    <w:p w:rsidR="00805810" w:rsidRDefault="00805810" w:rsidP="002E0A39">
      <w:pPr>
        <w:jc w:val="both"/>
        <w:rPr>
          <w:rFonts w:eastAsia="MS Mincho"/>
        </w:rPr>
      </w:pPr>
    </w:p>
    <w:p w:rsidR="00805810" w:rsidRPr="00805810" w:rsidRDefault="00805810" w:rsidP="002E0A39">
      <w:pPr>
        <w:jc w:val="both"/>
        <w:rPr>
          <w:rFonts w:eastAsia="MS Mincho"/>
          <w:b/>
          <w:u w:val="single"/>
        </w:rPr>
      </w:pPr>
      <w:r>
        <w:rPr>
          <w:rFonts w:eastAsia="MS Mincho"/>
        </w:rPr>
        <w:t xml:space="preserve">  </w:t>
      </w:r>
      <w:r w:rsidRPr="00805810">
        <w:rPr>
          <w:rFonts w:eastAsia="MS Mincho"/>
          <w:b/>
          <w:u w:val="single"/>
        </w:rPr>
        <w:t xml:space="preserve"> </w:t>
      </w:r>
    </w:p>
    <w:p w:rsidR="002C5BAA" w:rsidRDefault="002C5BAA" w:rsidP="002E0A39">
      <w:pPr>
        <w:jc w:val="both"/>
        <w:rPr>
          <w:rFonts w:eastAsia="MS Mincho"/>
        </w:rPr>
      </w:pPr>
    </w:p>
    <w:p w:rsidR="002E0A39" w:rsidRPr="0098536A" w:rsidRDefault="002E0A39" w:rsidP="002E0A39">
      <w:pPr>
        <w:jc w:val="both"/>
      </w:pPr>
    </w:p>
    <w:p w:rsidR="003F6505" w:rsidRDefault="003F6505" w:rsidP="007265FA">
      <w:pPr>
        <w:tabs>
          <w:tab w:val="right" w:pos="8504"/>
        </w:tabs>
        <w:jc w:val="right"/>
      </w:pPr>
      <w:r w:rsidRPr="0098536A">
        <w:t xml:space="preserve">Guatapará, </w:t>
      </w:r>
      <w:r w:rsidR="002C5BAA">
        <w:t>04 de fevereiro de 2022</w:t>
      </w:r>
      <w:r w:rsidRPr="0098536A">
        <w:t>.</w:t>
      </w:r>
    </w:p>
    <w:p w:rsidR="0098536A" w:rsidRPr="0098536A" w:rsidRDefault="0098536A" w:rsidP="007265FA">
      <w:pPr>
        <w:tabs>
          <w:tab w:val="right" w:pos="8504"/>
        </w:tabs>
        <w:jc w:val="right"/>
      </w:pPr>
    </w:p>
    <w:p w:rsidR="00FD03E5" w:rsidRPr="0098536A" w:rsidRDefault="00FD03E5" w:rsidP="007265FA">
      <w:pPr>
        <w:tabs>
          <w:tab w:val="right" w:pos="8504"/>
        </w:tabs>
        <w:jc w:val="right"/>
      </w:pPr>
    </w:p>
    <w:p w:rsidR="003F6505" w:rsidRPr="0098536A" w:rsidRDefault="00673AC4" w:rsidP="00E62A2F">
      <w:pPr>
        <w:tabs>
          <w:tab w:val="left" w:pos="3420"/>
          <w:tab w:val="right" w:pos="8504"/>
        </w:tabs>
        <w:rPr>
          <w:b/>
          <w:i/>
        </w:rPr>
      </w:pPr>
      <w:r w:rsidRPr="0098536A">
        <w:tab/>
      </w:r>
      <w:r w:rsidR="008B7E6D">
        <w:t xml:space="preserve">Francisco </w:t>
      </w:r>
      <w:proofErr w:type="spellStart"/>
      <w:r w:rsidR="008B7E6D">
        <w:t>Frediano</w:t>
      </w:r>
      <w:proofErr w:type="spellEnd"/>
      <w:r w:rsidR="008B7E6D">
        <w:t xml:space="preserve"> Filho</w:t>
      </w:r>
    </w:p>
    <w:p w:rsidR="00AC6112" w:rsidRPr="0098536A" w:rsidRDefault="004D233F" w:rsidP="00D83E95">
      <w:pPr>
        <w:jc w:val="center"/>
        <w:rPr>
          <w:i/>
        </w:rPr>
      </w:pPr>
      <w:r>
        <w:rPr>
          <w:i/>
        </w:rPr>
        <w:t xml:space="preserve">      </w:t>
      </w:r>
      <w:r w:rsidR="003F6505" w:rsidRPr="0098536A">
        <w:rPr>
          <w:i/>
        </w:rPr>
        <w:t>Presidente</w:t>
      </w:r>
    </w:p>
    <w:sectPr w:rsidR="00AC6112" w:rsidRPr="0098536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FCA" w:rsidRDefault="000B6FCA" w:rsidP="000B6FCA">
      <w:r>
        <w:separator/>
      </w:r>
    </w:p>
  </w:endnote>
  <w:endnote w:type="continuationSeparator" w:id="0">
    <w:p w:rsidR="000B6FCA" w:rsidRDefault="000B6FCA" w:rsidP="000B6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FCA" w:rsidRDefault="000B6FCA" w:rsidP="000B6FCA">
      <w:r>
        <w:separator/>
      </w:r>
    </w:p>
  </w:footnote>
  <w:footnote w:type="continuationSeparator" w:id="0">
    <w:p w:rsidR="000B6FCA" w:rsidRDefault="000B6FCA" w:rsidP="000B6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505"/>
    <w:rsid w:val="00004A9C"/>
    <w:rsid w:val="0002321E"/>
    <w:rsid w:val="000251FA"/>
    <w:rsid w:val="00066C13"/>
    <w:rsid w:val="00067BF7"/>
    <w:rsid w:val="00071A0C"/>
    <w:rsid w:val="00077AC4"/>
    <w:rsid w:val="00084DD2"/>
    <w:rsid w:val="000B57C2"/>
    <w:rsid w:val="000B6FCA"/>
    <w:rsid w:val="000D2F05"/>
    <w:rsid w:val="001271BA"/>
    <w:rsid w:val="00147FD0"/>
    <w:rsid w:val="00160696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B2621"/>
    <w:rsid w:val="002C5BAA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5FB6"/>
    <w:rsid w:val="003D71BB"/>
    <w:rsid w:val="003E2E33"/>
    <w:rsid w:val="003E67A0"/>
    <w:rsid w:val="003F6505"/>
    <w:rsid w:val="00453419"/>
    <w:rsid w:val="00460D52"/>
    <w:rsid w:val="00477B68"/>
    <w:rsid w:val="004B0227"/>
    <w:rsid w:val="004D233F"/>
    <w:rsid w:val="004D4E20"/>
    <w:rsid w:val="004D5CD7"/>
    <w:rsid w:val="005858B4"/>
    <w:rsid w:val="00594D28"/>
    <w:rsid w:val="005C1CA9"/>
    <w:rsid w:val="005C312B"/>
    <w:rsid w:val="005D27D4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B136C"/>
    <w:rsid w:val="007B68C6"/>
    <w:rsid w:val="007C0F1C"/>
    <w:rsid w:val="007C5080"/>
    <w:rsid w:val="007C710D"/>
    <w:rsid w:val="00801E8E"/>
    <w:rsid w:val="00805269"/>
    <w:rsid w:val="00805810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49C6"/>
    <w:rsid w:val="00947B21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C5DD3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26EF7"/>
    <w:rsid w:val="00F302B2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Camara</cp:lastModifiedBy>
  <cp:revision>8</cp:revision>
  <cp:lastPrinted>2022-02-07T12:03:00Z</cp:lastPrinted>
  <dcterms:created xsi:type="dcterms:W3CDTF">2022-02-04T12:22:00Z</dcterms:created>
  <dcterms:modified xsi:type="dcterms:W3CDTF">2022-02-07T12:04:00Z</dcterms:modified>
</cp:coreProperties>
</file>