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204FF">
        <w:rPr>
          <w:rFonts w:ascii="Times New Roman" w:hAnsi="Times New Roman"/>
          <w:sz w:val="24"/>
          <w:szCs w:val="24"/>
        </w:rPr>
        <w:t>179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6388F">
        <w:rPr>
          <w:rFonts w:ascii="Times New Roman" w:hAnsi="Times New Roman"/>
          <w:sz w:val="24"/>
          <w:szCs w:val="24"/>
          <w:lang w:val="pt-PT"/>
        </w:rPr>
        <w:t>21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AD4AA4">
        <w:rPr>
          <w:rFonts w:ascii="Times New Roman" w:hAnsi="Times New Roman"/>
          <w:sz w:val="24"/>
          <w:szCs w:val="24"/>
          <w:lang w:val="pt-PT"/>
        </w:rPr>
        <w:t>março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Exmo. Sr. </w:t>
      </w:r>
      <w:r w:rsidR="00AA784F">
        <w:rPr>
          <w:rFonts w:ascii="Times New Roman" w:hAnsi="Times New Roman"/>
          <w:sz w:val="24"/>
          <w:szCs w:val="24"/>
        </w:rPr>
        <w:t xml:space="preserve">Jorge Miguel </w:t>
      </w:r>
      <w:proofErr w:type="spellStart"/>
      <w:r w:rsidR="00AA784F">
        <w:rPr>
          <w:rFonts w:ascii="Times New Roman" w:hAnsi="Times New Roman"/>
          <w:sz w:val="24"/>
          <w:szCs w:val="24"/>
        </w:rPr>
        <w:t>Felippe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715DE7" w:rsidRDefault="00CD30EC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M.D. Presidente d</w:t>
      </w:r>
      <w:r w:rsidR="00AA784F">
        <w:rPr>
          <w:rFonts w:ascii="Times New Roman" w:hAnsi="Times New Roman"/>
          <w:sz w:val="24"/>
          <w:szCs w:val="24"/>
        </w:rPr>
        <w:t xml:space="preserve">a Câmara Municipal </w:t>
      </w:r>
      <w:r>
        <w:rPr>
          <w:rFonts w:ascii="Times New Roman" w:hAnsi="Times New Roman"/>
          <w:sz w:val="24"/>
          <w:szCs w:val="24"/>
        </w:rPr>
        <w:t>do Rio de Janeiro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AA784F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Praça Floriano, s/nº - </w:t>
      </w:r>
      <w:r w:rsidR="00CD30EC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inelândia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D30EC">
        <w:rPr>
          <w:rFonts w:ascii="Times New Roman" w:hAnsi="Times New Roman"/>
          <w:sz w:val="24"/>
          <w:szCs w:val="24"/>
        </w:rPr>
        <w:t>CEP: 200</w:t>
      </w:r>
      <w:r w:rsidR="00AA784F">
        <w:rPr>
          <w:rFonts w:ascii="Times New Roman" w:hAnsi="Times New Roman"/>
          <w:sz w:val="24"/>
          <w:szCs w:val="24"/>
        </w:rPr>
        <w:t>31</w:t>
      </w:r>
      <w:r w:rsidR="00CD30EC">
        <w:rPr>
          <w:rFonts w:ascii="Times New Roman" w:hAnsi="Times New Roman"/>
          <w:sz w:val="24"/>
          <w:szCs w:val="24"/>
        </w:rPr>
        <w:t>-</w:t>
      </w:r>
      <w:r w:rsidR="00AA784F">
        <w:rPr>
          <w:rFonts w:ascii="Times New Roman" w:hAnsi="Times New Roman"/>
          <w:sz w:val="24"/>
          <w:szCs w:val="24"/>
        </w:rPr>
        <w:t>050</w:t>
      </w:r>
      <w:r w:rsidR="00CD30EC">
        <w:rPr>
          <w:rFonts w:ascii="Times New Roman" w:hAnsi="Times New Roman"/>
          <w:sz w:val="24"/>
          <w:szCs w:val="24"/>
        </w:rPr>
        <w:t xml:space="preserve"> – Rio de Janeiro – RJ.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AA784F">
        <w:rPr>
          <w:rFonts w:ascii="Times New Roman" w:hAnsi="Times New Roman"/>
          <w:sz w:val="24"/>
          <w:szCs w:val="24"/>
          <w:lang w:val="pt-PT"/>
        </w:rPr>
        <w:t>Presidente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3A725C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</w:t>
      </w:r>
      <w:r w:rsidR="003A725C">
        <w:rPr>
          <w:rFonts w:ascii="Times New Roman" w:hAnsi="Times New Roman"/>
          <w:sz w:val="24"/>
        </w:rPr>
        <w:t xml:space="preserve"> de Esteio-RS</w:t>
      </w:r>
      <w:r>
        <w:rPr>
          <w:rFonts w:ascii="Times New Roman" w:hAnsi="Times New Roman"/>
          <w:sz w:val="24"/>
        </w:rPr>
        <w:t xml:space="preserve">, acolhendo requerimento do Vereador </w:t>
      </w:r>
      <w:r w:rsidR="00AA784F">
        <w:rPr>
          <w:rFonts w:ascii="Times New Roman" w:hAnsi="Times New Roman"/>
          <w:sz w:val="24"/>
        </w:rPr>
        <w:t>Márcio Schmitz</w:t>
      </w:r>
      <w:r>
        <w:rPr>
          <w:rFonts w:ascii="Times New Roman" w:hAnsi="Times New Roman"/>
          <w:sz w:val="24"/>
        </w:rPr>
        <w:t>,</w:t>
      </w:r>
      <w:r w:rsidR="003A725C">
        <w:rPr>
          <w:rFonts w:ascii="Times New Roman" w:hAnsi="Times New Roman"/>
          <w:sz w:val="24"/>
        </w:rPr>
        <w:t xml:space="preserve"> da Bancada do Partido dos Trabalhadore</w:t>
      </w:r>
      <w:r w:rsidR="00A10E82">
        <w:rPr>
          <w:rFonts w:ascii="Times New Roman" w:hAnsi="Times New Roman"/>
          <w:sz w:val="24"/>
        </w:rPr>
        <w:t>s</w:t>
      </w:r>
      <w:r w:rsidR="003A725C">
        <w:rPr>
          <w:rFonts w:ascii="Times New Roman" w:hAnsi="Times New Roman"/>
          <w:sz w:val="24"/>
        </w:rPr>
        <w:t xml:space="preserve"> – PT,</w:t>
      </w:r>
      <w:r>
        <w:rPr>
          <w:rFonts w:ascii="Times New Roman" w:hAnsi="Times New Roman"/>
          <w:sz w:val="24"/>
        </w:rPr>
        <w:t xml:space="preserve"> </w:t>
      </w:r>
      <w:r w:rsidR="00AA784F">
        <w:rPr>
          <w:rFonts w:ascii="Times New Roman" w:hAnsi="Times New Roman"/>
          <w:sz w:val="24"/>
        </w:rPr>
        <w:t xml:space="preserve">subscrita pelos vereadores, Sandro Severo(PSB), Ari Zanoni(PSB), Leonardo Dahmer(PT), Mário Couto(PDT), Rute Pereira(MDB), Euclides Castro(PP) e Luiz Duarte(PT) </w:t>
      </w:r>
      <w:r>
        <w:rPr>
          <w:rFonts w:ascii="Times New Roman" w:hAnsi="Times New Roman"/>
          <w:sz w:val="24"/>
        </w:rPr>
        <w:t xml:space="preserve">aprovado em Sessão Ordinária de </w:t>
      </w:r>
      <w:r w:rsidR="0046388F">
        <w:rPr>
          <w:rFonts w:ascii="Times New Roman" w:hAnsi="Times New Roman"/>
          <w:sz w:val="24"/>
        </w:rPr>
        <w:t>20</w:t>
      </w:r>
      <w:r w:rsidR="005162E7">
        <w:rPr>
          <w:rFonts w:ascii="Times New Roman" w:hAnsi="Times New Roman"/>
          <w:sz w:val="24"/>
        </w:rPr>
        <w:t xml:space="preserve"> de </w:t>
      </w:r>
      <w:r w:rsidR="001233C4">
        <w:rPr>
          <w:rFonts w:ascii="Times New Roman" w:hAnsi="Times New Roman"/>
          <w:sz w:val="24"/>
        </w:rPr>
        <w:t>março</w:t>
      </w:r>
      <w:r>
        <w:rPr>
          <w:rFonts w:ascii="Times New Roman" w:hAnsi="Times New Roman"/>
          <w:sz w:val="24"/>
        </w:rPr>
        <w:t xml:space="preserve">, </w:t>
      </w:r>
      <w:r w:rsidR="003A725C">
        <w:rPr>
          <w:rFonts w:ascii="Times New Roman" w:hAnsi="Times New Roman"/>
          <w:sz w:val="24"/>
        </w:rPr>
        <w:t xml:space="preserve">encaminha a Vossa Excelência, Moção de </w:t>
      </w:r>
      <w:r w:rsidR="00AA784F">
        <w:rPr>
          <w:rFonts w:ascii="Times New Roman" w:hAnsi="Times New Roman"/>
          <w:sz w:val="24"/>
        </w:rPr>
        <w:t>Pesar e Solidariedade pela morte d</w:t>
      </w:r>
      <w:r w:rsidR="003A725C">
        <w:rPr>
          <w:rFonts w:ascii="Times New Roman" w:hAnsi="Times New Roman"/>
          <w:sz w:val="24"/>
        </w:rPr>
        <w:t>a Vereadora Marielle Franco</w:t>
      </w:r>
      <w:r w:rsidR="003965BD">
        <w:rPr>
          <w:rFonts w:ascii="Times New Roman" w:hAnsi="Times New Roman"/>
          <w:sz w:val="24"/>
        </w:rPr>
        <w:t xml:space="preserve"> </w:t>
      </w:r>
      <w:r w:rsidR="00AA784F">
        <w:rPr>
          <w:rFonts w:ascii="Times New Roman" w:hAnsi="Times New Roman"/>
          <w:sz w:val="24"/>
        </w:rPr>
        <w:t>–</w:t>
      </w:r>
      <w:r w:rsidR="003965BD">
        <w:rPr>
          <w:rFonts w:ascii="Times New Roman" w:hAnsi="Times New Roman"/>
          <w:sz w:val="24"/>
        </w:rPr>
        <w:t xml:space="preserve"> PSOL</w:t>
      </w:r>
      <w:r w:rsidR="00AA784F">
        <w:rPr>
          <w:rFonts w:ascii="Times New Roman" w:hAnsi="Times New Roman"/>
          <w:sz w:val="24"/>
        </w:rPr>
        <w:t>.</w:t>
      </w:r>
    </w:p>
    <w:p w:rsidR="002F5BBD" w:rsidRDefault="003965BD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</w:t>
      </w:r>
      <w:r w:rsidR="002F5BBD">
        <w:rPr>
          <w:rFonts w:ascii="Times New Roman" w:hAnsi="Times New Roman"/>
          <w:sz w:val="24"/>
        </w:rPr>
        <w:t xml:space="preserve"> justificativa da presente manifestação reside na trajetória da parlamentar bruta</w:t>
      </w:r>
      <w:r w:rsidR="00A10E82">
        <w:rPr>
          <w:rFonts w:ascii="Times New Roman" w:hAnsi="Times New Roman"/>
          <w:sz w:val="24"/>
        </w:rPr>
        <w:t>l</w:t>
      </w:r>
      <w:r w:rsidR="002F5BBD">
        <w:rPr>
          <w:rFonts w:ascii="Times New Roman" w:hAnsi="Times New Roman"/>
          <w:sz w:val="24"/>
        </w:rPr>
        <w:t>mente alvejada, com origem em comunidade humilde do Rio de Janeiro – favela da Maré – defensora incansável dos direitos humanos, das minorias, das vítimas, tanto dos crimes quanto da família de policiais que pereceram no cum</w:t>
      </w:r>
      <w:r w:rsidR="00FE6B34">
        <w:rPr>
          <w:rFonts w:ascii="Times New Roman" w:hAnsi="Times New Roman"/>
          <w:sz w:val="24"/>
        </w:rPr>
        <w:t>pr</w:t>
      </w:r>
      <w:r w:rsidR="002F5BBD">
        <w:rPr>
          <w:rFonts w:ascii="Times New Roman" w:hAnsi="Times New Roman"/>
          <w:sz w:val="24"/>
        </w:rPr>
        <w:t xml:space="preserve">imento </w:t>
      </w:r>
      <w:r w:rsidR="00FE6B34">
        <w:rPr>
          <w:rFonts w:ascii="Times New Roman" w:hAnsi="Times New Roman"/>
          <w:sz w:val="24"/>
        </w:rPr>
        <w:t>do</w:t>
      </w:r>
      <w:r w:rsidR="002F5BBD">
        <w:rPr>
          <w:rFonts w:ascii="Times New Roman" w:hAnsi="Times New Roman"/>
          <w:sz w:val="24"/>
        </w:rPr>
        <w:t xml:space="preserve"> dever, como recentemente </w:t>
      </w:r>
      <w:r w:rsidR="00FE6B34">
        <w:rPr>
          <w:rFonts w:ascii="Times New Roman" w:hAnsi="Times New Roman"/>
          <w:sz w:val="24"/>
        </w:rPr>
        <w:t>foi veiculado</w:t>
      </w:r>
      <w:r w:rsidR="002F5BBD">
        <w:rPr>
          <w:rFonts w:ascii="Times New Roman" w:hAnsi="Times New Roman"/>
          <w:sz w:val="24"/>
        </w:rPr>
        <w:t xml:space="preserve"> na mídia. </w:t>
      </w:r>
    </w:p>
    <w:p w:rsidR="002F5BBD" w:rsidRDefault="002F5BBD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conduta da Vereadora vítima da cruel brutalidade, foi o combate às milícias e à omissão das autoridades em desenvolver programas sociais efetivos para sanar esse essencial problema, simbolizada na frase proferida dias antes de ser executada, no plenário da C</w:t>
      </w:r>
      <w:r w:rsidR="00FE6B34">
        <w:rPr>
          <w:rFonts w:ascii="Times New Roman" w:hAnsi="Times New Roman"/>
          <w:sz w:val="24"/>
        </w:rPr>
        <w:t>â</w:t>
      </w:r>
      <w:r>
        <w:rPr>
          <w:rFonts w:ascii="Times New Roman" w:hAnsi="Times New Roman"/>
          <w:sz w:val="24"/>
        </w:rPr>
        <w:t>mara do Rio de Janeiro: “Quantos jovens terão que morrer até que se acabe a guerra aos pobres?</w:t>
      </w:r>
    </w:p>
    <w:p w:rsidR="002F5BBD" w:rsidRDefault="002F5BBD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Nesse contexto, a morte de Marielle Franco é um atentado contra a democracia, clamando a grande maioria da sociedade brasileira que as autoridades atuem de forma imparcial, rigorosa, </w:t>
      </w:r>
      <w:r w:rsidR="000963CD">
        <w:rPr>
          <w:rFonts w:ascii="Times New Roman" w:hAnsi="Times New Roman"/>
          <w:sz w:val="24"/>
        </w:rPr>
        <w:t>encontrando e punindo os resp</w:t>
      </w:r>
      <w:r w:rsidR="00A10E82">
        <w:rPr>
          <w:rFonts w:ascii="Times New Roman" w:hAnsi="Times New Roman"/>
          <w:sz w:val="24"/>
        </w:rPr>
        <w:t>o</w:t>
      </w:r>
      <w:bookmarkStart w:id="0" w:name="_GoBack"/>
      <w:bookmarkEnd w:id="0"/>
      <w:r w:rsidR="000963CD">
        <w:rPr>
          <w:rFonts w:ascii="Times New Roman" w:hAnsi="Times New Roman"/>
          <w:sz w:val="24"/>
        </w:rPr>
        <w:t xml:space="preserve">nsáveis pelo crime. </w:t>
      </w:r>
    </w:p>
    <w:p w:rsidR="000963CD" w:rsidRDefault="000963CD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morte da parlamentar do Rio de Janeiro, ironicamente ocorrida no mê</w:t>
      </w:r>
      <w:r w:rsidR="00C84797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 de março, comemorativo às mulheres, não deve ser esquecida. Ao revés, há que ser perpetuada como período de luta, defesa da justiça social, empoderamento real da</w:t>
      </w:r>
      <w:r w:rsidR="00C84797">
        <w:rPr>
          <w:rFonts w:ascii="Times New Roman" w:hAnsi="Times New Roman"/>
          <w:sz w:val="24"/>
        </w:rPr>
        <w:t xml:space="preserve"> feminilidade </w:t>
      </w:r>
      <w:r>
        <w:rPr>
          <w:rFonts w:ascii="Times New Roman" w:hAnsi="Times New Roman"/>
          <w:sz w:val="24"/>
        </w:rPr>
        <w:t xml:space="preserve">e mudança radical do quadro em que vive a população de comunidades reconhecidamente excluídas. 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EA1CB4">
        <w:rPr>
          <w:rFonts w:ascii="Times New Roman" w:hAnsi="Times New Roman"/>
          <w:sz w:val="24"/>
        </w:rPr>
        <w:t>, colocamo-nos a disposição para qualquer esclarecimento.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p w:rsidR="00AA784F" w:rsidRDefault="00AA784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AF7C02" w:rsidRDefault="00AF7C02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AA784F" w:rsidRDefault="00AA784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Márcio </w:t>
      </w:r>
      <w:proofErr w:type="spellStart"/>
      <w:r>
        <w:rPr>
          <w:rFonts w:ascii="Times New Roman" w:hAnsi="Times New Roman"/>
          <w:sz w:val="24"/>
          <w:szCs w:val="24"/>
        </w:rPr>
        <w:t>Schmitz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AA784F" w:rsidRPr="00D44A0A" w:rsidRDefault="00AA784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 Proponente.</w:t>
      </w:r>
    </w:p>
    <w:sectPr w:rsidR="00AA784F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62AEB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6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04FF"/>
    <w:rsid w:val="00024522"/>
    <w:rsid w:val="000352B9"/>
    <w:rsid w:val="00047BE1"/>
    <w:rsid w:val="00051127"/>
    <w:rsid w:val="00091DA9"/>
    <w:rsid w:val="000963CD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33C4"/>
    <w:rsid w:val="00146B60"/>
    <w:rsid w:val="0016248C"/>
    <w:rsid w:val="00176FB9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5BBD"/>
    <w:rsid w:val="002F68AD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65BD"/>
    <w:rsid w:val="003A1A2D"/>
    <w:rsid w:val="003A725C"/>
    <w:rsid w:val="003A7B29"/>
    <w:rsid w:val="003B5AAE"/>
    <w:rsid w:val="003C3BB8"/>
    <w:rsid w:val="003D2920"/>
    <w:rsid w:val="003D3BA0"/>
    <w:rsid w:val="003E27EA"/>
    <w:rsid w:val="00401B0A"/>
    <w:rsid w:val="00420DC3"/>
    <w:rsid w:val="004352F5"/>
    <w:rsid w:val="00436F5C"/>
    <w:rsid w:val="004446BE"/>
    <w:rsid w:val="004550B4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C52B9"/>
    <w:rsid w:val="004D3248"/>
    <w:rsid w:val="004E4AE4"/>
    <w:rsid w:val="004F44EB"/>
    <w:rsid w:val="00505EEC"/>
    <w:rsid w:val="00513039"/>
    <w:rsid w:val="005132E8"/>
    <w:rsid w:val="005162E7"/>
    <w:rsid w:val="00523BC8"/>
    <w:rsid w:val="00525E67"/>
    <w:rsid w:val="00580FD9"/>
    <w:rsid w:val="005821A7"/>
    <w:rsid w:val="00583421"/>
    <w:rsid w:val="00591EE6"/>
    <w:rsid w:val="005C2DF9"/>
    <w:rsid w:val="005D5C6D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0E82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A784F"/>
    <w:rsid w:val="00AB1686"/>
    <w:rsid w:val="00AB21AA"/>
    <w:rsid w:val="00AB3787"/>
    <w:rsid w:val="00AB7056"/>
    <w:rsid w:val="00AD4AA4"/>
    <w:rsid w:val="00AE0092"/>
    <w:rsid w:val="00AE0A16"/>
    <w:rsid w:val="00AE1E22"/>
    <w:rsid w:val="00AF7C02"/>
    <w:rsid w:val="00B15EB0"/>
    <w:rsid w:val="00B4694F"/>
    <w:rsid w:val="00B531A3"/>
    <w:rsid w:val="00B61232"/>
    <w:rsid w:val="00B94A15"/>
    <w:rsid w:val="00BA0839"/>
    <w:rsid w:val="00BA74FA"/>
    <w:rsid w:val="00BB5470"/>
    <w:rsid w:val="00BC56D8"/>
    <w:rsid w:val="00BE02C2"/>
    <w:rsid w:val="00C07653"/>
    <w:rsid w:val="00C35043"/>
    <w:rsid w:val="00C74EFC"/>
    <w:rsid w:val="00C8419A"/>
    <w:rsid w:val="00C84797"/>
    <w:rsid w:val="00C865C6"/>
    <w:rsid w:val="00CA52EA"/>
    <w:rsid w:val="00CA53CD"/>
    <w:rsid w:val="00CC00EE"/>
    <w:rsid w:val="00CC6105"/>
    <w:rsid w:val="00CD2C53"/>
    <w:rsid w:val="00CD30EC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A1CB4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E6B34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3"/>
    <o:shapelayout v:ext="edit">
      <o:idmap v:ext="edit" data="1"/>
    </o:shapelayout>
  </w:shapeDefaults>
  <w:decimalSymbol w:val=","/>
  <w:listSeparator w:val=";"/>
  <w14:docId w14:val="43768246"/>
  <w15:docId w15:val="{C07F32C6-A5D9-416D-A8CB-EA6B7A075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396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96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9CAE6-8B97-476C-BB9C-7BAB9BBF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329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André</cp:lastModifiedBy>
  <cp:revision>7</cp:revision>
  <cp:lastPrinted>2018-02-07T18:51:00Z</cp:lastPrinted>
  <dcterms:created xsi:type="dcterms:W3CDTF">2018-03-22T17:33:00Z</dcterms:created>
  <dcterms:modified xsi:type="dcterms:W3CDTF">2018-03-22T19:01:00Z</dcterms:modified>
</cp:coreProperties>
</file>