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EC79F1" w14:textId="5C6892F0" w:rsidR="00DA39C8" w:rsidRDefault="00152AD7" w:rsidP="004B26D2">
      <w:pPr>
        <w:spacing w:after="120"/>
        <w:ind w:left="2268" w:hanging="141"/>
        <w:rPr>
          <w:rFonts w:ascii="Garamond" w:eastAsia="Garamond" w:hAnsi="Garamond" w:cs="Garamond"/>
          <w:b/>
          <w:bCs/>
        </w:rPr>
      </w:pPr>
      <w:bookmarkStart w:id="0" w:name="_Hlk169794237"/>
      <w:bookmarkStart w:id="1" w:name="_GoBack"/>
      <w:bookmarkEnd w:id="1"/>
      <w:r w:rsidRPr="00D75FC9">
        <w:rPr>
          <w:rFonts w:ascii="Garamond" w:eastAsia="Garamond" w:hAnsi="Garamond" w:cs="Garamond"/>
          <w:b/>
          <w:bCs/>
        </w:rPr>
        <w:t>LEI COMPLEMENTAR Nº</w:t>
      </w:r>
      <w:r w:rsidR="00DA39C8">
        <w:rPr>
          <w:rFonts w:ascii="Garamond" w:eastAsia="Garamond" w:hAnsi="Garamond" w:cs="Garamond"/>
          <w:b/>
          <w:bCs/>
        </w:rPr>
        <w:t xml:space="preserve"> </w:t>
      </w:r>
      <w:r w:rsidR="004B26D2">
        <w:rPr>
          <w:rFonts w:ascii="Garamond" w:eastAsia="Garamond" w:hAnsi="Garamond" w:cs="Garamond"/>
          <w:b/>
          <w:bCs/>
        </w:rPr>
        <w:t>13</w:t>
      </w:r>
      <w:r w:rsidR="00CA07FF">
        <w:rPr>
          <w:rFonts w:ascii="Garamond" w:eastAsia="Garamond" w:hAnsi="Garamond" w:cs="Garamond"/>
          <w:b/>
          <w:bCs/>
        </w:rPr>
        <w:t>0</w:t>
      </w:r>
      <w:r w:rsidR="004B26D2">
        <w:rPr>
          <w:rFonts w:ascii="Garamond" w:eastAsia="Garamond" w:hAnsi="Garamond" w:cs="Garamond"/>
          <w:b/>
          <w:bCs/>
        </w:rPr>
        <w:t xml:space="preserve">, DE 19 DE JULHO DE </w:t>
      </w:r>
      <w:r w:rsidRPr="00D75FC9">
        <w:rPr>
          <w:rFonts w:ascii="Garamond" w:eastAsia="Garamond" w:hAnsi="Garamond" w:cs="Garamond"/>
          <w:b/>
          <w:bCs/>
        </w:rPr>
        <w:t>2024</w:t>
      </w:r>
      <w:r w:rsidR="00D75FC9">
        <w:rPr>
          <w:rFonts w:ascii="Garamond" w:eastAsia="Garamond" w:hAnsi="Garamond" w:cs="Garamond"/>
          <w:b/>
          <w:bCs/>
        </w:rPr>
        <w:t xml:space="preserve">    </w:t>
      </w:r>
    </w:p>
    <w:p w14:paraId="1FAE4C40" w14:textId="19E06E19" w:rsidR="00152AD7" w:rsidRPr="00D75FC9" w:rsidRDefault="00152AD7" w:rsidP="004B26D2">
      <w:pPr>
        <w:spacing w:after="120"/>
        <w:ind w:left="2127"/>
        <w:jc w:val="both"/>
        <w:rPr>
          <w:rFonts w:ascii="Garamond" w:eastAsia="Garamond" w:hAnsi="Garamond" w:cs="Garamond"/>
          <w:b/>
          <w:bCs/>
        </w:rPr>
      </w:pPr>
      <w:r w:rsidRPr="00D75FC9">
        <w:rPr>
          <w:rFonts w:ascii="Garamond" w:eastAsia="Garamond" w:hAnsi="Garamond" w:cs="Garamond"/>
          <w:b/>
          <w:bCs/>
        </w:rPr>
        <w:t xml:space="preserve">FIXA O SUBSÍDIO DOS VEREADORES PARA A 15.ª LEGISLATURA DO MUNICÍPIO DE ANCHIETA, ESTADO DE SANTA CATARINA E DÁ OUTRAS PROVIDÊNCIAS. </w:t>
      </w:r>
    </w:p>
    <w:p w14:paraId="7CAFEDEA" w14:textId="77777777" w:rsidR="00152AD7" w:rsidRPr="00D75FC9" w:rsidRDefault="00152AD7" w:rsidP="00152AD7">
      <w:pPr>
        <w:spacing w:after="120"/>
        <w:jc w:val="both"/>
        <w:rPr>
          <w:rFonts w:ascii="Garamond" w:eastAsia="Garamond" w:hAnsi="Garamond" w:cs="Garamond"/>
          <w:b/>
          <w:bCs/>
        </w:rPr>
      </w:pPr>
    </w:p>
    <w:p w14:paraId="75E5AE91" w14:textId="5CD008A9" w:rsidR="00CA07FF" w:rsidRPr="00CA07FF" w:rsidRDefault="00CA07FF" w:rsidP="00CA07FF">
      <w:pPr>
        <w:spacing w:after="120"/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 xml:space="preserve">              O</w:t>
      </w:r>
      <w:r w:rsidRPr="00CA07FF">
        <w:rPr>
          <w:rFonts w:ascii="Garamond" w:eastAsia="Garamond" w:hAnsi="Garamond" w:cs="Garamond"/>
        </w:rPr>
        <w:t xml:space="preserve"> Presidente da Câmara Municipal de Vereadores de Anchieta, Estado de Santa Catarina;    </w:t>
      </w:r>
    </w:p>
    <w:p w14:paraId="11A9EB48" w14:textId="68DDF562" w:rsidR="00CA07FF" w:rsidRPr="00CA07FF" w:rsidRDefault="00CA07FF" w:rsidP="00CA07FF">
      <w:pPr>
        <w:spacing w:after="120"/>
        <w:jc w:val="both"/>
        <w:rPr>
          <w:rFonts w:ascii="Garamond" w:eastAsia="Garamond" w:hAnsi="Garamond" w:cs="Garamond"/>
        </w:rPr>
      </w:pPr>
      <w:r w:rsidRPr="00CA07FF">
        <w:rPr>
          <w:rFonts w:ascii="Garamond" w:eastAsia="Garamond" w:hAnsi="Garamond" w:cs="Garamond"/>
        </w:rPr>
        <w:t xml:space="preserve">                Faço saber aos habitantes do Município que a Câmara Municipal de Vereadores aprovou e eu promulgo a seguinte Lei Complementar:</w:t>
      </w:r>
    </w:p>
    <w:p w14:paraId="2EE219C1" w14:textId="347F9286" w:rsidR="00152AD7" w:rsidRDefault="00CA07FF" w:rsidP="00CA07FF">
      <w:pPr>
        <w:spacing w:before="120" w:after="120"/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 xml:space="preserve">             </w:t>
      </w:r>
      <w:r w:rsidR="00152AD7">
        <w:rPr>
          <w:rFonts w:ascii="Garamond" w:eastAsia="Garamond" w:hAnsi="Garamond" w:cs="Garamond"/>
        </w:rPr>
        <w:t xml:space="preserve">Art. 1.º O subsídio mensal dos Vereadores, para a 15º Legislatura, de 2025 a 2028, fica fixado em parcela única no valor de R$ 4.152,77 (quatro mil, cento e cinquenta e dois reais e setenta e sete centavos), vedado o recebimento de qualquer espécie de gratificação adicional. </w:t>
      </w:r>
    </w:p>
    <w:p w14:paraId="3302DEA0" w14:textId="77777777" w:rsidR="00152AD7" w:rsidRDefault="00152AD7" w:rsidP="00152AD7">
      <w:pPr>
        <w:spacing w:before="120" w:after="120"/>
        <w:ind w:firstLine="709"/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 xml:space="preserve">§1º. A ausência de vereador em reunião plenária da Câmara ou em reunião de comissões, acarretará desconto de 1/8 do subsídio por falta sem justificativa legal. </w:t>
      </w:r>
    </w:p>
    <w:p w14:paraId="10236DFB" w14:textId="77777777" w:rsidR="00152AD7" w:rsidRDefault="00152AD7" w:rsidP="00152AD7">
      <w:pPr>
        <w:spacing w:before="120" w:after="120"/>
        <w:ind w:firstLine="709"/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>§2º.  Não terá a redução proporcional do subsídio do vereador presente na sessão sem matéria para apreciação ou não realizada por falta de quórum.</w:t>
      </w:r>
    </w:p>
    <w:p w14:paraId="3A3EDF18" w14:textId="77777777" w:rsidR="00152AD7" w:rsidRDefault="00152AD7" w:rsidP="00152AD7">
      <w:pPr>
        <w:spacing w:before="120" w:after="120"/>
        <w:ind w:firstLine="709"/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 xml:space="preserve">§ 3º. Durante o período de recesso parlamentar será devido ao vereador o subsídio integral, salvo se faltar em sessão convocada extraordinariamente. </w:t>
      </w:r>
    </w:p>
    <w:p w14:paraId="19017C4E" w14:textId="77777777" w:rsidR="00152AD7" w:rsidRDefault="00152AD7" w:rsidP="00152AD7">
      <w:pPr>
        <w:spacing w:before="120" w:after="120"/>
        <w:ind w:firstLine="709"/>
        <w:jc w:val="both"/>
        <w:rPr>
          <w:rFonts w:ascii="Garamond" w:eastAsia="Garamond" w:hAnsi="Garamond" w:cs="Garamond"/>
          <w:color w:val="212529"/>
          <w:shd w:val="clear" w:color="auto" w:fill="F7F7F7"/>
        </w:rPr>
      </w:pPr>
      <w:r>
        <w:rPr>
          <w:rFonts w:ascii="Garamond" w:eastAsia="Garamond" w:hAnsi="Garamond" w:cs="Garamond"/>
          <w:color w:val="212529"/>
          <w:shd w:val="clear" w:color="auto" w:fill="F7F7F7"/>
        </w:rPr>
        <w:t xml:space="preserve">§ 4º A justificação das faltas será feita por requerimento fundamentado ao Presidente da Câmara, que o julgará sobre sua conveniência ou não. </w:t>
      </w:r>
    </w:p>
    <w:p w14:paraId="690A74FB" w14:textId="77777777" w:rsidR="00152AD7" w:rsidRDefault="00152AD7" w:rsidP="00152AD7">
      <w:pPr>
        <w:spacing w:before="120" w:after="120"/>
        <w:ind w:firstLine="709"/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>Art. 2.º Quando o Vereador for servidor Municipal lotado em cargo efetivo, o mesmo receberá o vencimento do cargo efetivo e o valor do subsídio, podendo neste caso acumular, se compatível o horário.</w:t>
      </w:r>
    </w:p>
    <w:p w14:paraId="5136A74F" w14:textId="77777777" w:rsidR="00152AD7" w:rsidRDefault="00152AD7" w:rsidP="00152AD7">
      <w:pPr>
        <w:spacing w:before="120" w:after="120"/>
        <w:ind w:firstLine="709"/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>Art. 3.º Ao subsidio do(a) Vereador(a) Presidente da Câmara, para a 15ª Legislatura, de 2025 a 2028, fica fixado em parcela única no valor de R$ 5.400,00 (cinco mil e quatrocentos reais), vedado o recebimento de qualquer espécie de gratificação adicional.</w:t>
      </w:r>
    </w:p>
    <w:p w14:paraId="38BD71A5" w14:textId="77777777" w:rsidR="00152AD7" w:rsidRDefault="00152AD7" w:rsidP="00152AD7">
      <w:pPr>
        <w:spacing w:before="120" w:after="120"/>
        <w:ind w:firstLine="709"/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>Art. 4.º Os Subsídios de que trata esta Lei serão reajustados, nas mesmas datas e nos mesmos índices em que for concedida a revisão geral da remuneração dos demais servidores municipais, conforme o art. 37, inciso X da Constituição Federal.</w:t>
      </w:r>
    </w:p>
    <w:p w14:paraId="56BD88A7" w14:textId="77777777" w:rsidR="00152AD7" w:rsidRDefault="00152AD7" w:rsidP="00152AD7">
      <w:pPr>
        <w:spacing w:before="120" w:after="120"/>
        <w:ind w:firstLine="709"/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>Art. 5.º As Despesas decorrentes desta lei, correrão por conta de dotações próprias do Orçamento Municipal, parte destinada ao Poder Legislativo, as quais serão suplementadas quando necessário.</w:t>
      </w:r>
    </w:p>
    <w:p w14:paraId="403053F9" w14:textId="0FD9BBDD" w:rsidR="00152AD7" w:rsidRDefault="00152AD7" w:rsidP="00152AD7">
      <w:pPr>
        <w:spacing w:before="120" w:after="120"/>
        <w:ind w:firstLine="709"/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 xml:space="preserve">Art. 6º. Esta lei entra em vigor na data de sua publicação. </w:t>
      </w:r>
    </w:p>
    <w:p w14:paraId="2F08C017" w14:textId="77777777" w:rsidR="00152AD7" w:rsidRDefault="00152AD7" w:rsidP="00152AD7">
      <w:pPr>
        <w:spacing w:before="120" w:after="120"/>
        <w:ind w:firstLine="709"/>
        <w:jc w:val="both"/>
        <w:rPr>
          <w:rFonts w:ascii="Garamond" w:eastAsia="Garamond" w:hAnsi="Garamond" w:cs="Garamond"/>
        </w:rPr>
      </w:pPr>
    </w:p>
    <w:bookmarkEnd w:id="0"/>
    <w:p w14:paraId="1912411D" w14:textId="76281474" w:rsidR="00152AD7" w:rsidRDefault="00152AD7" w:rsidP="00152AD7">
      <w:pPr>
        <w:spacing w:line="276" w:lineRule="auto"/>
        <w:jc w:val="center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>Anchieta/SC, em 1</w:t>
      </w:r>
      <w:r w:rsidR="00CA07FF">
        <w:rPr>
          <w:rFonts w:ascii="Garamond" w:eastAsia="Garamond" w:hAnsi="Garamond" w:cs="Garamond"/>
        </w:rPr>
        <w:t>9</w:t>
      </w:r>
      <w:r>
        <w:rPr>
          <w:rFonts w:ascii="Garamond" w:eastAsia="Garamond" w:hAnsi="Garamond" w:cs="Garamond"/>
        </w:rPr>
        <w:t xml:space="preserve"> de ju</w:t>
      </w:r>
      <w:r w:rsidR="00CA07FF">
        <w:rPr>
          <w:rFonts w:ascii="Garamond" w:eastAsia="Garamond" w:hAnsi="Garamond" w:cs="Garamond"/>
        </w:rPr>
        <w:t>l</w:t>
      </w:r>
      <w:r>
        <w:rPr>
          <w:rFonts w:ascii="Garamond" w:eastAsia="Garamond" w:hAnsi="Garamond" w:cs="Garamond"/>
        </w:rPr>
        <w:t>ho de 2024.</w:t>
      </w:r>
    </w:p>
    <w:p w14:paraId="6C58BE37" w14:textId="77777777" w:rsidR="00152AD7" w:rsidRDefault="00152AD7" w:rsidP="00152AD7">
      <w:pPr>
        <w:spacing w:line="276" w:lineRule="auto"/>
        <w:jc w:val="center"/>
        <w:rPr>
          <w:rFonts w:ascii="Garamond" w:eastAsia="Garamond" w:hAnsi="Garamond" w:cs="Garamond"/>
        </w:rPr>
      </w:pPr>
    </w:p>
    <w:p w14:paraId="245EB373" w14:textId="77777777" w:rsidR="00152AD7" w:rsidRDefault="00152AD7" w:rsidP="00152AD7">
      <w:pPr>
        <w:jc w:val="both"/>
        <w:rPr>
          <w:rFonts w:ascii="Garamond" w:eastAsia="Garamond" w:hAnsi="Garamond" w:cs="Garamond"/>
        </w:rPr>
      </w:pPr>
    </w:p>
    <w:p w14:paraId="601703BD" w14:textId="77777777" w:rsidR="00152AD7" w:rsidRDefault="00152AD7" w:rsidP="00152AD7">
      <w:pPr>
        <w:jc w:val="both"/>
        <w:rPr>
          <w:rFonts w:ascii="Garamond" w:eastAsia="Garamond" w:hAnsi="Garamond" w:cs="Garamond"/>
        </w:rPr>
      </w:pPr>
    </w:p>
    <w:p w14:paraId="6DF75601" w14:textId="77777777" w:rsidR="00152AD7" w:rsidRDefault="00152AD7" w:rsidP="00152AD7">
      <w:pPr>
        <w:jc w:val="center"/>
        <w:rPr>
          <w:rFonts w:ascii="Garamond" w:eastAsia="Garamond" w:hAnsi="Garamond" w:cs="Garamond"/>
          <w:b/>
        </w:rPr>
      </w:pPr>
      <w:r>
        <w:rPr>
          <w:rFonts w:ascii="Garamond" w:eastAsia="Garamond" w:hAnsi="Garamond" w:cs="Garamond"/>
          <w:b/>
        </w:rPr>
        <w:t xml:space="preserve">MÁRIO LUIZ SIGNOR </w:t>
      </w:r>
    </w:p>
    <w:p w14:paraId="402F653A" w14:textId="77777777" w:rsidR="00152AD7" w:rsidRDefault="00152AD7" w:rsidP="00152AD7">
      <w:pPr>
        <w:jc w:val="center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>Presidente da Câmara Municipal de Anchieta</w:t>
      </w:r>
    </w:p>
    <w:p w14:paraId="4B09A8D3" w14:textId="6F1F125D" w:rsidR="0089781E" w:rsidRPr="00794543" w:rsidRDefault="0089781E" w:rsidP="002D3A88">
      <w:pPr>
        <w:jc w:val="center"/>
      </w:pPr>
    </w:p>
    <w:sectPr w:rsidR="0089781E" w:rsidRPr="00794543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0E958B" w14:textId="77777777" w:rsidR="007F52CE" w:rsidRDefault="007F52CE" w:rsidP="002C5680">
      <w:r>
        <w:separator/>
      </w:r>
    </w:p>
  </w:endnote>
  <w:endnote w:type="continuationSeparator" w:id="0">
    <w:p w14:paraId="4ED42E70" w14:textId="77777777" w:rsidR="007F52CE" w:rsidRDefault="007F52CE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bookmarkStart w:id="3" w:name="_Hlk119076760"/>
    <w:bookmarkStart w:id="4" w:name="_Hlk119076761"/>
    <w:bookmarkStart w:id="5" w:name="_Hlk122615691"/>
    <w:bookmarkStart w:id="6" w:name="_Hlk122615692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01D37061" w14:textId="4ACB0C84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Email: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3"/>
    <w:bookmarkEnd w:id="4"/>
    <w:bookmarkEnd w:id="5"/>
    <w:bookmarkEnd w:id="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316FFC" w14:textId="77777777" w:rsidR="007F52CE" w:rsidRDefault="007F52CE" w:rsidP="002C5680">
      <w:r>
        <w:separator/>
      </w:r>
    </w:p>
  </w:footnote>
  <w:footnote w:type="continuationSeparator" w:id="0">
    <w:p w14:paraId="68AC3F65" w14:textId="77777777" w:rsidR="007F52CE" w:rsidRDefault="007F52CE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2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2"/>
  <w:p w14:paraId="5DB69E07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2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23158"/>
    <w:rsid w:val="000359C9"/>
    <w:rsid w:val="00052A87"/>
    <w:rsid w:val="00053E37"/>
    <w:rsid w:val="00064585"/>
    <w:rsid w:val="00064903"/>
    <w:rsid w:val="00074572"/>
    <w:rsid w:val="00090292"/>
    <w:rsid w:val="00096C09"/>
    <w:rsid w:val="000A5F4D"/>
    <w:rsid w:val="000C2578"/>
    <w:rsid w:val="000C7251"/>
    <w:rsid w:val="000E5664"/>
    <w:rsid w:val="000F5853"/>
    <w:rsid w:val="00112943"/>
    <w:rsid w:val="00145249"/>
    <w:rsid w:val="00152AD7"/>
    <w:rsid w:val="00160C40"/>
    <w:rsid w:val="00167643"/>
    <w:rsid w:val="0018119A"/>
    <w:rsid w:val="00182B50"/>
    <w:rsid w:val="001840D2"/>
    <w:rsid w:val="00184371"/>
    <w:rsid w:val="0018644D"/>
    <w:rsid w:val="00197F71"/>
    <w:rsid w:val="001A3D01"/>
    <w:rsid w:val="001B1FDC"/>
    <w:rsid w:val="001B3897"/>
    <w:rsid w:val="001E750E"/>
    <w:rsid w:val="00220033"/>
    <w:rsid w:val="00226744"/>
    <w:rsid w:val="00286F53"/>
    <w:rsid w:val="002A1D92"/>
    <w:rsid w:val="002C0422"/>
    <w:rsid w:val="002C5680"/>
    <w:rsid w:val="002D3A88"/>
    <w:rsid w:val="002E208D"/>
    <w:rsid w:val="00313BE8"/>
    <w:rsid w:val="00315C6F"/>
    <w:rsid w:val="003443E2"/>
    <w:rsid w:val="0036123C"/>
    <w:rsid w:val="003B50CC"/>
    <w:rsid w:val="003D3E00"/>
    <w:rsid w:val="0041275D"/>
    <w:rsid w:val="00424396"/>
    <w:rsid w:val="00440E09"/>
    <w:rsid w:val="0045425F"/>
    <w:rsid w:val="00474DFD"/>
    <w:rsid w:val="0048278F"/>
    <w:rsid w:val="00492A7D"/>
    <w:rsid w:val="004A04DC"/>
    <w:rsid w:val="004B26D2"/>
    <w:rsid w:val="004E52C2"/>
    <w:rsid w:val="00512A18"/>
    <w:rsid w:val="00517E15"/>
    <w:rsid w:val="00523923"/>
    <w:rsid w:val="00536FA4"/>
    <w:rsid w:val="005552FD"/>
    <w:rsid w:val="00586EFD"/>
    <w:rsid w:val="005B6AD1"/>
    <w:rsid w:val="005D6D29"/>
    <w:rsid w:val="006033BF"/>
    <w:rsid w:val="006220F3"/>
    <w:rsid w:val="006309BC"/>
    <w:rsid w:val="00651D23"/>
    <w:rsid w:val="00653BD4"/>
    <w:rsid w:val="00680BC3"/>
    <w:rsid w:val="006814F0"/>
    <w:rsid w:val="006B681B"/>
    <w:rsid w:val="006B7307"/>
    <w:rsid w:val="006D5217"/>
    <w:rsid w:val="006E5459"/>
    <w:rsid w:val="006E7D4D"/>
    <w:rsid w:val="00723405"/>
    <w:rsid w:val="0074592F"/>
    <w:rsid w:val="007523D3"/>
    <w:rsid w:val="007537CF"/>
    <w:rsid w:val="00773C4E"/>
    <w:rsid w:val="00794543"/>
    <w:rsid w:val="007975D8"/>
    <w:rsid w:val="007B0410"/>
    <w:rsid w:val="007B167E"/>
    <w:rsid w:val="007B657B"/>
    <w:rsid w:val="007D4034"/>
    <w:rsid w:val="007E1140"/>
    <w:rsid w:val="007F52CE"/>
    <w:rsid w:val="008109DB"/>
    <w:rsid w:val="00815EDD"/>
    <w:rsid w:val="008176B8"/>
    <w:rsid w:val="0082798E"/>
    <w:rsid w:val="008602CC"/>
    <w:rsid w:val="0086424B"/>
    <w:rsid w:val="00882A51"/>
    <w:rsid w:val="0089781E"/>
    <w:rsid w:val="008A6B9A"/>
    <w:rsid w:val="008D1DCB"/>
    <w:rsid w:val="008F470E"/>
    <w:rsid w:val="0090286F"/>
    <w:rsid w:val="00902D9A"/>
    <w:rsid w:val="0091146B"/>
    <w:rsid w:val="009123CB"/>
    <w:rsid w:val="0092699F"/>
    <w:rsid w:val="009805A9"/>
    <w:rsid w:val="009B639B"/>
    <w:rsid w:val="009C072B"/>
    <w:rsid w:val="009F62BF"/>
    <w:rsid w:val="00A27883"/>
    <w:rsid w:val="00A315C1"/>
    <w:rsid w:val="00A45F58"/>
    <w:rsid w:val="00A92FEC"/>
    <w:rsid w:val="00A9420B"/>
    <w:rsid w:val="00AA4C8F"/>
    <w:rsid w:val="00AB5F3E"/>
    <w:rsid w:val="00AE21EA"/>
    <w:rsid w:val="00AF2AC5"/>
    <w:rsid w:val="00B0089E"/>
    <w:rsid w:val="00B14E40"/>
    <w:rsid w:val="00B24D98"/>
    <w:rsid w:val="00B350B7"/>
    <w:rsid w:val="00B67F0B"/>
    <w:rsid w:val="00B97113"/>
    <w:rsid w:val="00BC3C95"/>
    <w:rsid w:val="00C15603"/>
    <w:rsid w:val="00C25367"/>
    <w:rsid w:val="00C420D5"/>
    <w:rsid w:val="00CA07FF"/>
    <w:rsid w:val="00CC4DF2"/>
    <w:rsid w:val="00CD01B0"/>
    <w:rsid w:val="00CF1B1F"/>
    <w:rsid w:val="00CF6D4E"/>
    <w:rsid w:val="00D33391"/>
    <w:rsid w:val="00D51B19"/>
    <w:rsid w:val="00D75FC9"/>
    <w:rsid w:val="00D869F5"/>
    <w:rsid w:val="00DA39C8"/>
    <w:rsid w:val="00DB1D5D"/>
    <w:rsid w:val="00DB746C"/>
    <w:rsid w:val="00DD1DF6"/>
    <w:rsid w:val="00DD3B04"/>
    <w:rsid w:val="00DD4E41"/>
    <w:rsid w:val="00E1397F"/>
    <w:rsid w:val="00E520C0"/>
    <w:rsid w:val="00E667A7"/>
    <w:rsid w:val="00E909F0"/>
    <w:rsid w:val="00E92683"/>
    <w:rsid w:val="00EB2B75"/>
    <w:rsid w:val="00EC31E6"/>
    <w:rsid w:val="00EC7DDF"/>
    <w:rsid w:val="00EE7FFD"/>
    <w:rsid w:val="00F360C8"/>
    <w:rsid w:val="00F523AE"/>
    <w:rsid w:val="00F73DF4"/>
    <w:rsid w:val="00F85E36"/>
    <w:rsid w:val="00F93663"/>
    <w:rsid w:val="00FB653D"/>
    <w:rsid w:val="00FC0A23"/>
    <w:rsid w:val="00FD072E"/>
    <w:rsid w:val="00FD7DB0"/>
    <w:rsid w:val="00FE11EB"/>
    <w:rsid w:val="00FE1458"/>
    <w:rsid w:val="00FE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rsid w:val="000E56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0286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DD4E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autoSpaceDE w:val="0"/>
      <w:autoSpaceDN w:val="0"/>
      <w:spacing w:line="251" w:lineRule="exact"/>
      <w:ind w:left="107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8B34CF-B54C-4D9C-AA2D-5EFFAA5B7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371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2</cp:revision>
  <cp:lastPrinted>2024-06-07T10:32:00Z</cp:lastPrinted>
  <dcterms:created xsi:type="dcterms:W3CDTF">2024-07-19T17:15:00Z</dcterms:created>
  <dcterms:modified xsi:type="dcterms:W3CDTF">2024-07-19T17:15:00Z</dcterms:modified>
</cp:coreProperties>
</file>