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32F92" w14:textId="29318F94" w:rsidR="29335487" w:rsidRDefault="29335487" w:rsidP="29335487">
      <w:pPr>
        <w:pStyle w:val="Standard"/>
        <w:rPr>
          <w:rFonts w:ascii="AEAL" w:hAnsi="AEAL"/>
          <w:i/>
          <w:iCs/>
          <w:sz w:val="28"/>
          <w:szCs w:val="28"/>
        </w:rPr>
      </w:pPr>
    </w:p>
    <w:p w14:paraId="0A37501D" w14:textId="154A1479" w:rsidR="00AE62CD" w:rsidRPr="00B465BB" w:rsidRDefault="00BA26E0" w:rsidP="7350E9FC">
      <w:pPr>
        <w:pStyle w:val="Standard"/>
        <w:rPr>
          <w:rFonts w:ascii="AEAL" w:hAnsi="AEAL"/>
          <w:b/>
          <w:bCs/>
          <w:sz w:val="28"/>
          <w:szCs w:val="28"/>
        </w:rPr>
      </w:pPr>
      <w:r w:rsidRPr="00B465BB">
        <w:rPr>
          <w:rFonts w:ascii="AEAL" w:hAnsi="AEAL"/>
          <w:b/>
          <w:bCs/>
          <w:sz w:val="28"/>
          <w:szCs w:val="28"/>
        </w:rPr>
        <w:t>PROJETO DE LEI Nº</w:t>
      </w:r>
      <w:r w:rsidR="004E7BF1">
        <w:rPr>
          <w:rFonts w:ascii="AEAL" w:hAnsi="AEAL"/>
          <w:b/>
          <w:bCs/>
          <w:sz w:val="28"/>
          <w:szCs w:val="28"/>
        </w:rPr>
        <w:t xml:space="preserve"> 136 </w:t>
      </w:r>
      <w:r w:rsidRPr="00B465BB">
        <w:rPr>
          <w:rFonts w:ascii="AEAL" w:hAnsi="AEAL"/>
          <w:b/>
          <w:bCs/>
          <w:sz w:val="28"/>
          <w:szCs w:val="28"/>
        </w:rPr>
        <w:t>/2025</w:t>
      </w:r>
    </w:p>
    <w:p w14:paraId="2E3AAF99" w14:textId="77777777" w:rsidR="00BA26E0" w:rsidRDefault="00BA26E0" w:rsidP="7350E9FC">
      <w:pPr>
        <w:pStyle w:val="Standard"/>
        <w:rPr>
          <w:rFonts w:ascii="AEAL" w:hAnsi="AEAL"/>
          <w:i/>
          <w:iCs/>
          <w:sz w:val="28"/>
          <w:szCs w:val="28"/>
        </w:rPr>
      </w:pPr>
    </w:p>
    <w:p w14:paraId="57C6CDF1" w14:textId="77777777" w:rsidR="00BA26E0" w:rsidRDefault="00BA26E0" w:rsidP="29335487">
      <w:pPr>
        <w:pStyle w:val="Standard"/>
        <w:jc w:val="both"/>
        <w:rPr>
          <w:rFonts w:ascii="AEAL" w:hAnsi="AEAL"/>
          <w:i/>
          <w:iCs/>
          <w:sz w:val="28"/>
          <w:szCs w:val="28"/>
        </w:rPr>
      </w:pPr>
    </w:p>
    <w:p w14:paraId="74DC1CEB" w14:textId="142B3977" w:rsidR="001C78BD" w:rsidRDefault="001C78BD" w:rsidP="007F01E5">
      <w:pPr>
        <w:pStyle w:val="Standard"/>
        <w:ind w:left="2835"/>
        <w:jc w:val="both"/>
        <w:rPr>
          <w:rFonts w:ascii="AEAL" w:hAnsi="AEAL"/>
          <w:b/>
          <w:bCs/>
          <w:sz w:val="28"/>
          <w:szCs w:val="28"/>
        </w:rPr>
      </w:pPr>
      <w:r w:rsidRPr="001C78BD">
        <w:rPr>
          <w:rFonts w:ascii="AEAL" w:hAnsi="AEAL"/>
          <w:b/>
          <w:bCs/>
          <w:sz w:val="28"/>
          <w:szCs w:val="28"/>
        </w:rPr>
        <w:t xml:space="preserve"> Institui a criação de um canal de denúncia para casos de abuso sexual infantil e determina sua divulgação em escolas, estabelecimentos comerciais e públicos </w:t>
      </w:r>
      <w:r>
        <w:rPr>
          <w:rFonts w:ascii="AEAL" w:hAnsi="AEAL"/>
          <w:b/>
          <w:bCs/>
          <w:sz w:val="28"/>
          <w:szCs w:val="28"/>
        </w:rPr>
        <w:t xml:space="preserve">como também a realização de campanhas de conscientização </w:t>
      </w:r>
      <w:r w:rsidRPr="001C78BD">
        <w:rPr>
          <w:rFonts w:ascii="AEAL" w:hAnsi="AEAL"/>
          <w:b/>
          <w:bCs/>
          <w:sz w:val="28"/>
          <w:szCs w:val="28"/>
        </w:rPr>
        <w:t xml:space="preserve">no </w:t>
      </w:r>
      <w:r>
        <w:rPr>
          <w:rFonts w:ascii="AEAL" w:hAnsi="AEAL"/>
          <w:b/>
          <w:bCs/>
          <w:sz w:val="28"/>
          <w:szCs w:val="28"/>
        </w:rPr>
        <w:t>M</w:t>
      </w:r>
      <w:r w:rsidRPr="001C78BD">
        <w:rPr>
          <w:rFonts w:ascii="AEAL" w:hAnsi="AEAL"/>
          <w:b/>
          <w:bCs/>
          <w:sz w:val="28"/>
          <w:szCs w:val="28"/>
        </w:rPr>
        <w:t xml:space="preserve">unicípio de </w:t>
      </w:r>
      <w:r>
        <w:rPr>
          <w:rFonts w:ascii="AEAL" w:hAnsi="AEAL"/>
          <w:b/>
          <w:bCs/>
          <w:sz w:val="28"/>
          <w:szCs w:val="28"/>
        </w:rPr>
        <w:t>Santa Rita-</w:t>
      </w:r>
      <w:r w:rsidR="00654E0E">
        <w:rPr>
          <w:rFonts w:ascii="AEAL" w:hAnsi="AEAL"/>
          <w:b/>
          <w:bCs/>
          <w:sz w:val="28"/>
          <w:szCs w:val="28"/>
        </w:rPr>
        <w:t>PB e</w:t>
      </w:r>
      <w:r w:rsidR="00810769">
        <w:rPr>
          <w:rFonts w:ascii="AEAL" w:hAnsi="AEAL"/>
          <w:b/>
          <w:bCs/>
          <w:sz w:val="28"/>
          <w:szCs w:val="28"/>
        </w:rPr>
        <w:t xml:space="preserve"> dá </w:t>
      </w:r>
      <w:r w:rsidR="00654E0E">
        <w:rPr>
          <w:rFonts w:ascii="AEAL" w:hAnsi="AEAL"/>
          <w:b/>
          <w:bCs/>
          <w:sz w:val="28"/>
          <w:szCs w:val="28"/>
        </w:rPr>
        <w:t>outras providencia</w:t>
      </w:r>
      <w:r w:rsidR="00303AA5">
        <w:rPr>
          <w:rFonts w:ascii="AEAL" w:hAnsi="AEAL"/>
          <w:b/>
          <w:bCs/>
          <w:sz w:val="28"/>
          <w:szCs w:val="28"/>
        </w:rPr>
        <w:t>s</w:t>
      </w:r>
      <w:r w:rsidRPr="001C78BD">
        <w:rPr>
          <w:rFonts w:ascii="AEAL" w:hAnsi="AEAL"/>
          <w:b/>
          <w:bCs/>
          <w:sz w:val="28"/>
          <w:szCs w:val="28"/>
        </w:rPr>
        <w:t xml:space="preserve">. </w:t>
      </w:r>
    </w:p>
    <w:p w14:paraId="44F94212" w14:textId="77777777" w:rsidR="001C78BD" w:rsidRDefault="001C78BD" w:rsidP="001C78BD">
      <w:pPr>
        <w:pStyle w:val="Standard"/>
        <w:jc w:val="both"/>
        <w:rPr>
          <w:rFonts w:ascii="AEAL" w:hAnsi="AEAL"/>
          <w:b/>
          <w:bCs/>
          <w:sz w:val="28"/>
          <w:szCs w:val="28"/>
        </w:rPr>
      </w:pPr>
    </w:p>
    <w:p w14:paraId="69F1E806" w14:textId="77777777" w:rsidR="00B465BB" w:rsidRPr="00B465BB" w:rsidRDefault="00B465BB" w:rsidP="001C78BD">
      <w:pPr>
        <w:pStyle w:val="Standard"/>
        <w:jc w:val="both"/>
        <w:rPr>
          <w:rFonts w:ascii="AEAL" w:hAnsi="AEAL"/>
          <w:sz w:val="28"/>
          <w:szCs w:val="28"/>
        </w:rPr>
      </w:pPr>
    </w:p>
    <w:p w14:paraId="27DE8119" w14:textId="69AE3049" w:rsidR="001C78BD" w:rsidRPr="00B465BB" w:rsidRDefault="001C78BD" w:rsidP="001C78BD">
      <w:pPr>
        <w:pStyle w:val="Standard"/>
        <w:jc w:val="both"/>
        <w:rPr>
          <w:rFonts w:ascii="AEAL" w:hAnsi="AEAL"/>
        </w:rPr>
      </w:pPr>
      <w:r w:rsidRPr="00166FF1">
        <w:rPr>
          <w:rFonts w:ascii="AEAL" w:hAnsi="AEAL"/>
          <w:b/>
          <w:bCs/>
        </w:rPr>
        <w:t>Art. 1º</w:t>
      </w:r>
      <w:r w:rsidRPr="00B465BB">
        <w:rPr>
          <w:rFonts w:ascii="AEAL" w:hAnsi="AEAL"/>
        </w:rPr>
        <w:t xml:space="preserve"> Fica instituído no </w:t>
      </w:r>
      <w:r w:rsidR="00810769">
        <w:rPr>
          <w:rFonts w:ascii="AEAL" w:hAnsi="AEAL"/>
        </w:rPr>
        <w:t>M</w:t>
      </w:r>
      <w:r w:rsidRPr="00B465BB">
        <w:rPr>
          <w:rFonts w:ascii="AEAL" w:hAnsi="AEAL"/>
        </w:rPr>
        <w:t>unicípio de Santa Rita-PB</w:t>
      </w:r>
      <w:r w:rsidR="00B465BB">
        <w:rPr>
          <w:rFonts w:ascii="AEAL" w:hAnsi="AEAL"/>
        </w:rPr>
        <w:t>,</w:t>
      </w:r>
      <w:r w:rsidRPr="00B465BB">
        <w:rPr>
          <w:rFonts w:ascii="AEAL" w:hAnsi="AEAL"/>
        </w:rPr>
        <w:t xml:space="preserve"> um canal de denúncia específico para casos de abuso sexual infantil</w:t>
      </w:r>
      <w:r w:rsidR="00654E0E">
        <w:rPr>
          <w:rFonts w:ascii="AEAL" w:hAnsi="AEAL"/>
        </w:rPr>
        <w:t xml:space="preserve"> e da outras providencias.</w:t>
      </w:r>
    </w:p>
    <w:p w14:paraId="33680D94" w14:textId="77777777" w:rsidR="001C78BD" w:rsidRPr="00B465BB" w:rsidRDefault="001C78BD" w:rsidP="001C78BD">
      <w:pPr>
        <w:pStyle w:val="Standard"/>
        <w:jc w:val="both"/>
        <w:rPr>
          <w:rFonts w:ascii="AEAL" w:hAnsi="AEAL"/>
        </w:rPr>
      </w:pPr>
    </w:p>
    <w:p w14:paraId="044C2E82" w14:textId="5F95270F" w:rsidR="001C78BD" w:rsidRPr="00B465BB" w:rsidRDefault="001C78BD" w:rsidP="001C78BD">
      <w:pPr>
        <w:pStyle w:val="Standard"/>
        <w:jc w:val="both"/>
        <w:rPr>
          <w:rFonts w:ascii="AEAL" w:hAnsi="AEAL"/>
        </w:rPr>
      </w:pPr>
      <w:r w:rsidRPr="00B465BB">
        <w:rPr>
          <w:rFonts w:ascii="AEAL" w:hAnsi="AEAL"/>
        </w:rPr>
        <w:t xml:space="preserve"> </w:t>
      </w:r>
      <w:r w:rsidRPr="00166FF1">
        <w:rPr>
          <w:rFonts w:ascii="AEAL" w:hAnsi="AEAL"/>
          <w:b/>
          <w:bCs/>
        </w:rPr>
        <w:t>Art.2º</w:t>
      </w:r>
      <w:r w:rsidRPr="00B465BB">
        <w:rPr>
          <w:rFonts w:ascii="AEAL" w:hAnsi="AEAL"/>
        </w:rPr>
        <w:t xml:space="preserve"> O canal de denúncia será acessível através de telefone, aplicativo de mensagens e website, garantindo o anonimato e a segurança dos denunciantes. </w:t>
      </w:r>
    </w:p>
    <w:p w14:paraId="2A33B8EE" w14:textId="77777777" w:rsidR="001C78BD" w:rsidRPr="00B465BB" w:rsidRDefault="001C78BD" w:rsidP="001C78BD">
      <w:pPr>
        <w:pStyle w:val="Standard"/>
        <w:jc w:val="both"/>
        <w:rPr>
          <w:rFonts w:ascii="AEAL" w:hAnsi="AEAL"/>
        </w:rPr>
      </w:pPr>
    </w:p>
    <w:p w14:paraId="45C16A4E" w14:textId="77777777" w:rsidR="001C78BD" w:rsidRPr="00B465BB" w:rsidRDefault="001C78BD" w:rsidP="001C78BD">
      <w:pPr>
        <w:pStyle w:val="Standard"/>
        <w:jc w:val="both"/>
        <w:rPr>
          <w:rFonts w:ascii="AEAL" w:hAnsi="AEAL"/>
        </w:rPr>
      </w:pPr>
      <w:r w:rsidRPr="00166FF1">
        <w:rPr>
          <w:rFonts w:ascii="AEAL" w:hAnsi="AEAL"/>
          <w:b/>
          <w:bCs/>
        </w:rPr>
        <w:t>§ 1º</w:t>
      </w:r>
      <w:r w:rsidRPr="00B465BB">
        <w:rPr>
          <w:rFonts w:ascii="AEAL" w:hAnsi="AEAL"/>
        </w:rPr>
        <w:t xml:space="preserve"> Será criado um sistema de telefonia com interfaces lúdicas, como personagens infantis e mensagens encorajadoras, para facilitar o uso por crianças e adolescentes. </w:t>
      </w:r>
    </w:p>
    <w:p w14:paraId="3C503AC3" w14:textId="77777777" w:rsidR="001C78BD" w:rsidRPr="00B465BB" w:rsidRDefault="001C78BD" w:rsidP="001C78BD">
      <w:pPr>
        <w:pStyle w:val="Standard"/>
        <w:jc w:val="both"/>
        <w:rPr>
          <w:rFonts w:ascii="AEAL" w:hAnsi="AEAL"/>
        </w:rPr>
      </w:pPr>
      <w:r w:rsidRPr="00166FF1">
        <w:rPr>
          <w:rFonts w:ascii="AEAL" w:hAnsi="AEAL"/>
          <w:b/>
          <w:bCs/>
        </w:rPr>
        <w:t>§ 2º</w:t>
      </w:r>
      <w:r w:rsidRPr="00B465BB">
        <w:rPr>
          <w:rFonts w:ascii="AEAL" w:hAnsi="AEAL"/>
        </w:rPr>
        <w:t xml:space="preserve"> Os telefones serão instalados em locais estratégicos dentro de escolas, instituições públicas e estabelecimentos comerciais, em áreas visíveis e de fácil acesso para crianças e adolescentes.</w:t>
      </w:r>
    </w:p>
    <w:p w14:paraId="6463C99F" w14:textId="77777777" w:rsidR="00693434" w:rsidRDefault="00693434" w:rsidP="001C78BD">
      <w:pPr>
        <w:pStyle w:val="Standard"/>
        <w:jc w:val="both"/>
        <w:rPr>
          <w:rFonts w:ascii="AEAL" w:hAnsi="AEAL"/>
        </w:rPr>
      </w:pPr>
    </w:p>
    <w:p w14:paraId="1543E95E" w14:textId="614C684D" w:rsidR="001C78BD" w:rsidRDefault="001C78BD" w:rsidP="001C78BD">
      <w:pPr>
        <w:pStyle w:val="Standard"/>
        <w:jc w:val="both"/>
        <w:rPr>
          <w:rFonts w:ascii="AEAL" w:hAnsi="AEAL"/>
        </w:rPr>
      </w:pPr>
      <w:r w:rsidRPr="00B465BB">
        <w:rPr>
          <w:rFonts w:ascii="AEAL" w:hAnsi="AEAL"/>
        </w:rPr>
        <w:t xml:space="preserve"> </w:t>
      </w:r>
      <w:r w:rsidRPr="00166FF1">
        <w:rPr>
          <w:rFonts w:ascii="AEAL" w:hAnsi="AEAL"/>
          <w:b/>
          <w:bCs/>
        </w:rPr>
        <w:t>Art. 3º</w:t>
      </w:r>
      <w:r w:rsidRPr="00B465BB">
        <w:rPr>
          <w:rFonts w:ascii="AEAL" w:hAnsi="AEAL"/>
        </w:rPr>
        <w:t xml:space="preserve"> Todas as escolas públicas e privadas do município de Santa Rita</w:t>
      </w:r>
      <w:r w:rsidR="000D265A" w:rsidRPr="00B465BB">
        <w:rPr>
          <w:rFonts w:ascii="AEAL" w:hAnsi="AEAL"/>
        </w:rPr>
        <w:t>-PB</w:t>
      </w:r>
      <w:r w:rsidRPr="00B465BB">
        <w:rPr>
          <w:rFonts w:ascii="AEAL" w:hAnsi="AEAL"/>
        </w:rPr>
        <w:t xml:space="preserve"> deverão exibir, de forma visível e acessível, o número do canal de denúncia contra abuso sexual infantil.</w:t>
      </w:r>
    </w:p>
    <w:p w14:paraId="1AA23B13" w14:textId="77777777" w:rsidR="001C78BD" w:rsidRDefault="001C78BD" w:rsidP="001C78BD">
      <w:pPr>
        <w:pStyle w:val="Standard"/>
        <w:jc w:val="both"/>
        <w:rPr>
          <w:rFonts w:ascii="AEAL" w:hAnsi="AEAL"/>
        </w:rPr>
      </w:pPr>
      <w:r w:rsidRPr="00166FF1">
        <w:rPr>
          <w:rFonts w:ascii="AEAL" w:hAnsi="AEAL"/>
          <w:b/>
          <w:bCs/>
        </w:rPr>
        <w:t xml:space="preserve"> § 1º</w:t>
      </w:r>
      <w:r w:rsidRPr="00B465BB">
        <w:rPr>
          <w:rFonts w:ascii="AEAL" w:hAnsi="AEAL"/>
        </w:rPr>
        <w:t xml:space="preserve"> A divulgação deverá ser feita por meio de cartazes, banners ou outros meios visuais apropriados, em locais estratégicos como entrada, salas de aula, corredores e quadros de avisos. </w:t>
      </w:r>
    </w:p>
    <w:p w14:paraId="74C8AF44" w14:textId="77777777" w:rsidR="001C78BD" w:rsidRPr="00B465BB" w:rsidRDefault="001C78BD" w:rsidP="001C78BD">
      <w:pPr>
        <w:pStyle w:val="Standard"/>
        <w:jc w:val="both"/>
        <w:rPr>
          <w:rFonts w:ascii="AEAL" w:hAnsi="AEAL"/>
        </w:rPr>
      </w:pPr>
      <w:r w:rsidRPr="00166FF1">
        <w:rPr>
          <w:rFonts w:ascii="AEAL" w:hAnsi="AEAL"/>
          <w:b/>
          <w:bCs/>
        </w:rPr>
        <w:t>§ 2º</w:t>
      </w:r>
      <w:r w:rsidRPr="00B465BB">
        <w:rPr>
          <w:rFonts w:ascii="AEAL" w:hAnsi="AEAL"/>
        </w:rPr>
        <w:t xml:space="preserve"> O material de divulgação deve incluir orientações básicas sobre como proceder em caso de suspeita de abuso sexual infantil.</w:t>
      </w:r>
    </w:p>
    <w:p w14:paraId="4EB17657" w14:textId="77777777" w:rsidR="001C78BD" w:rsidRPr="00B465BB" w:rsidRDefault="001C78BD" w:rsidP="001C78BD">
      <w:pPr>
        <w:pStyle w:val="Standard"/>
        <w:jc w:val="both"/>
        <w:rPr>
          <w:rFonts w:ascii="AEAL" w:hAnsi="AEAL"/>
        </w:rPr>
      </w:pPr>
    </w:p>
    <w:p w14:paraId="221E2A6D" w14:textId="77777777" w:rsidR="001C78BD" w:rsidRDefault="001C78BD" w:rsidP="001C78BD">
      <w:pPr>
        <w:pStyle w:val="Standard"/>
        <w:jc w:val="both"/>
        <w:rPr>
          <w:rFonts w:ascii="AEAL" w:hAnsi="AEAL"/>
        </w:rPr>
      </w:pPr>
      <w:r w:rsidRPr="00B465BB">
        <w:rPr>
          <w:rFonts w:ascii="AEAL" w:hAnsi="AEAL"/>
        </w:rPr>
        <w:t xml:space="preserve"> </w:t>
      </w:r>
      <w:r w:rsidRPr="00166FF1">
        <w:rPr>
          <w:rFonts w:ascii="AEAL" w:hAnsi="AEAL"/>
          <w:b/>
          <w:bCs/>
        </w:rPr>
        <w:t>Art. 4º</w:t>
      </w:r>
      <w:r w:rsidRPr="00B465BB">
        <w:rPr>
          <w:rFonts w:ascii="AEAL" w:hAnsi="AEAL"/>
        </w:rPr>
        <w:t xml:space="preserve"> Estabelecimentos comerciais, serviços públicos e outros locais de grande circulação de pessoas deverão também exibir o número do canal de denúncia. </w:t>
      </w:r>
    </w:p>
    <w:p w14:paraId="22C21C8E" w14:textId="77777777" w:rsidR="00693434" w:rsidRPr="00B465BB" w:rsidRDefault="00693434" w:rsidP="001C78BD">
      <w:pPr>
        <w:pStyle w:val="Standard"/>
        <w:jc w:val="both"/>
        <w:rPr>
          <w:rFonts w:ascii="AEAL" w:hAnsi="AEAL"/>
        </w:rPr>
      </w:pPr>
    </w:p>
    <w:p w14:paraId="527BD4FF" w14:textId="008858A3" w:rsidR="001C78BD" w:rsidRDefault="001C78BD" w:rsidP="001C78BD">
      <w:pPr>
        <w:pStyle w:val="Standard"/>
        <w:jc w:val="both"/>
        <w:rPr>
          <w:rFonts w:ascii="AEAL" w:hAnsi="AEAL"/>
        </w:rPr>
      </w:pPr>
      <w:r w:rsidRPr="00166FF1">
        <w:rPr>
          <w:rFonts w:ascii="AEAL" w:hAnsi="AEAL"/>
          <w:b/>
          <w:bCs/>
        </w:rPr>
        <w:t>§ 1º</w:t>
      </w:r>
      <w:r w:rsidRPr="00B465BB">
        <w:rPr>
          <w:rFonts w:ascii="AEAL" w:hAnsi="AEAL"/>
        </w:rPr>
        <w:t xml:space="preserve"> Os estabelecimentos deverão colocar cartazes informativos em locais visíveis, como entradas, caixas de pagamento, balcões de atendimento e áreas de espera.  </w:t>
      </w:r>
    </w:p>
    <w:p w14:paraId="0194A1C5" w14:textId="77777777" w:rsidR="00693434" w:rsidRPr="00B465BB" w:rsidRDefault="00693434" w:rsidP="001C78BD">
      <w:pPr>
        <w:pStyle w:val="Standard"/>
        <w:jc w:val="both"/>
        <w:rPr>
          <w:rFonts w:ascii="AEAL" w:hAnsi="AEAL"/>
        </w:rPr>
      </w:pPr>
    </w:p>
    <w:p w14:paraId="5453C236" w14:textId="77777777" w:rsidR="00693434" w:rsidRDefault="001C78BD" w:rsidP="001C78BD">
      <w:pPr>
        <w:pStyle w:val="Standard"/>
        <w:jc w:val="both"/>
        <w:rPr>
          <w:rFonts w:ascii="AEAL" w:hAnsi="AEAL"/>
        </w:rPr>
      </w:pPr>
      <w:r w:rsidRPr="00166FF1">
        <w:rPr>
          <w:rFonts w:ascii="AEAL" w:hAnsi="AEAL"/>
          <w:b/>
          <w:bCs/>
        </w:rPr>
        <w:t>Art. 5º</w:t>
      </w:r>
      <w:r w:rsidRPr="00B465BB">
        <w:rPr>
          <w:rFonts w:ascii="AEAL" w:hAnsi="AEAL"/>
        </w:rPr>
        <w:t xml:space="preserve"> O município realizará campanhas periódicas de conscientização e divulgação do canal de denúncia, </w:t>
      </w:r>
      <w:r w:rsidR="000D265A" w:rsidRPr="00B465BB">
        <w:rPr>
          <w:rFonts w:ascii="AEAL" w:hAnsi="AEAL"/>
        </w:rPr>
        <w:t>utilizando meios</w:t>
      </w:r>
      <w:r w:rsidRPr="00B465BB">
        <w:rPr>
          <w:rFonts w:ascii="AEAL" w:hAnsi="AEAL"/>
        </w:rPr>
        <w:t xml:space="preserve"> de comunicação como rádio, televisão, internet, redes sociais, jornais, panfletos, entre outros.</w:t>
      </w:r>
    </w:p>
    <w:p w14:paraId="24AEEC4F" w14:textId="3E0EAEC6" w:rsidR="001C78BD" w:rsidRPr="00B465BB" w:rsidRDefault="001C78BD" w:rsidP="001C78BD">
      <w:pPr>
        <w:pStyle w:val="Standard"/>
        <w:jc w:val="both"/>
        <w:rPr>
          <w:rFonts w:ascii="AEAL" w:hAnsi="AEAL"/>
        </w:rPr>
      </w:pPr>
      <w:r w:rsidRPr="00B465BB">
        <w:rPr>
          <w:rFonts w:ascii="AEAL" w:hAnsi="AEAL"/>
        </w:rPr>
        <w:t xml:space="preserve"> </w:t>
      </w:r>
    </w:p>
    <w:p w14:paraId="5A7E2592" w14:textId="77777777" w:rsidR="00B465BB" w:rsidRPr="00B465BB" w:rsidRDefault="001C78BD" w:rsidP="001C78BD">
      <w:pPr>
        <w:pStyle w:val="Standard"/>
        <w:jc w:val="both"/>
        <w:rPr>
          <w:rFonts w:ascii="AEAL" w:hAnsi="AEAL"/>
        </w:rPr>
      </w:pPr>
      <w:r w:rsidRPr="00166FF1">
        <w:rPr>
          <w:rFonts w:ascii="AEAL" w:hAnsi="AEAL"/>
          <w:b/>
          <w:bCs/>
        </w:rPr>
        <w:t>§ 1º</w:t>
      </w:r>
      <w:r w:rsidRPr="00B465BB">
        <w:rPr>
          <w:rFonts w:ascii="AEAL" w:hAnsi="AEAL"/>
        </w:rPr>
        <w:t xml:space="preserve"> As campanhas deverão informar a população sobre os sinais de abuso sexual infantil, a importância de denunciar e os mecanismos disponíveis para a denúncia.</w:t>
      </w:r>
    </w:p>
    <w:p w14:paraId="40A69861" w14:textId="005F1390" w:rsidR="001C78BD" w:rsidRPr="00B465BB" w:rsidRDefault="001C78BD" w:rsidP="001C78BD">
      <w:pPr>
        <w:pStyle w:val="Standard"/>
        <w:jc w:val="both"/>
        <w:rPr>
          <w:rFonts w:ascii="AEAL" w:hAnsi="AEAL"/>
        </w:rPr>
      </w:pPr>
      <w:r w:rsidRPr="00B465BB">
        <w:rPr>
          <w:rFonts w:ascii="AEAL" w:hAnsi="AEAL"/>
        </w:rPr>
        <w:t xml:space="preserve"> </w:t>
      </w:r>
    </w:p>
    <w:p w14:paraId="5B8DCA5C" w14:textId="77777777" w:rsidR="00693434" w:rsidRDefault="001C78BD" w:rsidP="001C78BD">
      <w:pPr>
        <w:pStyle w:val="Standard"/>
        <w:jc w:val="both"/>
        <w:rPr>
          <w:rFonts w:ascii="AEAL" w:hAnsi="AEAL"/>
        </w:rPr>
      </w:pPr>
      <w:r w:rsidRPr="00166FF1">
        <w:rPr>
          <w:rFonts w:ascii="AEAL" w:hAnsi="AEAL"/>
          <w:b/>
          <w:bCs/>
        </w:rPr>
        <w:lastRenderedPageBreak/>
        <w:t>Art. 6º</w:t>
      </w:r>
      <w:r w:rsidRPr="00B465BB">
        <w:rPr>
          <w:rFonts w:ascii="AEAL" w:hAnsi="AEAL"/>
        </w:rPr>
        <w:t xml:space="preserve"> A Secretaria Municipal de Assistência Social, em conjunto com a Secretaria Municipal de Educação e a Secretaria Municipal de Saúde, será responsável pela implementação e fiscalização das medidas previstas nesta lei.</w:t>
      </w:r>
    </w:p>
    <w:p w14:paraId="2C1C3290" w14:textId="2C4E8695" w:rsidR="001C78BD" w:rsidRPr="00B465BB" w:rsidRDefault="001C78BD" w:rsidP="001C78BD">
      <w:pPr>
        <w:pStyle w:val="Standard"/>
        <w:jc w:val="both"/>
        <w:rPr>
          <w:rFonts w:ascii="AEAL" w:hAnsi="AEAL"/>
        </w:rPr>
      </w:pPr>
      <w:r w:rsidRPr="00B465BB">
        <w:rPr>
          <w:rFonts w:ascii="AEAL" w:hAnsi="AEAL"/>
        </w:rPr>
        <w:t xml:space="preserve"> </w:t>
      </w:r>
    </w:p>
    <w:p w14:paraId="5A26A7CB" w14:textId="04D41565" w:rsidR="00693434" w:rsidRDefault="001C78BD" w:rsidP="001C78BD">
      <w:pPr>
        <w:pStyle w:val="Standard"/>
        <w:jc w:val="both"/>
        <w:rPr>
          <w:rFonts w:ascii="AEAL" w:hAnsi="AEAL"/>
        </w:rPr>
      </w:pPr>
      <w:r w:rsidRPr="00166FF1">
        <w:rPr>
          <w:rFonts w:ascii="AEAL" w:hAnsi="AEAL"/>
          <w:b/>
          <w:bCs/>
        </w:rPr>
        <w:t>Art. 7º</w:t>
      </w:r>
      <w:r w:rsidRPr="00B465BB">
        <w:rPr>
          <w:rFonts w:ascii="AEAL" w:hAnsi="AEAL"/>
        </w:rPr>
        <w:t xml:space="preserve"> O município</w:t>
      </w:r>
      <w:r w:rsidR="00693434">
        <w:rPr>
          <w:rFonts w:ascii="AEAL" w:hAnsi="AEAL"/>
        </w:rPr>
        <w:t xml:space="preserve"> de Santa Rita-PB</w:t>
      </w:r>
      <w:r w:rsidRPr="00B465BB">
        <w:rPr>
          <w:rFonts w:ascii="AEAL" w:hAnsi="AEAL"/>
        </w:rPr>
        <w:t xml:space="preserve"> poderá firmar parcerias com organizações não-governamentais e outras entidades para a efetivação das campanhas de conscientização e a ampliação da rede de apoio às vítimas de abuso sexual infantil.</w:t>
      </w:r>
    </w:p>
    <w:p w14:paraId="51EB4E96" w14:textId="77777777" w:rsidR="00693434" w:rsidRDefault="00693434" w:rsidP="001C78BD">
      <w:pPr>
        <w:pStyle w:val="Standard"/>
        <w:jc w:val="both"/>
        <w:rPr>
          <w:rFonts w:ascii="AEAL" w:hAnsi="AEAL"/>
        </w:rPr>
      </w:pPr>
    </w:p>
    <w:p w14:paraId="7D9DE1AD" w14:textId="2F01264A" w:rsidR="001C78BD" w:rsidRDefault="001C78BD" w:rsidP="001C78BD">
      <w:pPr>
        <w:pStyle w:val="Standard"/>
        <w:jc w:val="both"/>
        <w:rPr>
          <w:rFonts w:ascii="AEAL" w:hAnsi="AEAL"/>
        </w:rPr>
      </w:pPr>
      <w:r w:rsidRPr="00B465BB">
        <w:rPr>
          <w:rFonts w:ascii="AEAL" w:hAnsi="AEAL"/>
        </w:rPr>
        <w:t xml:space="preserve"> </w:t>
      </w:r>
      <w:r w:rsidRPr="00166FF1">
        <w:rPr>
          <w:rFonts w:ascii="AEAL" w:hAnsi="AEAL"/>
          <w:b/>
          <w:bCs/>
        </w:rPr>
        <w:t>Art. 8º</w:t>
      </w:r>
      <w:r w:rsidRPr="00B465BB">
        <w:rPr>
          <w:rFonts w:ascii="AEAL" w:hAnsi="AEAL"/>
        </w:rPr>
        <w:t xml:space="preserve"> As despesas decorrentes da implantação desta Lei correrão por conta das dotações orçamentárias próprias.</w:t>
      </w:r>
    </w:p>
    <w:p w14:paraId="1D80EF3D" w14:textId="77777777" w:rsidR="00693434" w:rsidRPr="00B465BB" w:rsidRDefault="00693434" w:rsidP="001C78BD">
      <w:pPr>
        <w:pStyle w:val="Standard"/>
        <w:jc w:val="both"/>
        <w:rPr>
          <w:rFonts w:ascii="AEAL" w:hAnsi="AEAL"/>
        </w:rPr>
      </w:pPr>
    </w:p>
    <w:p w14:paraId="178C9B52" w14:textId="77777777" w:rsidR="000D265A" w:rsidRPr="00B465BB" w:rsidRDefault="001C78BD" w:rsidP="001C78BD">
      <w:pPr>
        <w:pStyle w:val="Standard"/>
        <w:jc w:val="both"/>
        <w:rPr>
          <w:rFonts w:ascii="AEAL" w:hAnsi="AEAL"/>
        </w:rPr>
      </w:pPr>
      <w:r w:rsidRPr="00B465BB">
        <w:rPr>
          <w:rFonts w:ascii="AEAL" w:hAnsi="AEAL"/>
        </w:rPr>
        <w:t xml:space="preserve"> </w:t>
      </w:r>
      <w:r w:rsidRPr="00166FF1">
        <w:rPr>
          <w:rFonts w:ascii="AEAL" w:hAnsi="AEAL"/>
          <w:b/>
          <w:bCs/>
        </w:rPr>
        <w:t>Art. 9º</w:t>
      </w:r>
      <w:r w:rsidRPr="00B465BB">
        <w:rPr>
          <w:rFonts w:ascii="AEAL" w:hAnsi="AEAL"/>
        </w:rPr>
        <w:t xml:space="preserve"> Esta lei entra em vigor na data de sua publicação. </w:t>
      </w:r>
    </w:p>
    <w:p w14:paraId="1A7F1384" w14:textId="77777777" w:rsidR="000D265A" w:rsidRPr="00B465BB" w:rsidRDefault="000D265A" w:rsidP="001C78BD">
      <w:pPr>
        <w:pStyle w:val="Standard"/>
        <w:jc w:val="both"/>
        <w:rPr>
          <w:rFonts w:ascii="AEAL" w:hAnsi="AEAL"/>
        </w:rPr>
      </w:pPr>
    </w:p>
    <w:p w14:paraId="685093FE" w14:textId="32EA7381" w:rsidR="001C78BD" w:rsidRPr="00B465BB" w:rsidRDefault="000D265A" w:rsidP="00C94424">
      <w:pPr>
        <w:pStyle w:val="Standard"/>
        <w:jc w:val="right"/>
        <w:rPr>
          <w:rFonts w:ascii="AEAL" w:hAnsi="AEAL"/>
        </w:rPr>
      </w:pPr>
      <w:r w:rsidRPr="00B465BB">
        <w:rPr>
          <w:rFonts w:ascii="AEAL" w:hAnsi="AEAL"/>
        </w:rPr>
        <w:t>Paço da Câmara Municipal de Santa Rita-PB</w:t>
      </w:r>
      <w:r w:rsidR="001C78BD" w:rsidRPr="00B465BB">
        <w:rPr>
          <w:rFonts w:ascii="AEAL" w:hAnsi="AEAL"/>
        </w:rPr>
        <w:t xml:space="preserve">, </w:t>
      </w:r>
      <w:r w:rsidRPr="00B465BB">
        <w:rPr>
          <w:rFonts w:ascii="AEAL" w:hAnsi="AEAL"/>
        </w:rPr>
        <w:t>Em 11 de Agosto</w:t>
      </w:r>
      <w:r w:rsidR="001C78BD" w:rsidRPr="00B465BB">
        <w:rPr>
          <w:rFonts w:ascii="AEAL" w:hAnsi="AEAL"/>
        </w:rPr>
        <w:t xml:space="preserve"> de 202</w:t>
      </w:r>
      <w:r w:rsidRPr="00B465BB">
        <w:rPr>
          <w:rFonts w:ascii="AEAL" w:hAnsi="AEAL"/>
        </w:rPr>
        <w:t>5</w:t>
      </w:r>
      <w:r w:rsidR="001C78BD" w:rsidRPr="00B465BB">
        <w:rPr>
          <w:rFonts w:ascii="AEAL" w:hAnsi="AEAL"/>
        </w:rPr>
        <w:t xml:space="preserve">.  </w:t>
      </w:r>
    </w:p>
    <w:p w14:paraId="124EBFE1" w14:textId="77777777" w:rsidR="00B465BB" w:rsidRPr="00B465BB" w:rsidRDefault="00B465BB" w:rsidP="001C78BD">
      <w:pPr>
        <w:pStyle w:val="Standard"/>
        <w:jc w:val="both"/>
        <w:rPr>
          <w:rFonts w:ascii="AEAL" w:hAnsi="AEAL"/>
        </w:rPr>
      </w:pPr>
    </w:p>
    <w:p w14:paraId="3A428235" w14:textId="77777777" w:rsidR="000D265A" w:rsidRPr="00B465BB" w:rsidRDefault="000D265A" w:rsidP="001C78BD">
      <w:pPr>
        <w:pStyle w:val="Standard"/>
        <w:jc w:val="both"/>
        <w:rPr>
          <w:rFonts w:ascii="AEAL" w:hAnsi="AEAL"/>
        </w:rPr>
      </w:pPr>
    </w:p>
    <w:p w14:paraId="5EA7533E" w14:textId="06ADEAF2" w:rsidR="000D265A" w:rsidRPr="00B465BB" w:rsidRDefault="00B465BB" w:rsidP="00B465BB">
      <w:pPr>
        <w:pStyle w:val="Standard"/>
        <w:jc w:val="center"/>
        <w:rPr>
          <w:rFonts w:ascii="AEAL" w:hAnsi="AEAL"/>
          <w:b/>
          <w:bCs/>
        </w:rPr>
      </w:pPr>
      <w:r w:rsidRPr="00B465BB">
        <w:rPr>
          <w:rFonts w:ascii="AEAL" w:hAnsi="AEAL"/>
          <w:b/>
          <w:bCs/>
        </w:rPr>
        <w:t>Clovis Alves de Oliveira Filho</w:t>
      </w:r>
    </w:p>
    <w:p w14:paraId="7CC40D24" w14:textId="4DECDCAD" w:rsidR="00B465BB" w:rsidRPr="00B465BB" w:rsidRDefault="00B465BB" w:rsidP="00B465BB">
      <w:pPr>
        <w:pStyle w:val="Standard"/>
        <w:jc w:val="center"/>
        <w:rPr>
          <w:rFonts w:ascii="AEAL" w:hAnsi="AEAL"/>
          <w:b/>
          <w:bCs/>
        </w:rPr>
      </w:pPr>
      <w:r w:rsidRPr="00B465BB">
        <w:rPr>
          <w:rFonts w:ascii="AEAL" w:hAnsi="AEAL"/>
          <w:b/>
          <w:bCs/>
        </w:rPr>
        <w:t>Vereador – Autor - MDB</w:t>
      </w:r>
    </w:p>
    <w:p w14:paraId="302A9B6A" w14:textId="77777777" w:rsidR="00B465BB" w:rsidRPr="00B465BB" w:rsidRDefault="00B465BB" w:rsidP="001C78BD">
      <w:pPr>
        <w:pStyle w:val="Standard"/>
        <w:jc w:val="center"/>
        <w:rPr>
          <w:rFonts w:ascii="AEAL" w:hAnsi="AEAL"/>
        </w:rPr>
      </w:pPr>
    </w:p>
    <w:p w14:paraId="6D26E8FB" w14:textId="2182C0C9" w:rsidR="001C78BD" w:rsidRPr="00B465BB" w:rsidRDefault="001C78BD" w:rsidP="001C78BD">
      <w:pPr>
        <w:pStyle w:val="Standard"/>
        <w:jc w:val="center"/>
        <w:rPr>
          <w:rFonts w:ascii="AEAL" w:hAnsi="AEAL"/>
          <w:b/>
          <w:bCs/>
          <w:sz w:val="28"/>
          <w:szCs w:val="28"/>
        </w:rPr>
      </w:pPr>
      <w:r w:rsidRPr="00B465BB">
        <w:rPr>
          <w:rFonts w:ascii="AEAL" w:hAnsi="AEAL"/>
          <w:b/>
          <w:bCs/>
          <w:sz w:val="28"/>
          <w:szCs w:val="28"/>
        </w:rPr>
        <w:t>JUSTIFICATIVA</w:t>
      </w:r>
    </w:p>
    <w:p w14:paraId="0198BBA2" w14:textId="77777777" w:rsidR="001C78BD" w:rsidRPr="00B465BB" w:rsidRDefault="001C78BD" w:rsidP="001C78BD">
      <w:pPr>
        <w:pStyle w:val="Standard"/>
        <w:jc w:val="both"/>
        <w:rPr>
          <w:rFonts w:ascii="AEAL" w:hAnsi="AEAL"/>
        </w:rPr>
      </w:pPr>
    </w:p>
    <w:p w14:paraId="7F482DB7" w14:textId="7AE2DD82" w:rsidR="00C94424" w:rsidRDefault="00C94424" w:rsidP="001C78BD">
      <w:pPr>
        <w:pStyle w:val="Standard"/>
        <w:jc w:val="both"/>
        <w:rPr>
          <w:rFonts w:ascii="AEAL" w:hAnsi="AEAL"/>
        </w:rPr>
      </w:pPr>
      <w:r>
        <w:rPr>
          <w:rFonts w:ascii="AEAL" w:hAnsi="AEAL"/>
        </w:rPr>
        <w:t xml:space="preserve">                        </w:t>
      </w:r>
      <w:r w:rsidR="001C78BD" w:rsidRPr="00B465BB">
        <w:rPr>
          <w:rFonts w:ascii="AEAL" w:hAnsi="AEAL"/>
        </w:rPr>
        <w:t xml:space="preserve">O abuso sexual infantil é uma violação grave dos direitos humanos que requer medidas eficazes de prevenção e combate </w:t>
      </w:r>
      <w:r w:rsidR="00693434">
        <w:rPr>
          <w:rFonts w:ascii="AEAL" w:hAnsi="AEAL"/>
        </w:rPr>
        <w:t>a</w:t>
      </w:r>
      <w:r w:rsidR="001C78BD" w:rsidRPr="00B465BB">
        <w:rPr>
          <w:rFonts w:ascii="AEAL" w:hAnsi="AEAL"/>
        </w:rPr>
        <w:t xml:space="preserve"> criação de um canal de denúncia dedicado e sua ampla divulgação em escolas, estabelecimentos comerciais e públicos são passos essenciais para facilitar a denúncia e a rápida intervenção em casos de abuso sexual infantil. Campanhas de conscientização são igualmente importantes para educar a população sobre a gravidade do problema e os procedimentos adequados para denunciar. Este projeto de lei visa criar um ambiente mais seguro para crianças e adolescentes no </w:t>
      </w:r>
      <w:r w:rsidR="00693434">
        <w:rPr>
          <w:rFonts w:ascii="AEAL" w:hAnsi="AEAL"/>
        </w:rPr>
        <w:t>M</w:t>
      </w:r>
      <w:r w:rsidR="001C78BD" w:rsidRPr="00B465BB">
        <w:rPr>
          <w:rFonts w:ascii="AEAL" w:hAnsi="AEAL"/>
        </w:rPr>
        <w:t xml:space="preserve">unicípio de </w:t>
      </w:r>
      <w:r w:rsidR="000D265A" w:rsidRPr="00B465BB">
        <w:rPr>
          <w:rFonts w:ascii="AEAL" w:hAnsi="AEAL"/>
        </w:rPr>
        <w:t>Santa Rita</w:t>
      </w:r>
      <w:r w:rsidR="00693434">
        <w:rPr>
          <w:rFonts w:ascii="AEAL" w:hAnsi="AEAL"/>
        </w:rPr>
        <w:t>-PB</w:t>
      </w:r>
      <w:r w:rsidR="001C78BD" w:rsidRPr="00B465BB">
        <w:rPr>
          <w:rFonts w:ascii="AEAL" w:hAnsi="AEAL"/>
        </w:rPr>
        <w:t xml:space="preserve">, promovendo a proteção integral de seus direitos. </w:t>
      </w:r>
    </w:p>
    <w:p w14:paraId="6C7D3F65" w14:textId="1079ED4A" w:rsidR="00B465BB" w:rsidRPr="00B465BB" w:rsidRDefault="00C94424" w:rsidP="001C78BD">
      <w:pPr>
        <w:pStyle w:val="Standard"/>
        <w:jc w:val="both"/>
        <w:rPr>
          <w:rFonts w:ascii="AEAL" w:hAnsi="AEAL"/>
        </w:rPr>
      </w:pPr>
      <w:r>
        <w:rPr>
          <w:rFonts w:ascii="AEAL" w:hAnsi="AEAL"/>
        </w:rPr>
        <w:t xml:space="preserve">                       </w:t>
      </w:r>
      <w:r w:rsidR="001C78BD" w:rsidRPr="00B465BB">
        <w:rPr>
          <w:rFonts w:ascii="AEAL" w:hAnsi="AEAL"/>
        </w:rPr>
        <w:t xml:space="preserve"> Hoje trago à apreciação deste plenário um projeto de lei de suma importância para a proteção de nossas crianças e adolescentes.  O abuso sexual infantil é uma realidade cruel que infelizmente afeta muitas crianças e adolescente</w:t>
      </w:r>
      <w:r>
        <w:rPr>
          <w:rFonts w:ascii="AEAL" w:hAnsi="AEAL"/>
        </w:rPr>
        <w:t>,</w:t>
      </w:r>
      <w:r w:rsidR="001C78BD" w:rsidRPr="00B465BB">
        <w:rPr>
          <w:rFonts w:ascii="AEAL" w:hAnsi="AEAL"/>
        </w:rPr>
        <w:t xml:space="preserve"> </w:t>
      </w:r>
      <w:r>
        <w:rPr>
          <w:rFonts w:ascii="AEAL" w:hAnsi="AEAL"/>
        </w:rPr>
        <w:t>a</w:t>
      </w:r>
      <w:r w:rsidR="001C78BD" w:rsidRPr="00B465BB">
        <w:rPr>
          <w:rFonts w:ascii="AEAL" w:hAnsi="AEAL"/>
        </w:rPr>
        <w:t xml:space="preserve"> criação de um canal de denúncia acessível e seguro, juntamente com a ampla divulgação deste canal, é um passo fundamental para garantir que as vítimas possam buscar ajuda de forma anônima e segura. </w:t>
      </w:r>
      <w:r>
        <w:rPr>
          <w:rFonts w:ascii="AEAL" w:hAnsi="AEAL"/>
        </w:rPr>
        <w:t>a</w:t>
      </w:r>
      <w:r w:rsidR="001C78BD" w:rsidRPr="00B465BB">
        <w:rPr>
          <w:rFonts w:ascii="AEAL" w:hAnsi="AEAL"/>
        </w:rPr>
        <w:t>lém disso, as campanhas de conscientização são essenciais para educar nossa população sobre os sinais de abuso e a importância de denunciar. Queremos que todos saibam como reconhecer e agir diante de situações suspeitas, protegendo assim nossas crianças</w:t>
      </w:r>
      <w:r w:rsidR="00B465BB" w:rsidRPr="00B465BB">
        <w:rPr>
          <w:rFonts w:ascii="AEAL" w:hAnsi="AEAL"/>
        </w:rPr>
        <w:t xml:space="preserve"> e adolescentes</w:t>
      </w:r>
      <w:r w:rsidR="001C78BD" w:rsidRPr="00B465BB">
        <w:rPr>
          <w:rFonts w:ascii="AEAL" w:hAnsi="AEAL"/>
        </w:rPr>
        <w:t xml:space="preserve">. </w:t>
      </w:r>
    </w:p>
    <w:p w14:paraId="19EF92AC" w14:textId="77777777" w:rsidR="00B465BB" w:rsidRPr="00B465BB" w:rsidRDefault="00B465BB" w:rsidP="001C78BD">
      <w:pPr>
        <w:pStyle w:val="Standard"/>
        <w:jc w:val="both"/>
        <w:rPr>
          <w:rFonts w:ascii="AEAL" w:hAnsi="AEAL"/>
        </w:rPr>
      </w:pPr>
    </w:p>
    <w:p w14:paraId="50814A44" w14:textId="6838F3EE" w:rsidR="7350E9FC" w:rsidRDefault="00131ED9" w:rsidP="00131ED9">
      <w:pPr>
        <w:pStyle w:val="Standard"/>
        <w:jc w:val="right"/>
        <w:rPr>
          <w:rFonts w:ascii="AEAL" w:hAnsi="AEAL"/>
        </w:rPr>
      </w:pPr>
      <w:r w:rsidRPr="00131ED9">
        <w:rPr>
          <w:rFonts w:ascii="AEAL" w:hAnsi="AEAL"/>
        </w:rPr>
        <w:t xml:space="preserve">Paço da Câmara Municipal de Santa Rita, </w:t>
      </w:r>
      <w:r>
        <w:rPr>
          <w:rFonts w:ascii="AEAL" w:hAnsi="AEAL"/>
        </w:rPr>
        <w:t>E</w:t>
      </w:r>
      <w:r w:rsidRPr="00131ED9">
        <w:rPr>
          <w:rFonts w:ascii="AEAL" w:hAnsi="AEAL"/>
        </w:rPr>
        <w:t>m 11 de Agosto de 2025.</w:t>
      </w:r>
    </w:p>
    <w:p w14:paraId="156518AB" w14:textId="77777777" w:rsidR="00131ED9" w:rsidRDefault="00131ED9" w:rsidP="00131ED9">
      <w:pPr>
        <w:pStyle w:val="Standard"/>
        <w:jc w:val="right"/>
        <w:rPr>
          <w:rFonts w:ascii="AEAL" w:hAnsi="AEAL"/>
        </w:rPr>
      </w:pPr>
    </w:p>
    <w:p w14:paraId="7EEFC475" w14:textId="77777777" w:rsidR="00131ED9" w:rsidRPr="00131ED9" w:rsidRDefault="00131ED9" w:rsidP="00131ED9">
      <w:pPr>
        <w:pStyle w:val="Standard"/>
        <w:jc w:val="right"/>
        <w:rPr>
          <w:rFonts w:ascii="AEAL" w:hAnsi="AEAL"/>
        </w:rPr>
      </w:pPr>
    </w:p>
    <w:p w14:paraId="6B0A8162" w14:textId="77777777" w:rsidR="18B77F90" w:rsidRPr="00B465BB" w:rsidRDefault="18B77F90" w:rsidP="00B465BB">
      <w:pPr>
        <w:pStyle w:val="Standard"/>
        <w:jc w:val="center"/>
        <w:rPr>
          <w:rFonts w:ascii="AEAL" w:hAnsi="AEAL"/>
          <w:b/>
          <w:bCs/>
        </w:rPr>
      </w:pPr>
      <w:r w:rsidRPr="00B465BB">
        <w:rPr>
          <w:rFonts w:ascii="AEAL" w:hAnsi="AEAL"/>
          <w:b/>
          <w:bCs/>
        </w:rPr>
        <w:t>Clovis Alves de Oliveira Filho</w:t>
      </w:r>
    </w:p>
    <w:p w14:paraId="6D540B3B" w14:textId="77777777" w:rsidR="18B77F90" w:rsidRPr="00B465BB" w:rsidRDefault="18B77F90" w:rsidP="00B465BB">
      <w:pPr>
        <w:pStyle w:val="Standard"/>
        <w:jc w:val="center"/>
        <w:rPr>
          <w:b/>
          <w:bCs/>
        </w:rPr>
      </w:pPr>
      <w:r w:rsidRPr="00B465BB">
        <w:rPr>
          <w:rFonts w:ascii="AEAL" w:hAnsi="AEAL"/>
          <w:b/>
          <w:bCs/>
        </w:rPr>
        <w:t>Vereador Autor- MDB</w:t>
      </w:r>
    </w:p>
    <w:p w14:paraId="588B4880" w14:textId="1DEC67D2" w:rsidR="7350E9FC" w:rsidRDefault="7350E9FC" w:rsidP="001C78BD">
      <w:pPr>
        <w:pStyle w:val="Standard"/>
        <w:jc w:val="both"/>
        <w:rPr>
          <w:rFonts w:ascii="AEAL" w:hAnsi="AEAL"/>
          <w:b/>
          <w:bCs/>
          <w:sz w:val="28"/>
          <w:szCs w:val="28"/>
        </w:rPr>
      </w:pPr>
    </w:p>
    <w:p w14:paraId="50DA5DA6" w14:textId="6D135D2C" w:rsidR="18B77F90" w:rsidRDefault="18B77F90" w:rsidP="001C78BD">
      <w:pPr>
        <w:pStyle w:val="Standard"/>
        <w:jc w:val="both"/>
        <w:rPr>
          <w:rFonts w:ascii="AEAL" w:hAnsi="AEAL"/>
          <w:sz w:val="28"/>
          <w:szCs w:val="28"/>
        </w:rPr>
      </w:pPr>
      <w:r w:rsidRPr="7350E9FC">
        <w:rPr>
          <w:rFonts w:ascii="AEAL" w:hAnsi="AEAL"/>
          <w:b/>
          <w:bCs/>
          <w:sz w:val="28"/>
          <w:szCs w:val="28"/>
        </w:rPr>
        <w:t xml:space="preserve">                                                    </w:t>
      </w:r>
    </w:p>
    <w:p w14:paraId="07B08E22" w14:textId="77598834" w:rsidR="7350E9FC" w:rsidRDefault="7350E9FC" w:rsidP="001C78BD">
      <w:pPr>
        <w:pStyle w:val="Standard"/>
        <w:jc w:val="both"/>
        <w:rPr>
          <w:rFonts w:ascii="AEAL" w:hAnsi="AEAL"/>
          <w:sz w:val="28"/>
          <w:szCs w:val="28"/>
        </w:rPr>
      </w:pPr>
    </w:p>
    <w:p w14:paraId="193E416F" w14:textId="2440E875" w:rsidR="7350E9FC" w:rsidRDefault="7350E9FC" w:rsidP="001C78BD">
      <w:pPr>
        <w:pStyle w:val="Standard"/>
        <w:jc w:val="both"/>
        <w:rPr>
          <w:rFonts w:ascii="AEAL" w:hAnsi="AEAL"/>
          <w:b/>
          <w:bCs/>
          <w:sz w:val="28"/>
          <w:szCs w:val="28"/>
        </w:rPr>
      </w:pPr>
    </w:p>
    <w:p w14:paraId="16696AAA" w14:textId="1CD24F0E" w:rsidR="7350E9FC" w:rsidRDefault="7350E9FC" w:rsidP="001C78BD">
      <w:pPr>
        <w:pStyle w:val="Standard"/>
        <w:jc w:val="both"/>
        <w:rPr>
          <w:rFonts w:ascii="AEAL" w:hAnsi="AEAL"/>
          <w:b/>
          <w:bCs/>
          <w:sz w:val="28"/>
          <w:szCs w:val="28"/>
        </w:rPr>
      </w:pPr>
    </w:p>
    <w:p w14:paraId="3C64FB14" w14:textId="705EB484" w:rsidR="7350E9FC" w:rsidRDefault="7350E9FC" w:rsidP="001C78BD">
      <w:pPr>
        <w:pStyle w:val="Standard"/>
        <w:jc w:val="both"/>
        <w:rPr>
          <w:rFonts w:ascii="AEAL" w:hAnsi="AEAL"/>
          <w:sz w:val="28"/>
          <w:szCs w:val="28"/>
        </w:rPr>
      </w:pPr>
    </w:p>
    <w:p w14:paraId="45FB0818" w14:textId="77777777" w:rsidR="00832A8E" w:rsidRPr="00832A8E" w:rsidRDefault="00832A8E" w:rsidP="001C78BD">
      <w:pPr>
        <w:pStyle w:val="Standard"/>
        <w:jc w:val="both"/>
        <w:rPr>
          <w:rFonts w:ascii="AEAL" w:hAnsi="AEAL"/>
          <w:b/>
          <w:bCs/>
          <w:sz w:val="28"/>
          <w:szCs w:val="28"/>
        </w:rPr>
      </w:pPr>
    </w:p>
    <w:p w14:paraId="049F31CB" w14:textId="77777777" w:rsidR="00AE62CD" w:rsidRDefault="00AE62CD" w:rsidP="001C78BD">
      <w:pPr>
        <w:pStyle w:val="Standard"/>
        <w:jc w:val="both"/>
      </w:pPr>
    </w:p>
    <w:p w14:paraId="53128261" w14:textId="77777777" w:rsidR="00AE62CD" w:rsidRDefault="00AE62CD" w:rsidP="001C78BD">
      <w:pPr>
        <w:pStyle w:val="Standard"/>
        <w:jc w:val="both"/>
      </w:pPr>
    </w:p>
    <w:p w14:paraId="03084F99" w14:textId="409C7133" w:rsidR="00AE62CD" w:rsidRDefault="00AE62CD" w:rsidP="001C78BD">
      <w:pPr>
        <w:pStyle w:val="Standard"/>
        <w:jc w:val="both"/>
        <w:rPr>
          <w:rFonts w:ascii="Aérea" w:hAnsi="Aérea"/>
          <w:color w:val="000000"/>
        </w:rPr>
      </w:pPr>
    </w:p>
    <w:p w14:paraId="62486C05" w14:textId="77777777" w:rsidR="00AE62CD" w:rsidRDefault="00AE62CD" w:rsidP="001C78BD">
      <w:pPr>
        <w:pStyle w:val="Standard"/>
        <w:jc w:val="both"/>
        <w:rPr>
          <w:rFonts w:ascii="Aérea" w:hAnsi="Aérea"/>
          <w:color w:val="000000"/>
        </w:rPr>
      </w:pPr>
    </w:p>
    <w:p w14:paraId="76C8D992" w14:textId="31CB0571" w:rsidR="00AE62CD" w:rsidRDefault="00AE62CD" w:rsidP="001C78BD">
      <w:pPr>
        <w:pStyle w:val="Standard"/>
        <w:jc w:val="both"/>
        <w:rPr>
          <w:rFonts w:ascii="Arial" w:hAnsi="Arial"/>
        </w:rPr>
      </w:pPr>
    </w:p>
    <w:p w14:paraId="1299C43A" w14:textId="77777777" w:rsidR="00832A8E" w:rsidRDefault="00832A8E" w:rsidP="001C78BD">
      <w:pPr>
        <w:pStyle w:val="Standard"/>
        <w:jc w:val="both"/>
        <w:rPr>
          <w:rFonts w:ascii="AEAL" w:hAnsi="AEAL"/>
          <w:sz w:val="22"/>
          <w:szCs w:val="22"/>
        </w:rPr>
      </w:pPr>
    </w:p>
    <w:p w14:paraId="4DDBEF00" w14:textId="77777777" w:rsidR="00832A8E" w:rsidRDefault="00832A8E" w:rsidP="001C78BD">
      <w:pPr>
        <w:pStyle w:val="Standard"/>
        <w:jc w:val="both"/>
        <w:rPr>
          <w:rFonts w:ascii="AEAL" w:hAnsi="AEAL"/>
          <w:sz w:val="22"/>
          <w:szCs w:val="22"/>
        </w:rPr>
      </w:pPr>
    </w:p>
    <w:p w14:paraId="3461D779" w14:textId="77777777" w:rsidR="00832A8E" w:rsidRDefault="00832A8E" w:rsidP="001C78BD">
      <w:pPr>
        <w:pStyle w:val="Standard"/>
        <w:jc w:val="both"/>
        <w:rPr>
          <w:rFonts w:ascii="AEAL" w:hAnsi="AEAL"/>
          <w:sz w:val="22"/>
          <w:szCs w:val="22"/>
        </w:rPr>
      </w:pPr>
    </w:p>
    <w:p w14:paraId="3CF2D8B6" w14:textId="77777777" w:rsidR="00AE62CD" w:rsidRDefault="00AE62CD" w:rsidP="001C78BD">
      <w:pPr>
        <w:pStyle w:val="Standard"/>
        <w:jc w:val="both"/>
        <w:rPr>
          <w:rFonts w:ascii="AEAL" w:hAnsi="AEAL"/>
          <w:sz w:val="22"/>
          <w:szCs w:val="22"/>
        </w:rPr>
      </w:pPr>
    </w:p>
    <w:p w14:paraId="0FB78278" w14:textId="77777777" w:rsidR="00AE62CD" w:rsidRDefault="00AE62CD" w:rsidP="001C78BD">
      <w:pPr>
        <w:pStyle w:val="Standard"/>
        <w:jc w:val="both"/>
        <w:rPr>
          <w:rFonts w:ascii="AEAL" w:hAnsi="AEAL"/>
          <w:sz w:val="22"/>
          <w:szCs w:val="22"/>
        </w:rPr>
      </w:pPr>
    </w:p>
    <w:p w14:paraId="1FC39945" w14:textId="77777777" w:rsidR="00AE62CD" w:rsidRDefault="00AE62CD" w:rsidP="001C78BD">
      <w:pPr>
        <w:pStyle w:val="Standard"/>
        <w:jc w:val="both"/>
        <w:rPr>
          <w:rFonts w:ascii="AEAL" w:hAnsi="AEAL"/>
          <w:sz w:val="22"/>
          <w:szCs w:val="22"/>
        </w:rPr>
      </w:pPr>
    </w:p>
    <w:p w14:paraId="0562CB0E" w14:textId="77777777" w:rsidR="00550AC4" w:rsidRDefault="00550AC4" w:rsidP="001C78BD">
      <w:pPr>
        <w:rPr>
          <w:b/>
        </w:rPr>
      </w:pPr>
    </w:p>
    <w:sectPr w:rsidR="00550AC4" w:rsidSect="0058159A">
      <w:headerReference w:type="default" r:id="rId8"/>
      <w:footerReference w:type="default" r:id="rId9"/>
      <w:pgSz w:w="11906" w:h="16838" w:code="9"/>
      <w:pgMar w:top="2804" w:right="1134" w:bottom="1134" w:left="156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FD98D" w14:textId="77777777" w:rsidR="003B6AD8" w:rsidRDefault="003B6AD8" w:rsidP="001D58AE">
      <w:pPr>
        <w:spacing w:after="0" w:line="240" w:lineRule="auto"/>
      </w:pPr>
      <w:r>
        <w:separator/>
      </w:r>
    </w:p>
  </w:endnote>
  <w:endnote w:type="continuationSeparator" w:id="0">
    <w:p w14:paraId="6131C98D" w14:textId="77777777" w:rsidR="003B6AD8" w:rsidRDefault="003B6AD8" w:rsidP="001D5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EAL">
    <w:altName w:val="Calibri"/>
    <w:charset w:val="00"/>
    <w:family w:val="auto"/>
    <w:pitch w:val="default"/>
  </w:font>
  <w:font w:name="Aérea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2F646" w14:textId="77777777" w:rsidR="00896D20" w:rsidRPr="00C615EF" w:rsidRDefault="00896D20" w:rsidP="003B7E7E">
    <w:pPr>
      <w:pStyle w:val="Rodap"/>
      <w:pBdr>
        <w:bottom w:val="single" w:sz="12" w:space="1" w:color="auto"/>
      </w:pBdr>
      <w:jc w:val="center"/>
      <w:rPr>
        <w:rFonts w:ascii="Century Gothic" w:hAnsi="Century Gothic"/>
        <w:b/>
        <w:color w:val="auto"/>
        <w:sz w:val="22"/>
      </w:rPr>
    </w:pPr>
  </w:p>
  <w:p w14:paraId="144587EC" w14:textId="77777777" w:rsidR="00896D20" w:rsidRPr="00C615EF" w:rsidRDefault="00896D20" w:rsidP="003B7E7E">
    <w:pPr>
      <w:pStyle w:val="Rodap"/>
      <w:jc w:val="center"/>
      <w:rPr>
        <w:rFonts w:ascii="Century Gothic" w:hAnsi="Century Gothic"/>
        <w:b/>
        <w:color w:val="auto"/>
        <w:sz w:val="22"/>
      </w:rPr>
    </w:pPr>
    <w:r w:rsidRPr="00C615EF">
      <w:rPr>
        <w:rFonts w:ascii="Century Gothic" w:hAnsi="Century Gothic"/>
        <w:b/>
        <w:color w:val="auto"/>
        <w:sz w:val="22"/>
      </w:rPr>
      <w:t xml:space="preserve">End. Pça. João Pessoa, 31 – CEP. </w:t>
    </w:r>
    <w:r w:rsidR="004F226D" w:rsidRPr="00C615EF">
      <w:rPr>
        <w:rFonts w:ascii="Century Gothic" w:hAnsi="Century Gothic"/>
        <w:b/>
        <w:color w:val="auto"/>
        <w:sz w:val="22"/>
      </w:rPr>
      <w:t>58300-140 Santa Rita</w:t>
    </w:r>
    <w:r w:rsidRPr="00C615EF">
      <w:rPr>
        <w:rFonts w:ascii="Century Gothic" w:hAnsi="Century Gothic"/>
        <w:b/>
        <w:color w:val="auto"/>
        <w:sz w:val="22"/>
      </w:rPr>
      <w:t>/PB Fone: (83) 3229-3636.</w:t>
    </w:r>
  </w:p>
  <w:p w14:paraId="21B68728" w14:textId="77777777" w:rsidR="00896D20" w:rsidRPr="00C615EF" w:rsidRDefault="00896D20" w:rsidP="003B7E7E">
    <w:pPr>
      <w:pStyle w:val="Rodap"/>
      <w:jc w:val="center"/>
      <w:rPr>
        <w:rFonts w:ascii="Century Gothic" w:hAnsi="Century Gothic"/>
        <w:b/>
        <w:sz w:val="22"/>
      </w:rPr>
    </w:pPr>
    <w:r w:rsidRPr="00C615EF">
      <w:rPr>
        <w:rFonts w:ascii="Century Gothic" w:hAnsi="Century Gothic"/>
        <w:b/>
        <w:color w:val="auto"/>
        <w:sz w:val="22"/>
      </w:rPr>
      <w:t>Site: www.camarasantarita.com.br</w:t>
    </w:r>
  </w:p>
  <w:p w14:paraId="08CE6F91" w14:textId="77777777" w:rsidR="00896D20" w:rsidRPr="00C615EF" w:rsidRDefault="00896D20">
    <w:pPr>
      <w:pStyle w:val="Rodap"/>
      <w:rPr>
        <w:rFonts w:ascii="Century Gothic" w:hAnsi="Century Gothic"/>
        <w:b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82607" w14:textId="77777777" w:rsidR="003B6AD8" w:rsidRDefault="003B6AD8" w:rsidP="001D58AE">
      <w:pPr>
        <w:spacing w:after="0" w:line="240" w:lineRule="auto"/>
      </w:pPr>
      <w:r>
        <w:separator/>
      </w:r>
    </w:p>
  </w:footnote>
  <w:footnote w:type="continuationSeparator" w:id="0">
    <w:p w14:paraId="1F6688F8" w14:textId="77777777" w:rsidR="003B6AD8" w:rsidRDefault="003B6AD8" w:rsidP="001D5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40AEB" w14:textId="77777777" w:rsidR="00A12731" w:rsidRDefault="00A50EA1" w:rsidP="00A12731">
    <w:pPr>
      <w:pStyle w:val="Cabealh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27666073" wp14:editId="07777777">
          <wp:simplePos x="0" y="0"/>
          <wp:positionH relativeFrom="column">
            <wp:posOffset>2291080</wp:posOffset>
          </wp:positionH>
          <wp:positionV relativeFrom="paragraph">
            <wp:posOffset>-384175</wp:posOffset>
          </wp:positionV>
          <wp:extent cx="1098550" cy="99695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8550" cy="996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CE0A41" w14:textId="77777777" w:rsidR="00A12731" w:rsidRDefault="00A12731" w:rsidP="00A12731">
    <w:pPr>
      <w:pStyle w:val="Cabealho"/>
    </w:pPr>
  </w:p>
  <w:p w14:paraId="62EBF3C5" w14:textId="77777777" w:rsidR="00A12731" w:rsidRDefault="00A12731" w:rsidP="00A12731">
    <w:pPr>
      <w:pStyle w:val="Cabealho"/>
      <w:rPr>
        <w:sz w:val="18"/>
        <w:szCs w:val="18"/>
      </w:rPr>
    </w:pPr>
  </w:p>
  <w:p w14:paraId="6D98A12B" w14:textId="77777777" w:rsidR="00A12731" w:rsidRPr="00E93D54" w:rsidRDefault="00A12731" w:rsidP="00A12731">
    <w:pPr>
      <w:pStyle w:val="Cabealho"/>
      <w:rPr>
        <w:sz w:val="18"/>
        <w:szCs w:val="18"/>
      </w:rPr>
    </w:pPr>
  </w:p>
  <w:p w14:paraId="65458855" w14:textId="77777777" w:rsidR="00A12731" w:rsidRPr="00C56FE0" w:rsidRDefault="00A12731" w:rsidP="00A12731">
    <w:pPr>
      <w:pStyle w:val="SemEspaamento"/>
      <w:jc w:val="center"/>
      <w:rPr>
        <w:rFonts w:ascii="Arial" w:hAnsi="Arial" w:cs="Arial"/>
        <w:b/>
        <w:i/>
        <w:szCs w:val="24"/>
      </w:rPr>
    </w:pPr>
    <w:r w:rsidRPr="00C56FE0">
      <w:rPr>
        <w:rFonts w:ascii="Arial" w:hAnsi="Arial" w:cs="Arial"/>
        <w:b/>
        <w:i/>
        <w:szCs w:val="24"/>
      </w:rPr>
      <w:t>CÂMARA MUNICIPAL DE SANTA RITA</w:t>
    </w:r>
  </w:p>
  <w:p w14:paraId="66C801DD" w14:textId="77777777" w:rsidR="00A12731" w:rsidRPr="00C56FE0" w:rsidRDefault="00A12731" w:rsidP="00A12731">
    <w:pPr>
      <w:pStyle w:val="SemEspaamento"/>
      <w:jc w:val="center"/>
      <w:rPr>
        <w:rFonts w:ascii="Arial" w:hAnsi="Arial" w:cs="Arial"/>
        <w:b/>
        <w:bCs/>
        <w:i/>
        <w:sz w:val="20"/>
        <w:szCs w:val="20"/>
      </w:rPr>
    </w:pPr>
    <w:r w:rsidRPr="00C56FE0">
      <w:rPr>
        <w:rFonts w:ascii="Arial" w:hAnsi="Arial" w:cs="Arial"/>
        <w:b/>
        <w:bCs/>
        <w:i/>
        <w:sz w:val="20"/>
        <w:szCs w:val="20"/>
      </w:rPr>
      <w:t>CASA DO PREFEITO ANTÔNIO TEIXEIRA</w:t>
    </w:r>
  </w:p>
  <w:p w14:paraId="103EECEB" w14:textId="77777777" w:rsidR="00A12731" w:rsidRPr="00C56FE0" w:rsidRDefault="00A12731" w:rsidP="00A12731">
    <w:pPr>
      <w:pStyle w:val="SemEspaamento"/>
      <w:jc w:val="center"/>
      <w:rPr>
        <w:rFonts w:ascii="Arial" w:hAnsi="Arial" w:cs="Arial"/>
        <w:b/>
        <w:bCs/>
        <w:i/>
        <w:sz w:val="20"/>
        <w:szCs w:val="20"/>
      </w:rPr>
    </w:pPr>
    <w:r w:rsidRPr="00C56FE0">
      <w:rPr>
        <w:rFonts w:ascii="Arial" w:hAnsi="Arial" w:cs="Arial"/>
        <w:b/>
        <w:bCs/>
        <w:i/>
        <w:sz w:val="20"/>
        <w:szCs w:val="20"/>
      </w:rPr>
      <w:t xml:space="preserve">Gabinete do Vereador </w:t>
    </w:r>
    <w:r w:rsidR="00AE62CD">
      <w:rPr>
        <w:rFonts w:ascii="Arial" w:hAnsi="Arial" w:cs="Arial"/>
        <w:b/>
        <w:bCs/>
        <w:i/>
        <w:sz w:val="20"/>
        <w:szCs w:val="20"/>
      </w:rPr>
      <w:t>Clovis Alves de Oliveira Filho</w:t>
    </w:r>
  </w:p>
  <w:p w14:paraId="2946DB82" w14:textId="77777777" w:rsidR="00896D20" w:rsidRPr="00A12731" w:rsidRDefault="00896D20" w:rsidP="00A1273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88A95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D96C7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C42B6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F4AAB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28E29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178B26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C04F3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63E14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F84D9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C66B97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7D5B64"/>
    <w:multiLevelType w:val="hybridMultilevel"/>
    <w:tmpl w:val="B29A5C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73519F"/>
    <w:multiLevelType w:val="hybridMultilevel"/>
    <w:tmpl w:val="0234056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F7F74D"/>
    <w:multiLevelType w:val="hybridMultilevel"/>
    <w:tmpl w:val="D4207260"/>
    <w:lvl w:ilvl="0" w:tplc="6FB295AE">
      <w:start w:val="1"/>
      <w:numFmt w:val="decimal"/>
      <w:lvlText w:val="%1."/>
      <w:lvlJc w:val="left"/>
      <w:pPr>
        <w:ind w:left="720" w:hanging="360"/>
      </w:pPr>
    </w:lvl>
    <w:lvl w:ilvl="1" w:tplc="9A98277E">
      <w:start w:val="1"/>
      <w:numFmt w:val="lowerLetter"/>
      <w:lvlText w:val="%2."/>
      <w:lvlJc w:val="left"/>
      <w:pPr>
        <w:ind w:left="1440" w:hanging="360"/>
      </w:pPr>
    </w:lvl>
    <w:lvl w:ilvl="2" w:tplc="6ED8C19A">
      <w:start w:val="1"/>
      <w:numFmt w:val="lowerRoman"/>
      <w:lvlText w:val="%3."/>
      <w:lvlJc w:val="right"/>
      <w:pPr>
        <w:ind w:left="2160" w:hanging="180"/>
      </w:pPr>
    </w:lvl>
    <w:lvl w:ilvl="3" w:tplc="BB4AB368">
      <w:start w:val="1"/>
      <w:numFmt w:val="decimal"/>
      <w:lvlText w:val="%4."/>
      <w:lvlJc w:val="left"/>
      <w:pPr>
        <w:ind w:left="2880" w:hanging="360"/>
      </w:pPr>
    </w:lvl>
    <w:lvl w:ilvl="4" w:tplc="17744068">
      <w:start w:val="1"/>
      <w:numFmt w:val="lowerLetter"/>
      <w:lvlText w:val="%5."/>
      <w:lvlJc w:val="left"/>
      <w:pPr>
        <w:ind w:left="3600" w:hanging="360"/>
      </w:pPr>
    </w:lvl>
    <w:lvl w:ilvl="5" w:tplc="5414E616">
      <w:start w:val="1"/>
      <w:numFmt w:val="lowerRoman"/>
      <w:lvlText w:val="%6."/>
      <w:lvlJc w:val="right"/>
      <w:pPr>
        <w:ind w:left="4320" w:hanging="180"/>
      </w:pPr>
    </w:lvl>
    <w:lvl w:ilvl="6" w:tplc="87B2536C">
      <w:start w:val="1"/>
      <w:numFmt w:val="decimal"/>
      <w:lvlText w:val="%7."/>
      <w:lvlJc w:val="left"/>
      <w:pPr>
        <w:ind w:left="5040" w:hanging="360"/>
      </w:pPr>
    </w:lvl>
    <w:lvl w:ilvl="7" w:tplc="C136CC52">
      <w:start w:val="1"/>
      <w:numFmt w:val="lowerLetter"/>
      <w:lvlText w:val="%8."/>
      <w:lvlJc w:val="left"/>
      <w:pPr>
        <w:ind w:left="5760" w:hanging="360"/>
      </w:pPr>
    </w:lvl>
    <w:lvl w:ilvl="8" w:tplc="E90E556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61B71B"/>
    <w:multiLevelType w:val="hybridMultilevel"/>
    <w:tmpl w:val="3EDAC356"/>
    <w:lvl w:ilvl="0" w:tplc="2FB0EB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D69A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AE9C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8CBC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FA77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3675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72A8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8CA8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A0A2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80BE1A"/>
    <w:multiLevelType w:val="hybridMultilevel"/>
    <w:tmpl w:val="66927C3C"/>
    <w:lvl w:ilvl="0" w:tplc="9F725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B232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78E9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E837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05C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9812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66C1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8CE9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8AAE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A069FF"/>
    <w:multiLevelType w:val="hybridMultilevel"/>
    <w:tmpl w:val="73CCCBF2"/>
    <w:lvl w:ilvl="0" w:tplc="BECC184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9504627C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C324C364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8CB479D6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A4E2203A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BD805488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6DA60BBC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9E78DEC2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3DE4AA8C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9626B7"/>
    <w:multiLevelType w:val="hybridMultilevel"/>
    <w:tmpl w:val="1EC8537E"/>
    <w:lvl w:ilvl="0" w:tplc="6864258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53463B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479A530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5BA053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1BEE56E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5ECC28E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A323CE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1B27B50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332ECE1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26509651">
    <w:abstractNumId w:val="15"/>
  </w:num>
  <w:num w:numId="2" w16cid:durableId="469134553">
    <w:abstractNumId w:val="12"/>
  </w:num>
  <w:num w:numId="3" w16cid:durableId="2019841680">
    <w:abstractNumId w:val="14"/>
  </w:num>
  <w:num w:numId="4" w16cid:durableId="752514370">
    <w:abstractNumId w:val="16"/>
  </w:num>
  <w:num w:numId="5" w16cid:durableId="1242566474">
    <w:abstractNumId w:val="13"/>
  </w:num>
  <w:num w:numId="6" w16cid:durableId="451241933">
    <w:abstractNumId w:val="9"/>
  </w:num>
  <w:num w:numId="7" w16cid:durableId="1008945">
    <w:abstractNumId w:val="7"/>
  </w:num>
  <w:num w:numId="8" w16cid:durableId="1475637420">
    <w:abstractNumId w:val="6"/>
  </w:num>
  <w:num w:numId="9" w16cid:durableId="1228490245">
    <w:abstractNumId w:val="5"/>
  </w:num>
  <w:num w:numId="10" w16cid:durableId="1606886538">
    <w:abstractNumId w:val="4"/>
  </w:num>
  <w:num w:numId="11" w16cid:durableId="1838110414">
    <w:abstractNumId w:val="8"/>
  </w:num>
  <w:num w:numId="12" w16cid:durableId="1413625374">
    <w:abstractNumId w:val="3"/>
  </w:num>
  <w:num w:numId="13" w16cid:durableId="1524436191">
    <w:abstractNumId w:val="2"/>
  </w:num>
  <w:num w:numId="14" w16cid:durableId="1907716746">
    <w:abstractNumId w:val="1"/>
  </w:num>
  <w:num w:numId="15" w16cid:durableId="1553033117">
    <w:abstractNumId w:val="0"/>
  </w:num>
  <w:num w:numId="16" w16cid:durableId="1000890586">
    <w:abstractNumId w:val="10"/>
  </w:num>
  <w:num w:numId="17" w16cid:durableId="13124473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8AE"/>
    <w:rsid w:val="00002132"/>
    <w:rsid w:val="00003C56"/>
    <w:rsid w:val="000049B9"/>
    <w:rsid w:val="00004CA3"/>
    <w:rsid w:val="000051F4"/>
    <w:rsid w:val="00005D49"/>
    <w:rsid w:val="00005DAF"/>
    <w:rsid w:val="00006D4D"/>
    <w:rsid w:val="000074AC"/>
    <w:rsid w:val="00007D0F"/>
    <w:rsid w:val="000103AB"/>
    <w:rsid w:val="00013EC5"/>
    <w:rsid w:val="000158FB"/>
    <w:rsid w:val="00020B57"/>
    <w:rsid w:val="00023D1B"/>
    <w:rsid w:val="000267C9"/>
    <w:rsid w:val="00026831"/>
    <w:rsid w:val="00033A70"/>
    <w:rsid w:val="00033ACE"/>
    <w:rsid w:val="000341AC"/>
    <w:rsid w:val="000344ED"/>
    <w:rsid w:val="00035154"/>
    <w:rsid w:val="00043D2A"/>
    <w:rsid w:val="0004528E"/>
    <w:rsid w:val="00045EEF"/>
    <w:rsid w:val="00047C35"/>
    <w:rsid w:val="00050B27"/>
    <w:rsid w:val="000521FF"/>
    <w:rsid w:val="0005281C"/>
    <w:rsid w:val="00055AC4"/>
    <w:rsid w:val="00055DE1"/>
    <w:rsid w:val="00057808"/>
    <w:rsid w:val="0006027E"/>
    <w:rsid w:val="000613A8"/>
    <w:rsid w:val="00062EDE"/>
    <w:rsid w:val="00064CCD"/>
    <w:rsid w:val="00064F8C"/>
    <w:rsid w:val="0006799C"/>
    <w:rsid w:val="000701AC"/>
    <w:rsid w:val="00070824"/>
    <w:rsid w:val="00071FD3"/>
    <w:rsid w:val="00072508"/>
    <w:rsid w:val="000728C8"/>
    <w:rsid w:val="00075E48"/>
    <w:rsid w:val="00085059"/>
    <w:rsid w:val="00090F47"/>
    <w:rsid w:val="00091FDB"/>
    <w:rsid w:val="0009217C"/>
    <w:rsid w:val="00095AD0"/>
    <w:rsid w:val="00095DCE"/>
    <w:rsid w:val="000971F6"/>
    <w:rsid w:val="000A03E0"/>
    <w:rsid w:val="000A2E6F"/>
    <w:rsid w:val="000A579C"/>
    <w:rsid w:val="000A64E2"/>
    <w:rsid w:val="000A79B4"/>
    <w:rsid w:val="000B032D"/>
    <w:rsid w:val="000B0574"/>
    <w:rsid w:val="000B0906"/>
    <w:rsid w:val="000B10BE"/>
    <w:rsid w:val="000B3EF6"/>
    <w:rsid w:val="000B3FF8"/>
    <w:rsid w:val="000B474C"/>
    <w:rsid w:val="000B5CBC"/>
    <w:rsid w:val="000B6D7F"/>
    <w:rsid w:val="000C0028"/>
    <w:rsid w:val="000C2339"/>
    <w:rsid w:val="000C4529"/>
    <w:rsid w:val="000C4AC3"/>
    <w:rsid w:val="000C6276"/>
    <w:rsid w:val="000C6538"/>
    <w:rsid w:val="000C6ED5"/>
    <w:rsid w:val="000C781A"/>
    <w:rsid w:val="000C789B"/>
    <w:rsid w:val="000C7986"/>
    <w:rsid w:val="000D265A"/>
    <w:rsid w:val="000D4E68"/>
    <w:rsid w:val="000D52F8"/>
    <w:rsid w:val="000D605C"/>
    <w:rsid w:val="000D64BE"/>
    <w:rsid w:val="000D7E8B"/>
    <w:rsid w:val="000E05E4"/>
    <w:rsid w:val="000E0622"/>
    <w:rsid w:val="000E0C71"/>
    <w:rsid w:val="000E3D24"/>
    <w:rsid w:val="000E447C"/>
    <w:rsid w:val="000E517D"/>
    <w:rsid w:val="000E65F5"/>
    <w:rsid w:val="000E74EB"/>
    <w:rsid w:val="000F31B2"/>
    <w:rsid w:val="000F3ADE"/>
    <w:rsid w:val="000F574F"/>
    <w:rsid w:val="000F58DC"/>
    <w:rsid w:val="000F646A"/>
    <w:rsid w:val="001006A3"/>
    <w:rsid w:val="00101DA3"/>
    <w:rsid w:val="0010254B"/>
    <w:rsid w:val="001026F5"/>
    <w:rsid w:val="00103F0D"/>
    <w:rsid w:val="0010778B"/>
    <w:rsid w:val="00107846"/>
    <w:rsid w:val="00107F06"/>
    <w:rsid w:val="00110D29"/>
    <w:rsid w:val="00111EE7"/>
    <w:rsid w:val="00116486"/>
    <w:rsid w:val="00117AB1"/>
    <w:rsid w:val="00122150"/>
    <w:rsid w:val="001239EA"/>
    <w:rsid w:val="00124706"/>
    <w:rsid w:val="00124815"/>
    <w:rsid w:val="00125ECF"/>
    <w:rsid w:val="00131E79"/>
    <w:rsid w:val="00131ED9"/>
    <w:rsid w:val="00132517"/>
    <w:rsid w:val="00137964"/>
    <w:rsid w:val="00142319"/>
    <w:rsid w:val="00142768"/>
    <w:rsid w:val="001430D8"/>
    <w:rsid w:val="00144FD8"/>
    <w:rsid w:val="00145055"/>
    <w:rsid w:val="00147974"/>
    <w:rsid w:val="00150C8F"/>
    <w:rsid w:val="00152CD8"/>
    <w:rsid w:val="0015387D"/>
    <w:rsid w:val="00153D4F"/>
    <w:rsid w:val="001547A1"/>
    <w:rsid w:val="00155C93"/>
    <w:rsid w:val="00160265"/>
    <w:rsid w:val="00160285"/>
    <w:rsid w:val="0016151A"/>
    <w:rsid w:val="00162A78"/>
    <w:rsid w:val="001651A2"/>
    <w:rsid w:val="00165B8E"/>
    <w:rsid w:val="00166BAB"/>
    <w:rsid w:val="00166FF1"/>
    <w:rsid w:val="00167D53"/>
    <w:rsid w:val="00171129"/>
    <w:rsid w:val="00172A77"/>
    <w:rsid w:val="001754D7"/>
    <w:rsid w:val="00175ADF"/>
    <w:rsid w:val="00175BA6"/>
    <w:rsid w:val="0018000D"/>
    <w:rsid w:val="00181552"/>
    <w:rsid w:val="001825DE"/>
    <w:rsid w:val="00184D4F"/>
    <w:rsid w:val="00185358"/>
    <w:rsid w:val="00185A8D"/>
    <w:rsid w:val="00187118"/>
    <w:rsid w:val="001903BC"/>
    <w:rsid w:val="0019132B"/>
    <w:rsid w:val="00192AD6"/>
    <w:rsid w:val="001938C5"/>
    <w:rsid w:val="00193F76"/>
    <w:rsid w:val="00194BCF"/>
    <w:rsid w:val="00195E42"/>
    <w:rsid w:val="00196BE5"/>
    <w:rsid w:val="00196C15"/>
    <w:rsid w:val="001972D5"/>
    <w:rsid w:val="001A0D89"/>
    <w:rsid w:val="001A0FAE"/>
    <w:rsid w:val="001A1943"/>
    <w:rsid w:val="001A359F"/>
    <w:rsid w:val="001A3E65"/>
    <w:rsid w:val="001B0BD9"/>
    <w:rsid w:val="001B18A3"/>
    <w:rsid w:val="001B4FE5"/>
    <w:rsid w:val="001B7E30"/>
    <w:rsid w:val="001C0431"/>
    <w:rsid w:val="001C323A"/>
    <w:rsid w:val="001C4C68"/>
    <w:rsid w:val="001C5086"/>
    <w:rsid w:val="001C78BD"/>
    <w:rsid w:val="001D0CE2"/>
    <w:rsid w:val="001D1703"/>
    <w:rsid w:val="001D2A79"/>
    <w:rsid w:val="001D3949"/>
    <w:rsid w:val="001D4809"/>
    <w:rsid w:val="001D4ED8"/>
    <w:rsid w:val="001D58AE"/>
    <w:rsid w:val="001E0495"/>
    <w:rsid w:val="001E32AA"/>
    <w:rsid w:val="001E3B09"/>
    <w:rsid w:val="001E72E7"/>
    <w:rsid w:val="001E7DF1"/>
    <w:rsid w:val="001F152D"/>
    <w:rsid w:val="001F1D37"/>
    <w:rsid w:val="001F4363"/>
    <w:rsid w:val="001F4BC4"/>
    <w:rsid w:val="001F516C"/>
    <w:rsid w:val="001F5A77"/>
    <w:rsid w:val="001F5EC5"/>
    <w:rsid w:val="001F6109"/>
    <w:rsid w:val="001F746B"/>
    <w:rsid w:val="002022FE"/>
    <w:rsid w:val="002030B5"/>
    <w:rsid w:val="00203902"/>
    <w:rsid w:val="00203966"/>
    <w:rsid w:val="00206142"/>
    <w:rsid w:val="0020659C"/>
    <w:rsid w:val="00206CEF"/>
    <w:rsid w:val="00207098"/>
    <w:rsid w:val="00207260"/>
    <w:rsid w:val="00207F43"/>
    <w:rsid w:val="00211EA3"/>
    <w:rsid w:val="00214081"/>
    <w:rsid w:val="00214F93"/>
    <w:rsid w:val="00216E01"/>
    <w:rsid w:val="00216FC6"/>
    <w:rsid w:val="00217211"/>
    <w:rsid w:val="002217FA"/>
    <w:rsid w:val="00222B20"/>
    <w:rsid w:val="00223104"/>
    <w:rsid w:val="0022463D"/>
    <w:rsid w:val="00224B5E"/>
    <w:rsid w:val="00224CA7"/>
    <w:rsid w:val="00225384"/>
    <w:rsid w:val="0022580E"/>
    <w:rsid w:val="00225EAE"/>
    <w:rsid w:val="002278B1"/>
    <w:rsid w:val="002306F1"/>
    <w:rsid w:val="002323BD"/>
    <w:rsid w:val="00233945"/>
    <w:rsid w:val="00235E12"/>
    <w:rsid w:val="002407AF"/>
    <w:rsid w:val="00242290"/>
    <w:rsid w:val="00245A08"/>
    <w:rsid w:val="00247F0B"/>
    <w:rsid w:val="0025004F"/>
    <w:rsid w:val="00250B23"/>
    <w:rsid w:val="00250CFA"/>
    <w:rsid w:val="00251AA9"/>
    <w:rsid w:val="0025339B"/>
    <w:rsid w:val="0025396C"/>
    <w:rsid w:val="00256050"/>
    <w:rsid w:val="0026330D"/>
    <w:rsid w:val="00265042"/>
    <w:rsid w:val="00266B6B"/>
    <w:rsid w:val="002671EB"/>
    <w:rsid w:val="0026741C"/>
    <w:rsid w:val="00267B5C"/>
    <w:rsid w:val="00270A54"/>
    <w:rsid w:val="002710C9"/>
    <w:rsid w:val="00273A03"/>
    <w:rsid w:val="00273BD5"/>
    <w:rsid w:val="00273EBA"/>
    <w:rsid w:val="00273EFC"/>
    <w:rsid w:val="00273FDA"/>
    <w:rsid w:val="00274177"/>
    <w:rsid w:val="00274231"/>
    <w:rsid w:val="00274823"/>
    <w:rsid w:val="00274CC1"/>
    <w:rsid w:val="002754AF"/>
    <w:rsid w:val="00276048"/>
    <w:rsid w:val="00276949"/>
    <w:rsid w:val="00277CC3"/>
    <w:rsid w:val="00280514"/>
    <w:rsid w:val="00281AA2"/>
    <w:rsid w:val="00281F2B"/>
    <w:rsid w:val="002839B3"/>
    <w:rsid w:val="002846CF"/>
    <w:rsid w:val="002867E7"/>
    <w:rsid w:val="00286C72"/>
    <w:rsid w:val="002873B3"/>
    <w:rsid w:val="00290ED8"/>
    <w:rsid w:val="00293357"/>
    <w:rsid w:val="00293860"/>
    <w:rsid w:val="00293BC3"/>
    <w:rsid w:val="00297562"/>
    <w:rsid w:val="002A1675"/>
    <w:rsid w:val="002A6113"/>
    <w:rsid w:val="002A6726"/>
    <w:rsid w:val="002A6B5A"/>
    <w:rsid w:val="002B1994"/>
    <w:rsid w:val="002B4F0B"/>
    <w:rsid w:val="002B7798"/>
    <w:rsid w:val="002C0BDB"/>
    <w:rsid w:val="002C3C7E"/>
    <w:rsid w:val="002C7051"/>
    <w:rsid w:val="002D2150"/>
    <w:rsid w:val="002D387D"/>
    <w:rsid w:val="002D586C"/>
    <w:rsid w:val="002D5F72"/>
    <w:rsid w:val="002D64CE"/>
    <w:rsid w:val="002E11CE"/>
    <w:rsid w:val="002E1681"/>
    <w:rsid w:val="002E18AA"/>
    <w:rsid w:val="002E1FDD"/>
    <w:rsid w:val="002E3992"/>
    <w:rsid w:val="002E4A62"/>
    <w:rsid w:val="002E6426"/>
    <w:rsid w:val="002E6E1D"/>
    <w:rsid w:val="002F12D3"/>
    <w:rsid w:val="002F136A"/>
    <w:rsid w:val="002F1D96"/>
    <w:rsid w:val="002F1FC4"/>
    <w:rsid w:val="002F2644"/>
    <w:rsid w:val="002F311B"/>
    <w:rsid w:val="002F408C"/>
    <w:rsid w:val="002F4A3C"/>
    <w:rsid w:val="002F564C"/>
    <w:rsid w:val="002F5CE3"/>
    <w:rsid w:val="002F5EEE"/>
    <w:rsid w:val="002F6721"/>
    <w:rsid w:val="002F7079"/>
    <w:rsid w:val="002F732E"/>
    <w:rsid w:val="003010A6"/>
    <w:rsid w:val="00301743"/>
    <w:rsid w:val="0030178C"/>
    <w:rsid w:val="00301F40"/>
    <w:rsid w:val="00303AA5"/>
    <w:rsid w:val="0030675F"/>
    <w:rsid w:val="00306F53"/>
    <w:rsid w:val="003073EC"/>
    <w:rsid w:val="00310304"/>
    <w:rsid w:val="00311C52"/>
    <w:rsid w:val="00312FEC"/>
    <w:rsid w:val="00313A1E"/>
    <w:rsid w:val="003156A1"/>
    <w:rsid w:val="00316ADF"/>
    <w:rsid w:val="00317CE0"/>
    <w:rsid w:val="0032177D"/>
    <w:rsid w:val="00321780"/>
    <w:rsid w:val="00323EB0"/>
    <w:rsid w:val="0032431B"/>
    <w:rsid w:val="0032505B"/>
    <w:rsid w:val="00325611"/>
    <w:rsid w:val="00325DD9"/>
    <w:rsid w:val="00326F7D"/>
    <w:rsid w:val="0033126D"/>
    <w:rsid w:val="00331EAE"/>
    <w:rsid w:val="003332E4"/>
    <w:rsid w:val="00334181"/>
    <w:rsid w:val="0033434B"/>
    <w:rsid w:val="00335FE3"/>
    <w:rsid w:val="00337980"/>
    <w:rsid w:val="00337B32"/>
    <w:rsid w:val="00340BAA"/>
    <w:rsid w:val="00340C7D"/>
    <w:rsid w:val="00340CE4"/>
    <w:rsid w:val="003413B5"/>
    <w:rsid w:val="0034144A"/>
    <w:rsid w:val="003429B3"/>
    <w:rsid w:val="00344A85"/>
    <w:rsid w:val="003467F2"/>
    <w:rsid w:val="003477CA"/>
    <w:rsid w:val="003506C6"/>
    <w:rsid w:val="00350A32"/>
    <w:rsid w:val="0035212F"/>
    <w:rsid w:val="00353D5A"/>
    <w:rsid w:val="003570C1"/>
    <w:rsid w:val="0035742D"/>
    <w:rsid w:val="003600ED"/>
    <w:rsid w:val="00360CBE"/>
    <w:rsid w:val="0036166F"/>
    <w:rsid w:val="003628FA"/>
    <w:rsid w:val="00362E80"/>
    <w:rsid w:val="00363DFF"/>
    <w:rsid w:val="00363E3A"/>
    <w:rsid w:val="00364104"/>
    <w:rsid w:val="003649AD"/>
    <w:rsid w:val="00364DF4"/>
    <w:rsid w:val="00365B6E"/>
    <w:rsid w:val="003705F7"/>
    <w:rsid w:val="00370612"/>
    <w:rsid w:val="00372BFC"/>
    <w:rsid w:val="00373A6D"/>
    <w:rsid w:val="00373CCE"/>
    <w:rsid w:val="00374B2F"/>
    <w:rsid w:val="0037680F"/>
    <w:rsid w:val="00380DC9"/>
    <w:rsid w:val="00381E97"/>
    <w:rsid w:val="003916D6"/>
    <w:rsid w:val="00391B6B"/>
    <w:rsid w:val="0039202C"/>
    <w:rsid w:val="00393402"/>
    <w:rsid w:val="00393D95"/>
    <w:rsid w:val="0039413C"/>
    <w:rsid w:val="00395476"/>
    <w:rsid w:val="0039580C"/>
    <w:rsid w:val="00395818"/>
    <w:rsid w:val="003A2DBD"/>
    <w:rsid w:val="003A2F87"/>
    <w:rsid w:val="003A3D05"/>
    <w:rsid w:val="003A43F8"/>
    <w:rsid w:val="003A557F"/>
    <w:rsid w:val="003A578B"/>
    <w:rsid w:val="003A5AD5"/>
    <w:rsid w:val="003A5F27"/>
    <w:rsid w:val="003A6B9E"/>
    <w:rsid w:val="003A7C73"/>
    <w:rsid w:val="003B0772"/>
    <w:rsid w:val="003B0AF6"/>
    <w:rsid w:val="003B1556"/>
    <w:rsid w:val="003B3CF6"/>
    <w:rsid w:val="003B555D"/>
    <w:rsid w:val="003B5A02"/>
    <w:rsid w:val="003B5ADF"/>
    <w:rsid w:val="003B67EF"/>
    <w:rsid w:val="003B6AD8"/>
    <w:rsid w:val="003B74A4"/>
    <w:rsid w:val="003B7E7E"/>
    <w:rsid w:val="003C1A95"/>
    <w:rsid w:val="003C4727"/>
    <w:rsid w:val="003C5551"/>
    <w:rsid w:val="003C62C3"/>
    <w:rsid w:val="003C6931"/>
    <w:rsid w:val="003D1CD7"/>
    <w:rsid w:val="003D2B1E"/>
    <w:rsid w:val="003D43DF"/>
    <w:rsid w:val="003D4589"/>
    <w:rsid w:val="003D5C93"/>
    <w:rsid w:val="003E008E"/>
    <w:rsid w:val="003E0C4E"/>
    <w:rsid w:val="003E110F"/>
    <w:rsid w:val="003E22D3"/>
    <w:rsid w:val="003E3AAB"/>
    <w:rsid w:val="003E4A5E"/>
    <w:rsid w:val="003E4D4F"/>
    <w:rsid w:val="003E4FB1"/>
    <w:rsid w:val="003E6C53"/>
    <w:rsid w:val="003E6E28"/>
    <w:rsid w:val="003E73F5"/>
    <w:rsid w:val="003F1BD3"/>
    <w:rsid w:val="003F29DD"/>
    <w:rsid w:val="003F4938"/>
    <w:rsid w:val="003F58A9"/>
    <w:rsid w:val="003F6362"/>
    <w:rsid w:val="003F7D01"/>
    <w:rsid w:val="00400615"/>
    <w:rsid w:val="004010C7"/>
    <w:rsid w:val="00403206"/>
    <w:rsid w:val="00406FB7"/>
    <w:rsid w:val="004103C8"/>
    <w:rsid w:val="0041296C"/>
    <w:rsid w:val="00413986"/>
    <w:rsid w:val="004153D0"/>
    <w:rsid w:val="00415D6F"/>
    <w:rsid w:val="00416557"/>
    <w:rsid w:val="0041714B"/>
    <w:rsid w:val="0041777E"/>
    <w:rsid w:val="0041DA66"/>
    <w:rsid w:val="0042034D"/>
    <w:rsid w:val="00420355"/>
    <w:rsid w:val="00422471"/>
    <w:rsid w:val="00423320"/>
    <w:rsid w:val="004234BA"/>
    <w:rsid w:val="00423BF8"/>
    <w:rsid w:val="0042456C"/>
    <w:rsid w:val="00424848"/>
    <w:rsid w:val="004259F8"/>
    <w:rsid w:val="00426572"/>
    <w:rsid w:val="00426944"/>
    <w:rsid w:val="00427880"/>
    <w:rsid w:val="00427DC1"/>
    <w:rsid w:val="0043065C"/>
    <w:rsid w:val="00432267"/>
    <w:rsid w:val="004322F7"/>
    <w:rsid w:val="00433A89"/>
    <w:rsid w:val="00433B9F"/>
    <w:rsid w:val="00436DDE"/>
    <w:rsid w:val="00440983"/>
    <w:rsid w:val="004444F8"/>
    <w:rsid w:val="00445599"/>
    <w:rsid w:val="0044710E"/>
    <w:rsid w:val="00450849"/>
    <w:rsid w:val="004510FE"/>
    <w:rsid w:val="004511B6"/>
    <w:rsid w:val="00452158"/>
    <w:rsid w:val="0045311D"/>
    <w:rsid w:val="004544E0"/>
    <w:rsid w:val="00456364"/>
    <w:rsid w:val="0045706A"/>
    <w:rsid w:val="00461576"/>
    <w:rsid w:val="004626A9"/>
    <w:rsid w:val="004629F0"/>
    <w:rsid w:val="00463050"/>
    <w:rsid w:val="004666AE"/>
    <w:rsid w:val="00466E4F"/>
    <w:rsid w:val="004702D9"/>
    <w:rsid w:val="00470761"/>
    <w:rsid w:val="00471614"/>
    <w:rsid w:val="00472519"/>
    <w:rsid w:val="0047440C"/>
    <w:rsid w:val="004747D2"/>
    <w:rsid w:val="00474BF7"/>
    <w:rsid w:val="00474F26"/>
    <w:rsid w:val="004761F1"/>
    <w:rsid w:val="00476C11"/>
    <w:rsid w:val="00477312"/>
    <w:rsid w:val="0047742E"/>
    <w:rsid w:val="00477E4F"/>
    <w:rsid w:val="00477EA0"/>
    <w:rsid w:val="0048068E"/>
    <w:rsid w:val="00480ACD"/>
    <w:rsid w:val="00482E0B"/>
    <w:rsid w:val="0048744D"/>
    <w:rsid w:val="00491494"/>
    <w:rsid w:val="004920AF"/>
    <w:rsid w:val="00492A40"/>
    <w:rsid w:val="00493BAD"/>
    <w:rsid w:val="00494A68"/>
    <w:rsid w:val="0049616D"/>
    <w:rsid w:val="00497C7C"/>
    <w:rsid w:val="004A0D31"/>
    <w:rsid w:val="004A143F"/>
    <w:rsid w:val="004A28EE"/>
    <w:rsid w:val="004A292D"/>
    <w:rsid w:val="004A4779"/>
    <w:rsid w:val="004A68A7"/>
    <w:rsid w:val="004A69B7"/>
    <w:rsid w:val="004A6CBF"/>
    <w:rsid w:val="004A7371"/>
    <w:rsid w:val="004A7716"/>
    <w:rsid w:val="004B19BA"/>
    <w:rsid w:val="004B6300"/>
    <w:rsid w:val="004B639C"/>
    <w:rsid w:val="004B74A0"/>
    <w:rsid w:val="004C2A53"/>
    <w:rsid w:val="004C658D"/>
    <w:rsid w:val="004C75CA"/>
    <w:rsid w:val="004D0C90"/>
    <w:rsid w:val="004D0D94"/>
    <w:rsid w:val="004D1A8E"/>
    <w:rsid w:val="004D2041"/>
    <w:rsid w:val="004D6223"/>
    <w:rsid w:val="004E023D"/>
    <w:rsid w:val="004E0DB4"/>
    <w:rsid w:val="004E42FD"/>
    <w:rsid w:val="004E5979"/>
    <w:rsid w:val="004E6734"/>
    <w:rsid w:val="004E678D"/>
    <w:rsid w:val="004E7BF1"/>
    <w:rsid w:val="004F1653"/>
    <w:rsid w:val="004F19B6"/>
    <w:rsid w:val="004F226D"/>
    <w:rsid w:val="004F355C"/>
    <w:rsid w:val="004F75AC"/>
    <w:rsid w:val="004F77ED"/>
    <w:rsid w:val="0050318C"/>
    <w:rsid w:val="00503414"/>
    <w:rsid w:val="00504779"/>
    <w:rsid w:val="00505812"/>
    <w:rsid w:val="005063B6"/>
    <w:rsid w:val="005109A8"/>
    <w:rsid w:val="00511CA5"/>
    <w:rsid w:val="005120BB"/>
    <w:rsid w:val="00512C84"/>
    <w:rsid w:val="00514DEF"/>
    <w:rsid w:val="00516FCC"/>
    <w:rsid w:val="00517575"/>
    <w:rsid w:val="00517A1D"/>
    <w:rsid w:val="00521F2E"/>
    <w:rsid w:val="00522D09"/>
    <w:rsid w:val="00523F54"/>
    <w:rsid w:val="0052416F"/>
    <w:rsid w:val="0052506F"/>
    <w:rsid w:val="00526AE5"/>
    <w:rsid w:val="005327F1"/>
    <w:rsid w:val="00532DB9"/>
    <w:rsid w:val="005337CA"/>
    <w:rsid w:val="00534EBF"/>
    <w:rsid w:val="00536A36"/>
    <w:rsid w:val="00536C06"/>
    <w:rsid w:val="00537E59"/>
    <w:rsid w:val="00540DA6"/>
    <w:rsid w:val="005421C4"/>
    <w:rsid w:val="00542ECF"/>
    <w:rsid w:val="0054357B"/>
    <w:rsid w:val="00543FC7"/>
    <w:rsid w:val="0054459C"/>
    <w:rsid w:val="005445CD"/>
    <w:rsid w:val="005469F6"/>
    <w:rsid w:val="00550267"/>
    <w:rsid w:val="00550AC4"/>
    <w:rsid w:val="00551501"/>
    <w:rsid w:val="00552FCF"/>
    <w:rsid w:val="00554B7B"/>
    <w:rsid w:val="005555B2"/>
    <w:rsid w:val="00555F18"/>
    <w:rsid w:val="005566D5"/>
    <w:rsid w:val="00556CF9"/>
    <w:rsid w:val="00556DAC"/>
    <w:rsid w:val="0055796B"/>
    <w:rsid w:val="00563BAA"/>
    <w:rsid w:val="00564AEB"/>
    <w:rsid w:val="00567500"/>
    <w:rsid w:val="00567997"/>
    <w:rsid w:val="005679C7"/>
    <w:rsid w:val="00567E42"/>
    <w:rsid w:val="005735E1"/>
    <w:rsid w:val="005738E8"/>
    <w:rsid w:val="005740E3"/>
    <w:rsid w:val="005774F0"/>
    <w:rsid w:val="0058159A"/>
    <w:rsid w:val="00581C38"/>
    <w:rsid w:val="00584F30"/>
    <w:rsid w:val="005869C6"/>
    <w:rsid w:val="0059022C"/>
    <w:rsid w:val="00590468"/>
    <w:rsid w:val="00590956"/>
    <w:rsid w:val="00591DF8"/>
    <w:rsid w:val="0059246E"/>
    <w:rsid w:val="0059318F"/>
    <w:rsid w:val="0059595B"/>
    <w:rsid w:val="0059640C"/>
    <w:rsid w:val="005977CB"/>
    <w:rsid w:val="005A45DB"/>
    <w:rsid w:val="005A4DF2"/>
    <w:rsid w:val="005A5472"/>
    <w:rsid w:val="005A706B"/>
    <w:rsid w:val="005B0128"/>
    <w:rsid w:val="005B12E2"/>
    <w:rsid w:val="005B148D"/>
    <w:rsid w:val="005B15C9"/>
    <w:rsid w:val="005B1DB9"/>
    <w:rsid w:val="005B4953"/>
    <w:rsid w:val="005B59B9"/>
    <w:rsid w:val="005B6135"/>
    <w:rsid w:val="005B647C"/>
    <w:rsid w:val="005B6DCA"/>
    <w:rsid w:val="005C056A"/>
    <w:rsid w:val="005C07AC"/>
    <w:rsid w:val="005C1216"/>
    <w:rsid w:val="005C3B85"/>
    <w:rsid w:val="005C45CB"/>
    <w:rsid w:val="005D012F"/>
    <w:rsid w:val="005D172F"/>
    <w:rsid w:val="005D1C6D"/>
    <w:rsid w:val="005D3886"/>
    <w:rsid w:val="005D4C63"/>
    <w:rsid w:val="005E693E"/>
    <w:rsid w:val="005E6B2C"/>
    <w:rsid w:val="005F0DF9"/>
    <w:rsid w:val="005F3655"/>
    <w:rsid w:val="005F3A00"/>
    <w:rsid w:val="005F3F78"/>
    <w:rsid w:val="005F5201"/>
    <w:rsid w:val="005F59E4"/>
    <w:rsid w:val="005F60BB"/>
    <w:rsid w:val="005F71B1"/>
    <w:rsid w:val="005F76EE"/>
    <w:rsid w:val="005F7E44"/>
    <w:rsid w:val="00600F8E"/>
    <w:rsid w:val="00601EB8"/>
    <w:rsid w:val="006023B7"/>
    <w:rsid w:val="00602FD7"/>
    <w:rsid w:val="0060390E"/>
    <w:rsid w:val="006056AE"/>
    <w:rsid w:val="0060768F"/>
    <w:rsid w:val="0061035E"/>
    <w:rsid w:val="0061086A"/>
    <w:rsid w:val="00611098"/>
    <w:rsid w:val="00611849"/>
    <w:rsid w:val="00611CE6"/>
    <w:rsid w:val="00611D5C"/>
    <w:rsid w:val="00612BBA"/>
    <w:rsid w:val="00613092"/>
    <w:rsid w:val="00614CA2"/>
    <w:rsid w:val="00615A87"/>
    <w:rsid w:val="00616178"/>
    <w:rsid w:val="006173FD"/>
    <w:rsid w:val="00617C37"/>
    <w:rsid w:val="00621302"/>
    <w:rsid w:val="00621BBE"/>
    <w:rsid w:val="00622111"/>
    <w:rsid w:val="006244BF"/>
    <w:rsid w:val="00624B6B"/>
    <w:rsid w:val="00625912"/>
    <w:rsid w:val="00630741"/>
    <w:rsid w:val="00630AF8"/>
    <w:rsid w:val="00630BC5"/>
    <w:rsid w:val="00630BC8"/>
    <w:rsid w:val="00630D01"/>
    <w:rsid w:val="00634260"/>
    <w:rsid w:val="006348CF"/>
    <w:rsid w:val="00635CD3"/>
    <w:rsid w:val="00637FF2"/>
    <w:rsid w:val="0064044A"/>
    <w:rsid w:val="00642893"/>
    <w:rsid w:val="0064354C"/>
    <w:rsid w:val="00645301"/>
    <w:rsid w:val="00645962"/>
    <w:rsid w:val="0064710B"/>
    <w:rsid w:val="00652D00"/>
    <w:rsid w:val="00653714"/>
    <w:rsid w:val="00654E0E"/>
    <w:rsid w:val="00655C01"/>
    <w:rsid w:val="00656513"/>
    <w:rsid w:val="00656B4D"/>
    <w:rsid w:val="006600BE"/>
    <w:rsid w:val="00660B36"/>
    <w:rsid w:val="00661ADD"/>
    <w:rsid w:val="00661AFB"/>
    <w:rsid w:val="006643D6"/>
    <w:rsid w:val="00664FE6"/>
    <w:rsid w:val="00667CB4"/>
    <w:rsid w:val="006715FA"/>
    <w:rsid w:val="006716F4"/>
    <w:rsid w:val="006755D2"/>
    <w:rsid w:val="00676E0B"/>
    <w:rsid w:val="006778E1"/>
    <w:rsid w:val="0068231C"/>
    <w:rsid w:val="006830FE"/>
    <w:rsid w:val="00683864"/>
    <w:rsid w:val="00684223"/>
    <w:rsid w:val="00686150"/>
    <w:rsid w:val="00687978"/>
    <w:rsid w:val="006920E8"/>
    <w:rsid w:val="00692175"/>
    <w:rsid w:val="00693434"/>
    <w:rsid w:val="006942DB"/>
    <w:rsid w:val="00694A79"/>
    <w:rsid w:val="00696E01"/>
    <w:rsid w:val="00697902"/>
    <w:rsid w:val="006A00BE"/>
    <w:rsid w:val="006A1DC9"/>
    <w:rsid w:val="006A4279"/>
    <w:rsid w:val="006A47CA"/>
    <w:rsid w:val="006A604E"/>
    <w:rsid w:val="006A68BF"/>
    <w:rsid w:val="006A705A"/>
    <w:rsid w:val="006B0C7A"/>
    <w:rsid w:val="006B1885"/>
    <w:rsid w:val="006B2B28"/>
    <w:rsid w:val="006B2D12"/>
    <w:rsid w:val="006B4493"/>
    <w:rsid w:val="006B5FF6"/>
    <w:rsid w:val="006B602B"/>
    <w:rsid w:val="006B6A05"/>
    <w:rsid w:val="006C0B05"/>
    <w:rsid w:val="006C1C62"/>
    <w:rsid w:val="006C1E56"/>
    <w:rsid w:val="006C2674"/>
    <w:rsid w:val="006C55B0"/>
    <w:rsid w:val="006C5D0A"/>
    <w:rsid w:val="006C6A1D"/>
    <w:rsid w:val="006C7C7E"/>
    <w:rsid w:val="006D0481"/>
    <w:rsid w:val="006D08FA"/>
    <w:rsid w:val="006D0A1C"/>
    <w:rsid w:val="006D0B42"/>
    <w:rsid w:val="006D1CF9"/>
    <w:rsid w:val="006D2A22"/>
    <w:rsid w:val="006D3D07"/>
    <w:rsid w:val="006D544A"/>
    <w:rsid w:val="006E15B1"/>
    <w:rsid w:val="006E2B8C"/>
    <w:rsid w:val="006E342A"/>
    <w:rsid w:val="006E49FD"/>
    <w:rsid w:val="006E6A9D"/>
    <w:rsid w:val="006E6E7F"/>
    <w:rsid w:val="006E74E6"/>
    <w:rsid w:val="006F2614"/>
    <w:rsid w:val="006F34F6"/>
    <w:rsid w:val="006F5D6D"/>
    <w:rsid w:val="00702D10"/>
    <w:rsid w:val="00704174"/>
    <w:rsid w:val="007047C7"/>
    <w:rsid w:val="00704A68"/>
    <w:rsid w:val="0070652B"/>
    <w:rsid w:val="007067D0"/>
    <w:rsid w:val="00706ACD"/>
    <w:rsid w:val="00706DAC"/>
    <w:rsid w:val="00710503"/>
    <w:rsid w:val="00710943"/>
    <w:rsid w:val="007119CB"/>
    <w:rsid w:val="00711AD0"/>
    <w:rsid w:val="007122C2"/>
    <w:rsid w:val="00712513"/>
    <w:rsid w:val="00713757"/>
    <w:rsid w:val="00713DDB"/>
    <w:rsid w:val="007148EE"/>
    <w:rsid w:val="00720C62"/>
    <w:rsid w:val="00720C89"/>
    <w:rsid w:val="00723AC5"/>
    <w:rsid w:val="00723F63"/>
    <w:rsid w:val="0072571C"/>
    <w:rsid w:val="00726D0A"/>
    <w:rsid w:val="00730995"/>
    <w:rsid w:val="00733635"/>
    <w:rsid w:val="00733DFE"/>
    <w:rsid w:val="00740931"/>
    <w:rsid w:val="00741B26"/>
    <w:rsid w:val="0074218F"/>
    <w:rsid w:val="0074326F"/>
    <w:rsid w:val="007437E6"/>
    <w:rsid w:val="007448CF"/>
    <w:rsid w:val="00744CFC"/>
    <w:rsid w:val="0074592B"/>
    <w:rsid w:val="0074660B"/>
    <w:rsid w:val="00746C74"/>
    <w:rsid w:val="0075383B"/>
    <w:rsid w:val="007541B6"/>
    <w:rsid w:val="0075512B"/>
    <w:rsid w:val="007571A7"/>
    <w:rsid w:val="00757BBB"/>
    <w:rsid w:val="0076218C"/>
    <w:rsid w:val="00762BDB"/>
    <w:rsid w:val="00763F5B"/>
    <w:rsid w:val="007678D1"/>
    <w:rsid w:val="00772922"/>
    <w:rsid w:val="00773EC8"/>
    <w:rsid w:val="00774115"/>
    <w:rsid w:val="00776453"/>
    <w:rsid w:val="00782D6B"/>
    <w:rsid w:val="007831F8"/>
    <w:rsid w:val="007835F2"/>
    <w:rsid w:val="00785B0A"/>
    <w:rsid w:val="00785C2D"/>
    <w:rsid w:val="00790ACF"/>
    <w:rsid w:val="00791EEE"/>
    <w:rsid w:val="00792207"/>
    <w:rsid w:val="007974B9"/>
    <w:rsid w:val="007A0193"/>
    <w:rsid w:val="007A0198"/>
    <w:rsid w:val="007A0607"/>
    <w:rsid w:val="007A18D8"/>
    <w:rsid w:val="007A229C"/>
    <w:rsid w:val="007A4D65"/>
    <w:rsid w:val="007B345B"/>
    <w:rsid w:val="007B5E9D"/>
    <w:rsid w:val="007B7F78"/>
    <w:rsid w:val="007C059F"/>
    <w:rsid w:val="007C18C5"/>
    <w:rsid w:val="007C21DE"/>
    <w:rsid w:val="007C516C"/>
    <w:rsid w:val="007C6350"/>
    <w:rsid w:val="007D0E05"/>
    <w:rsid w:val="007D304E"/>
    <w:rsid w:val="007D49AE"/>
    <w:rsid w:val="007D49D0"/>
    <w:rsid w:val="007D5FCA"/>
    <w:rsid w:val="007D630B"/>
    <w:rsid w:val="007D6BCE"/>
    <w:rsid w:val="007E0B15"/>
    <w:rsid w:val="007E0E92"/>
    <w:rsid w:val="007E10CD"/>
    <w:rsid w:val="007E17C5"/>
    <w:rsid w:val="007E271C"/>
    <w:rsid w:val="007E45E9"/>
    <w:rsid w:val="007E4C83"/>
    <w:rsid w:val="007E56C5"/>
    <w:rsid w:val="007E6326"/>
    <w:rsid w:val="007E6455"/>
    <w:rsid w:val="007F01E5"/>
    <w:rsid w:val="007F173E"/>
    <w:rsid w:val="007F27D2"/>
    <w:rsid w:val="007F2A90"/>
    <w:rsid w:val="007F2FD7"/>
    <w:rsid w:val="007F33A7"/>
    <w:rsid w:val="007F4CBD"/>
    <w:rsid w:val="00802FF0"/>
    <w:rsid w:val="008031C8"/>
    <w:rsid w:val="0080580E"/>
    <w:rsid w:val="00810769"/>
    <w:rsid w:val="008119CF"/>
    <w:rsid w:val="008129D0"/>
    <w:rsid w:val="00813D33"/>
    <w:rsid w:val="00816D0E"/>
    <w:rsid w:val="00817008"/>
    <w:rsid w:val="00820C1F"/>
    <w:rsid w:val="00823099"/>
    <w:rsid w:val="00823DAC"/>
    <w:rsid w:val="008249C1"/>
    <w:rsid w:val="00831704"/>
    <w:rsid w:val="00832A8E"/>
    <w:rsid w:val="00837FBD"/>
    <w:rsid w:val="00841BE9"/>
    <w:rsid w:val="00841E33"/>
    <w:rsid w:val="008430CA"/>
    <w:rsid w:val="00844A45"/>
    <w:rsid w:val="00847881"/>
    <w:rsid w:val="00850A66"/>
    <w:rsid w:val="00850DA0"/>
    <w:rsid w:val="0085149B"/>
    <w:rsid w:val="00854D9B"/>
    <w:rsid w:val="00855775"/>
    <w:rsid w:val="00856C18"/>
    <w:rsid w:val="00860170"/>
    <w:rsid w:val="00860C2E"/>
    <w:rsid w:val="00861D3A"/>
    <w:rsid w:val="00862FA9"/>
    <w:rsid w:val="00864E1C"/>
    <w:rsid w:val="00865189"/>
    <w:rsid w:val="008663C3"/>
    <w:rsid w:val="00870611"/>
    <w:rsid w:val="00870FF2"/>
    <w:rsid w:val="00871D53"/>
    <w:rsid w:val="00872088"/>
    <w:rsid w:val="00872591"/>
    <w:rsid w:val="008775D6"/>
    <w:rsid w:val="00881518"/>
    <w:rsid w:val="00882737"/>
    <w:rsid w:val="008829AE"/>
    <w:rsid w:val="00882EB2"/>
    <w:rsid w:val="00882EEB"/>
    <w:rsid w:val="00882FD9"/>
    <w:rsid w:val="00884A37"/>
    <w:rsid w:val="008857BF"/>
    <w:rsid w:val="00885F75"/>
    <w:rsid w:val="00887745"/>
    <w:rsid w:val="008907CB"/>
    <w:rsid w:val="00891F29"/>
    <w:rsid w:val="008937F9"/>
    <w:rsid w:val="008951D2"/>
    <w:rsid w:val="00895C93"/>
    <w:rsid w:val="00895D0B"/>
    <w:rsid w:val="00896D20"/>
    <w:rsid w:val="008A0B82"/>
    <w:rsid w:val="008A1359"/>
    <w:rsid w:val="008A2081"/>
    <w:rsid w:val="008A2F7B"/>
    <w:rsid w:val="008A3086"/>
    <w:rsid w:val="008A3B3A"/>
    <w:rsid w:val="008A461F"/>
    <w:rsid w:val="008A6A23"/>
    <w:rsid w:val="008A7736"/>
    <w:rsid w:val="008A7A9D"/>
    <w:rsid w:val="008B2368"/>
    <w:rsid w:val="008C0250"/>
    <w:rsid w:val="008C0D1D"/>
    <w:rsid w:val="008C1771"/>
    <w:rsid w:val="008C422B"/>
    <w:rsid w:val="008C68DB"/>
    <w:rsid w:val="008C7A4D"/>
    <w:rsid w:val="008D107E"/>
    <w:rsid w:val="008D59BC"/>
    <w:rsid w:val="008D5DE4"/>
    <w:rsid w:val="008D6F4F"/>
    <w:rsid w:val="008D6FF0"/>
    <w:rsid w:val="008E1560"/>
    <w:rsid w:val="008E1B2E"/>
    <w:rsid w:val="008E2E37"/>
    <w:rsid w:val="008E57C9"/>
    <w:rsid w:val="008E768E"/>
    <w:rsid w:val="008E7B9F"/>
    <w:rsid w:val="008E7CD0"/>
    <w:rsid w:val="008F0AC5"/>
    <w:rsid w:val="008F14A5"/>
    <w:rsid w:val="008F1812"/>
    <w:rsid w:val="008F4423"/>
    <w:rsid w:val="008F665E"/>
    <w:rsid w:val="008F68F0"/>
    <w:rsid w:val="00902B66"/>
    <w:rsid w:val="00902D97"/>
    <w:rsid w:val="00903903"/>
    <w:rsid w:val="00904F90"/>
    <w:rsid w:val="009068FF"/>
    <w:rsid w:val="009070E9"/>
    <w:rsid w:val="00907830"/>
    <w:rsid w:val="00910B19"/>
    <w:rsid w:val="00911869"/>
    <w:rsid w:val="00911892"/>
    <w:rsid w:val="00911F3C"/>
    <w:rsid w:val="009127B4"/>
    <w:rsid w:val="009129C3"/>
    <w:rsid w:val="00913693"/>
    <w:rsid w:val="0091370F"/>
    <w:rsid w:val="00913E52"/>
    <w:rsid w:val="00920B9F"/>
    <w:rsid w:val="0092140D"/>
    <w:rsid w:val="00921AA5"/>
    <w:rsid w:val="00921E29"/>
    <w:rsid w:val="00922880"/>
    <w:rsid w:val="00923DDB"/>
    <w:rsid w:val="00924D7B"/>
    <w:rsid w:val="0093098F"/>
    <w:rsid w:val="00930CA1"/>
    <w:rsid w:val="009313D7"/>
    <w:rsid w:val="00931815"/>
    <w:rsid w:val="00932AB7"/>
    <w:rsid w:val="009339D0"/>
    <w:rsid w:val="0093472F"/>
    <w:rsid w:val="00934F00"/>
    <w:rsid w:val="00937827"/>
    <w:rsid w:val="00937F1D"/>
    <w:rsid w:val="00940814"/>
    <w:rsid w:val="00940F4C"/>
    <w:rsid w:val="00941270"/>
    <w:rsid w:val="00941C06"/>
    <w:rsid w:val="00941C73"/>
    <w:rsid w:val="009433EF"/>
    <w:rsid w:val="00943F1B"/>
    <w:rsid w:val="00943F6B"/>
    <w:rsid w:val="00944B0A"/>
    <w:rsid w:val="00946638"/>
    <w:rsid w:val="0094766A"/>
    <w:rsid w:val="009504C4"/>
    <w:rsid w:val="00951A7C"/>
    <w:rsid w:val="009521CF"/>
    <w:rsid w:val="00954E67"/>
    <w:rsid w:val="00957A81"/>
    <w:rsid w:val="00960B7C"/>
    <w:rsid w:val="00963E2C"/>
    <w:rsid w:val="009651ED"/>
    <w:rsid w:val="00965884"/>
    <w:rsid w:val="00965C8A"/>
    <w:rsid w:val="009666B8"/>
    <w:rsid w:val="009672BF"/>
    <w:rsid w:val="00970C3E"/>
    <w:rsid w:val="009750A0"/>
    <w:rsid w:val="00975498"/>
    <w:rsid w:val="00976834"/>
    <w:rsid w:val="00976F60"/>
    <w:rsid w:val="00980125"/>
    <w:rsid w:val="00980EAA"/>
    <w:rsid w:val="00980EE6"/>
    <w:rsid w:val="009811C2"/>
    <w:rsid w:val="00982072"/>
    <w:rsid w:val="00982F36"/>
    <w:rsid w:val="009866FC"/>
    <w:rsid w:val="009869D3"/>
    <w:rsid w:val="0098748C"/>
    <w:rsid w:val="00987693"/>
    <w:rsid w:val="00987CE5"/>
    <w:rsid w:val="00991B81"/>
    <w:rsid w:val="00991E3B"/>
    <w:rsid w:val="009921B4"/>
    <w:rsid w:val="00992A42"/>
    <w:rsid w:val="009930DF"/>
    <w:rsid w:val="00993481"/>
    <w:rsid w:val="0099491A"/>
    <w:rsid w:val="00994A5C"/>
    <w:rsid w:val="00995E42"/>
    <w:rsid w:val="00996184"/>
    <w:rsid w:val="009966A5"/>
    <w:rsid w:val="0099679D"/>
    <w:rsid w:val="009971E4"/>
    <w:rsid w:val="00997F6F"/>
    <w:rsid w:val="009A06BC"/>
    <w:rsid w:val="009A1608"/>
    <w:rsid w:val="009A20AE"/>
    <w:rsid w:val="009A360E"/>
    <w:rsid w:val="009A73C8"/>
    <w:rsid w:val="009A76CD"/>
    <w:rsid w:val="009A7BCF"/>
    <w:rsid w:val="009B109B"/>
    <w:rsid w:val="009B1B70"/>
    <w:rsid w:val="009B2C3C"/>
    <w:rsid w:val="009B2C77"/>
    <w:rsid w:val="009B47D4"/>
    <w:rsid w:val="009B5F57"/>
    <w:rsid w:val="009B7D04"/>
    <w:rsid w:val="009B7F87"/>
    <w:rsid w:val="009C10C1"/>
    <w:rsid w:val="009C2A3C"/>
    <w:rsid w:val="009C36EE"/>
    <w:rsid w:val="009C628A"/>
    <w:rsid w:val="009C63D6"/>
    <w:rsid w:val="009C74EF"/>
    <w:rsid w:val="009C7CA1"/>
    <w:rsid w:val="009D08D2"/>
    <w:rsid w:val="009D1A07"/>
    <w:rsid w:val="009D1D83"/>
    <w:rsid w:val="009D30E0"/>
    <w:rsid w:val="009D531A"/>
    <w:rsid w:val="009D6F7C"/>
    <w:rsid w:val="009E0A8E"/>
    <w:rsid w:val="009E1193"/>
    <w:rsid w:val="009E3129"/>
    <w:rsid w:val="009E3738"/>
    <w:rsid w:val="009E547E"/>
    <w:rsid w:val="009E7679"/>
    <w:rsid w:val="009E79EE"/>
    <w:rsid w:val="009E79F0"/>
    <w:rsid w:val="009F0D5E"/>
    <w:rsid w:val="009F2896"/>
    <w:rsid w:val="009F2FE9"/>
    <w:rsid w:val="009F445E"/>
    <w:rsid w:val="009F5BA2"/>
    <w:rsid w:val="009F7DBA"/>
    <w:rsid w:val="00A00625"/>
    <w:rsid w:val="00A00A22"/>
    <w:rsid w:val="00A00CF1"/>
    <w:rsid w:val="00A022AF"/>
    <w:rsid w:val="00A035A6"/>
    <w:rsid w:val="00A037E3"/>
    <w:rsid w:val="00A06955"/>
    <w:rsid w:val="00A06F55"/>
    <w:rsid w:val="00A07473"/>
    <w:rsid w:val="00A103B7"/>
    <w:rsid w:val="00A10A47"/>
    <w:rsid w:val="00A122CF"/>
    <w:rsid w:val="00A12731"/>
    <w:rsid w:val="00A140E3"/>
    <w:rsid w:val="00A143DB"/>
    <w:rsid w:val="00A148FE"/>
    <w:rsid w:val="00A14BF3"/>
    <w:rsid w:val="00A151A6"/>
    <w:rsid w:val="00A202AA"/>
    <w:rsid w:val="00A25371"/>
    <w:rsid w:val="00A314E7"/>
    <w:rsid w:val="00A32149"/>
    <w:rsid w:val="00A3215A"/>
    <w:rsid w:val="00A337BB"/>
    <w:rsid w:val="00A3398B"/>
    <w:rsid w:val="00A36927"/>
    <w:rsid w:val="00A4038B"/>
    <w:rsid w:val="00A41316"/>
    <w:rsid w:val="00A4177C"/>
    <w:rsid w:val="00A4245B"/>
    <w:rsid w:val="00A42498"/>
    <w:rsid w:val="00A43A65"/>
    <w:rsid w:val="00A43B02"/>
    <w:rsid w:val="00A45C12"/>
    <w:rsid w:val="00A47227"/>
    <w:rsid w:val="00A47ED1"/>
    <w:rsid w:val="00A47F7E"/>
    <w:rsid w:val="00A50EA1"/>
    <w:rsid w:val="00A51F29"/>
    <w:rsid w:val="00A532C6"/>
    <w:rsid w:val="00A53DF5"/>
    <w:rsid w:val="00A55D44"/>
    <w:rsid w:val="00A561F1"/>
    <w:rsid w:val="00A5669E"/>
    <w:rsid w:val="00A5756B"/>
    <w:rsid w:val="00A6121E"/>
    <w:rsid w:val="00A631A7"/>
    <w:rsid w:val="00A63D76"/>
    <w:rsid w:val="00A6473D"/>
    <w:rsid w:val="00A64E97"/>
    <w:rsid w:val="00A65188"/>
    <w:rsid w:val="00A6583C"/>
    <w:rsid w:val="00A6598D"/>
    <w:rsid w:val="00A666FF"/>
    <w:rsid w:val="00A675D8"/>
    <w:rsid w:val="00A70CB7"/>
    <w:rsid w:val="00A73C32"/>
    <w:rsid w:val="00A74923"/>
    <w:rsid w:val="00A7522F"/>
    <w:rsid w:val="00A7735B"/>
    <w:rsid w:val="00A81C10"/>
    <w:rsid w:val="00A82B36"/>
    <w:rsid w:val="00A834E8"/>
    <w:rsid w:val="00A83ED0"/>
    <w:rsid w:val="00A84CD6"/>
    <w:rsid w:val="00A8573E"/>
    <w:rsid w:val="00A85D8C"/>
    <w:rsid w:val="00A8639F"/>
    <w:rsid w:val="00A90603"/>
    <w:rsid w:val="00A91576"/>
    <w:rsid w:val="00A93BCC"/>
    <w:rsid w:val="00A97A81"/>
    <w:rsid w:val="00A97E0A"/>
    <w:rsid w:val="00AA0EFB"/>
    <w:rsid w:val="00AA1B44"/>
    <w:rsid w:val="00AA1D45"/>
    <w:rsid w:val="00AB272A"/>
    <w:rsid w:val="00AB46F0"/>
    <w:rsid w:val="00AB4813"/>
    <w:rsid w:val="00AB5C7D"/>
    <w:rsid w:val="00AB7627"/>
    <w:rsid w:val="00AC162D"/>
    <w:rsid w:val="00AC63E3"/>
    <w:rsid w:val="00AC7854"/>
    <w:rsid w:val="00AD0CCC"/>
    <w:rsid w:val="00AD23FB"/>
    <w:rsid w:val="00AD4585"/>
    <w:rsid w:val="00AD4DA8"/>
    <w:rsid w:val="00AD58D5"/>
    <w:rsid w:val="00AD6571"/>
    <w:rsid w:val="00AD73F3"/>
    <w:rsid w:val="00AD7DC4"/>
    <w:rsid w:val="00AE02AC"/>
    <w:rsid w:val="00AE219A"/>
    <w:rsid w:val="00AE38B6"/>
    <w:rsid w:val="00AE62CD"/>
    <w:rsid w:val="00AF19E1"/>
    <w:rsid w:val="00AF1D7F"/>
    <w:rsid w:val="00AF2D5E"/>
    <w:rsid w:val="00AF3BB2"/>
    <w:rsid w:val="00AF4951"/>
    <w:rsid w:val="00B00090"/>
    <w:rsid w:val="00B0154B"/>
    <w:rsid w:val="00B01FBF"/>
    <w:rsid w:val="00B0251E"/>
    <w:rsid w:val="00B03511"/>
    <w:rsid w:val="00B03A32"/>
    <w:rsid w:val="00B03D01"/>
    <w:rsid w:val="00B05948"/>
    <w:rsid w:val="00B06758"/>
    <w:rsid w:val="00B07F56"/>
    <w:rsid w:val="00B10484"/>
    <w:rsid w:val="00B14108"/>
    <w:rsid w:val="00B15B23"/>
    <w:rsid w:val="00B17145"/>
    <w:rsid w:val="00B17856"/>
    <w:rsid w:val="00B24826"/>
    <w:rsid w:val="00B25B2D"/>
    <w:rsid w:val="00B2661A"/>
    <w:rsid w:val="00B26963"/>
    <w:rsid w:val="00B269AB"/>
    <w:rsid w:val="00B27E3C"/>
    <w:rsid w:val="00B3069F"/>
    <w:rsid w:val="00B3330B"/>
    <w:rsid w:val="00B3582B"/>
    <w:rsid w:val="00B4014C"/>
    <w:rsid w:val="00B41C3B"/>
    <w:rsid w:val="00B41EE0"/>
    <w:rsid w:val="00B427AD"/>
    <w:rsid w:val="00B4289C"/>
    <w:rsid w:val="00B42F1A"/>
    <w:rsid w:val="00B43E88"/>
    <w:rsid w:val="00B465BB"/>
    <w:rsid w:val="00B46D6D"/>
    <w:rsid w:val="00B51D69"/>
    <w:rsid w:val="00B533F6"/>
    <w:rsid w:val="00B54F49"/>
    <w:rsid w:val="00B551AF"/>
    <w:rsid w:val="00B55ED7"/>
    <w:rsid w:val="00B603B8"/>
    <w:rsid w:val="00B63A19"/>
    <w:rsid w:val="00B651D5"/>
    <w:rsid w:val="00B66FE9"/>
    <w:rsid w:val="00B707DC"/>
    <w:rsid w:val="00B72450"/>
    <w:rsid w:val="00B74F69"/>
    <w:rsid w:val="00B766B7"/>
    <w:rsid w:val="00B778C3"/>
    <w:rsid w:val="00B8183F"/>
    <w:rsid w:val="00B81BAF"/>
    <w:rsid w:val="00B82471"/>
    <w:rsid w:val="00B82563"/>
    <w:rsid w:val="00B82E1B"/>
    <w:rsid w:val="00B83401"/>
    <w:rsid w:val="00B8407D"/>
    <w:rsid w:val="00B8464F"/>
    <w:rsid w:val="00B85840"/>
    <w:rsid w:val="00B86ED3"/>
    <w:rsid w:val="00B87D41"/>
    <w:rsid w:val="00B90EA0"/>
    <w:rsid w:val="00B911A9"/>
    <w:rsid w:val="00B919BC"/>
    <w:rsid w:val="00B91B10"/>
    <w:rsid w:val="00B95803"/>
    <w:rsid w:val="00B9617C"/>
    <w:rsid w:val="00BA03E3"/>
    <w:rsid w:val="00BA1083"/>
    <w:rsid w:val="00BA1E49"/>
    <w:rsid w:val="00BA26E0"/>
    <w:rsid w:val="00BA3375"/>
    <w:rsid w:val="00BA4C12"/>
    <w:rsid w:val="00BB53D4"/>
    <w:rsid w:val="00BB6A0B"/>
    <w:rsid w:val="00BB6A96"/>
    <w:rsid w:val="00BB7081"/>
    <w:rsid w:val="00BC1657"/>
    <w:rsid w:val="00BC3C95"/>
    <w:rsid w:val="00BC550C"/>
    <w:rsid w:val="00BC6E13"/>
    <w:rsid w:val="00BC7A47"/>
    <w:rsid w:val="00BD0280"/>
    <w:rsid w:val="00BD03BE"/>
    <w:rsid w:val="00BD052E"/>
    <w:rsid w:val="00BD18E8"/>
    <w:rsid w:val="00BD1DFF"/>
    <w:rsid w:val="00BD5F7C"/>
    <w:rsid w:val="00BD72B7"/>
    <w:rsid w:val="00BD7627"/>
    <w:rsid w:val="00BD7BC5"/>
    <w:rsid w:val="00BE0127"/>
    <w:rsid w:val="00BE09BB"/>
    <w:rsid w:val="00BE0DA5"/>
    <w:rsid w:val="00BE3B2D"/>
    <w:rsid w:val="00BE5CB4"/>
    <w:rsid w:val="00BE60EB"/>
    <w:rsid w:val="00BE67A9"/>
    <w:rsid w:val="00BE693B"/>
    <w:rsid w:val="00BF07B9"/>
    <w:rsid w:val="00BF1059"/>
    <w:rsid w:val="00BF1C2D"/>
    <w:rsid w:val="00BF1D01"/>
    <w:rsid w:val="00BF4B5B"/>
    <w:rsid w:val="00BF52F4"/>
    <w:rsid w:val="00BF598D"/>
    <w:rsid w:val="00BF680D"/>
    <w:rsid w:val="00BF7A98"/>
    <w:rsid w:val="00C02360"/>
    <w:rsid w:val="00C03AFC"/>
    <w:rsid w:val="00C05381"/>
    <w:rsid w:val="00C0576F"/>
    <w:rsid w:val="00C05A65"/>
    <w:rsid w:val="00C062D0"/>
    <w:rsid w:val="00C0645A"/>
    <w:rsid w:val="00C06843"/>
    <w:rsid w:val="00C10503"/>
    <w:rsid w:val="00C10FE8"/>
    <w:rsid w:val="00C11CC6"/>
    <w:rsid w:val="00C121B7"/>
    <w:rsid w:val="00C12323"/>
    <w:rsid w:val="00C12FC1"/>
    <w:rsid w:val="00C13959"/>
    <w:rsid w:val="00C15F53"/>
    <w:rsid w:val="00C162D4"/>
    <w:rsid w:val="00C162F9"/>
    <w:rsid w:val="00C21129"/>
    <w:rsid w:val="00C22271"/>
    <w:rsid w:val="00C22303"/>
    <w:rsid w:val="00C2467B"/>
    <w:rsid w:val="00C3097D"/>
    <w:rsid w:val="00C31F6D"/>
    <w:rsid w:val="00C3287B"/>
    <w:rsid w:val="00C32D34"/>
    <w:rsid w:val="00C34C49"/>
    <w:rsid w:val="00C3745F"/>
    <w:rsid w:val="00C408B3"/>
    <w:rsid w:val="00C40EB7"/>
    <w:rsid w:val="00C42F32"/>
    <w:rsid w:val="00C4353D"/>
    <w:rsid w:val="00C43F7A"/>
    <w:rsid w:val="00C47498"/>
    <w:rsid w:val="00C50319"/>
    <w:rsid w:val="00C50470"/>
    <w:rsid w:val="00C509FD"/>
    <w:rsid w:val="00C50C41"/>
    <w:rsid w:val="00C51C12"/>
    <w:rsid w:val="00C53F14"/>
    <w:rsid w:val="00C542D5"/>
    <w:rsid w:val="00C54379"/>
    <w:rsid w:val="00C56617"/>
    <w:rsid w:val="00C60A85"/>
    <w:rsid w:val="00C612AA"/>
    <w:rsid w:val="00C615EF"/>
    <w:rsid w:val="00C62290"/>
    <w:rsid w:val="00C64357"/>
    <w:rsid w:val="00C64627"/>
    <w:rsid w:val="00C65124"/>
    <w:rsid w:val="00C655C6"/>
    <w:rsid w:val="00C6574B"/>
    <w:rsid w:val="00C75BEA"/>
    <w:rsid w:val="00C76091"/>
    <w:rsid w:val="00C76F4A"/>
    <w:rsid w:val="00C77304"/>
    <w:rsid w:val="00C77D0A"/>
    <w:rsid w:val="00C8113C"/>
    <w:rsid w:val="00C82365"/>
    <w:rsid w:val="00C832C8"/>
    <w:rsid w:val="00C85046"/>
    <w:rsid w:val="00C85B91"/>
    <w:rsid w:val="00C878F6"/>
    <w:rsid w:val="00C8792D"/>
    <w:rsid w:val="00C87D93"/>
    <w:rsid w:val="00C90C1F"/>
    <w:rsid w:val="00C9160F"/>
    <w:rsid w:val="00C92608"/>
    <w:rsid w:val="00C9381E"/>
    <w:rsid w:val="00C94424"/>
    <w:rsid w:val="00C94969"/>
    <w:rsid w:val="00C96907"/>
    <w:rsid w:val="00CA2438"/>
    <w:rsid w:val="00CA2526"/>
    <w:rsid w:val="00CA2D7F"/>
    <w:rsid w:val="00CA3C2F"/>
    <w:rsid w:val="00CA51BF"/>
    <w:rsid w:val="00CA5B84"/>
    <w:rsid w:val="00CA73E2"/>
    <w:rsid w:val="00CB4304"/>
    <w:rsid w:val="00CB553A"/>
    <w:rsid w:val="00CB6141"/>
    <w:rsid w:val="00CB6A8F"/>
    <w:rsid w:val="00CB7607"/>
    <w:rsid w:val="00CB7A21"/>
    <w:rsid w:val="00CB7AA2"/>
    <w:rsid w:val="00CC011E"/>
    <w:rsid w:val="00CC2866"/>
    <w:rsid w:val="00CC3ECC"/>
    <w:rsid w:val="00CC401F"/>
    <w:rsid w:val="00CC440E"/>
    <w:rsid w:val="00CC5294"/>
    <w:rsid w:val="00CC55A7"/>
    <w:rsid w:val="00CC5793"/>
    <w:rsid w:val="00CC6662"/>
    <w:rsid w:val="00CC6994"/>
    <w:rsid w:val="00CC7324"/>
    <w:rsid w:val="00CD268B"/>
    <w:rsid w:val="00CD372D"/>
    <w:rsid w:val="00CD5942"/>
    <w:rsid w:val="00CD7699"/>
    <w:rsid w:val="00CE0F91"/>
    <w:rsid w:val="00CE11EA"/>
    <w:rsid w:val="00CE138D"/>
    <w:rsid w:val="00CE46FF"/>
    <w:rsid w:val="00CE50CA"/>
    <w:rsid w:val="00CF00CD"/>
    <w:rsid w:val="00CF160F"/>
    <w:rsid w:val="00CF1C46"/>
    <w:rsid w:val="00CF3BF5"/>
    <w:rsid w:val="00CF4AB3"/>
    <w:rsid w:val="00CF5B7B"/>
    <w:rsid w:val="00CF5EF8"/>
    <w:rsid w:val="00D0044A"/>
    <w:rsid w:val="00D00512"/>
    <w:rsid w:val="00D01D45"/>
    <w:rsid w:val="00D0204E"/>
    <w:rsid w:val="00D02E50"/>
    <w:rsid w:val="00D034D0"/>
    <w:rsid w:val="00D04B34"/>
    <w:rsid w:val="00D051BD"/>
    <w:rsid w:val="00D06693"/>
    <w:rsid w:val="00D0669C"/>
    <w:rsid w:val="00D07434"/>
    <w:rsid w:val="00D07E96"/>
    <w:rsid w:val="00D11AF2"/>
    <w:rsid w:val="00D12855"/>
    <w:rsid w:val="00D13FF4"/>
    <w:rsid w:val="00D219A9"/>
    <w:rsid w:val="00D2208B"/>
    <w:rsid w:val="00D224DE"/>
    <w:rsid w:val="00D22BFA"/>
    <w:rsid w:val="00D22E6B"/>
    <w:rsid w:val="00D25E26"/>
    <w:rsid w:val="00D27ACB"/>
    <w:rsid w:val="00D27E48"/>
    <w:rsid w:val="00D27ECD"/>
    <w:rsid w:val="00D300AF"/>
    <w:rsid w:val="00D31594"/>
    <w:rsid w:val="00D376EE"/>
    <w:rsid w:val="00D3795F"/>
    <w:rsid w:val="00D37D9A"/>
    <w:rsid w:val="00D4323E"/>
    <w:rsid w:val="00D438D1"/>
    <w:rsid w:val="00D47C96"/>
    <w:rsid w:val="00D509ED"/>
    <w:rsid w:val="00D51A53"/>
    <w:rsid w:val="00D543C9"/>
    <w:rsid w:val="00D553E7"/>
    <w:rsid w:val="00D5593F"/>
    <w:rsid w:val="00D602DE"/>
    <w:rsid w:val="00D606DC"/>
    <w:rsid w:val="00D60CE8"/>
    <w:rsid w:val="00D62967"/>
    <w:rsid w:val="00D64123"/>
    <w:rsid w:val="00D65995"/>
    <w:rsid w:val="00D66086"/>
    <w:rsid w:val="00D66391"/>
    <w:rsid w:val="00D66C75"/>
    <w:rsid w:val="00D70D1C"/>
    <w:rsid w:val="00D71E43"/>
    <w:rsid w:val="00D71E97"/>
    <w:rsid w:val="00D729F7"/>
    <w:rsid w:val="00D73854"/>
    <w:rsid w:val="00D74ACD"/>
    <w:rsid w:val="00D75AD6"/>
    <w:rsid w:val="00D75DB1"/>
    <w:rsid w:val="00D75E37"/>
    <w:rsid w:val="00D76B77"/>
    <w:rsid w:val="00D76D29"/>
    <w:rsid w:val="00D80C47"/>
    <w:rsid w:val="00D820A0"/>
    <w:rsid w:val="00D8255B"/>
    <w:rsid w:val="00D82D0B"/>
    <w:rsid w:val="00D83448"/>
    <w:rsid w:val="00D8374E"/>
    <w:rsid w:val="00D84262"/>
    <w:rsid w:val="00D847F2"/>
    <w:rsid w:val="00D84940"/>
    <w:rsid w:val="00D907E6"/>
    <w:rsid w:val="00D91315"/>
    <w:rsid w:val="00D93702"/>
    <w:rsid w:val="00D94A46"/>
    <w:rsid w:val="00D95817"/>
    <w:rsid w:val="00D95AF2"/>
    <w:rsid w:val="00D95F78"/>
    <w:rsid w:val="00D97759"/>
    <w:rsid w:val="00D979AE"/>
    <w:rsid w:val="00DA1353"/>
    <w:rsid w:val="00DA15F6"/>
    <w:rsid w:val="00DA1E21"/>
    <w:rsid w:val="00DA3352"/>
    <w:rsid w:val="00DA48D0"/>
    <w:rsid w:val="00DA62E3"/>
    <w:rsid w:val="00DA7DF7"/>
    <w:rsid w:val="00DB1F74"/>
    <w:rsid w:val="00DB2173"/>
    <w:rsid w:val="00DB2925"/>
    <w:rsid w:val="00DB634C"/>
    <w:rsid w:val="00DB6583"/>
    <w:rsid w:val="00DC2526"/>
    <w:rsid w:val="00DC383A"/>
    <w:rsid w:val="00DC438A"/>
    <w:rsid w:val="00DC4B6A"/>
    <w:rsid w:val="00DC5536"/>
    <w:rsid w:val="00DC55D8"/>
    <w:rsid w:val="00DC6EFB"/>
    <w:rsid w:val="00DC7DE7"/>
    <w:rsid w:val="00DD2C21"/>
    <w:rsid w:val="00DD542A"/>
    <w:rsid w:val="00DD6D7B"/>
    <w:rsid w:val="00DD6DB7"/>
    <w:rsid w:val="00DD7471"/>
    <w:rsid w:val="00DD7DC0"/>
    <w:rsid w:val="00DE0A32"/>
    <w:rsid w:val="00DE1080"/>
    <w:rsid w:val="00DE1434"/>
    <w:rsid w:val="00DE4E80"/>
    <w:rsid w:val="00DF1AD4"/>
    <w:rsid w:val="00DF46AE"/>
    <w:rsid w:val="00DF515B"/>
    <w:rsid w:val="00DF520A"/>
    <w:rsid w:val="00DF52D7"/>
    <w:rsid w:val="00E005DA"/>
    <w:rsid w:val="00E01261"/>
    <w:rsid w:val="00E01979"/>
    <w:rsid w:val="00E02C41"/>
    <w:rsid w:val="00E05B3C"/>
    <w:rsid w:val="00E071E9"/>
    <w:rsid w:val="00E0783B"/>
    <w:rsid w:val="00E10468"/>
    <w:rsid w:val="00E16296"/>
    <w:rsid w:val="00E162CE"/>
    <w:rsid w:val="00E21698"/>
    <w:rsid w:val="00E21EE0"/>
    <w:rsid w:val="00E23F51"/>
    <w:rsid w:val="00E24C81"/>
    <w:rsid w:val="00E264AE"/>
    <w:rsid w:val="00E2694E"/>
    <w:rsid w:val="00E26A7C"/>
    <w:rsid w:val="00E26C12"/>
    <w:rsid w:val="00E27782"/>
    <w:rsid w:val="00E27BE8"/>
    <w:rsid w:val="00E30E1E"/>
    <w:rsid w:val="00E331DF"/>
    <w:rsid w:val="00E33800"/>
    <w:rsid w:val="00E34EEF"/>
    <w:rsid w:val="00E35097"/>
    <w:rsid w:val="00E35411"/>
    <w:rsid w:val="00E40232"/>
    <w:rsid w:val="00E4167B"/>
    <w:rsid w:val="00E43218"/>
    <w:rsid w:val="00E445B5"/>
    <w:rsid w:val="00E4465A"/>
    <w:rsid w:val="00E44D86"/>
    <w:rsid w:val="00E45C49"/>
    <w:rsid w:val="00E50488"/>
    <w:rsid w:val="00E5048D"/>
    <w:rsid w:val="00E5147C"/>
    <w:rsid w:val="00E52C39"/>
    <w:rsid w:val="00E550A2"/>
    <w:rsid w:val="00E56DA1"/>
    <w:rsid w:val="00E57FFD"/>
    <w:rsid w:val="00E62096"/>
    <w:rsid w:val="00E62EAC"/>
    <w:rsid w:val="00E63455"/>
    <w:rsid w:val="00E6346B"/>
    <w:rsid w:val="00E64E66"/>
    <w:rsid w:val="00E66C6B"/>
    <w:rsid w:val="00E670AB"/>
    <w:rsid w:val="00E67AF9"/>
    <w:rsid w:val="00E67EFD"/>
    <w:rsid w:val="00E71ECB"/>
    <w:rsid w:val="00E72174"/>
    <w:rsid w:val="00E73BCC"/>
    <w:rsid w:val="00E73C6B"/>
    <w:rsid w:val="00E740BB"/>
    <w:rsid w:val="00E74E11"/>
    <w:rsid w:val="00E776F3"/>
    <w:rsid w:val="00E815C3"/>
    <w:rsid w:val="00E82256"/>
    <w:rsid w:val="00E82819"/>
    <w:rsid w:val="00E83A10"/>
    <w:rsid w:val="00E84584"/>
    <w:rsid w:val="00E85CA5"/>
    <w:rsid w:val="00E871E3"/>
    <w:rsid w:val="00E9034B"/>
    <w:rsid w:val="00E92E79"/>
    <w:rsid w:val="00E93D54"/>
    <w:rsid w:val="00E93E04"/>
    <w:rsid w:val="00E94B5B"/>
    <w:rsid w:val="00E95398"/>
    <w:rsid w:val="00E9607F"/>
    <w:rsid w:val="00EA1FF0"/>
    <w:rsid w:val="00EA3CB7"/>
    <w:rsid w:val="00EA4C47"/>
    <w:rsid w:val="00EA4FF2"/>
    <w:rsid w:val="00EA5AF8"/>
    <w:rsid w:val="00EA5D62"/>
    <w:rsid w:val="00EA5EE1"/>
    <w:rsid w:val="00EA631E"/>
    <w:rsid w:val="00EA746D"/>
    <w:rsid w:val="00EA7EB9"/>
    <w:rsid w:val="00EB1E7A"/>
    <w:rsid w:val="00EB45DA"/>
    <w:rsid w:val="00EB4F22"/>
    <w:rsid w:val="00EB5796"/>
    <w:rsid w:val="00EB5F50"/>
    <w:rsid w:val="00EB778A"/>
    <w:rsid w:val="00EB7B56"/>
    <w:rsid w:val="00EC10F1"/>
    <w:rsid w:val="00EC1E89"/>
    <w:rsid w:val="00EC2688"/>
    <w:rsid w:val="00EC2B90"/>
    <w:rsid w:val="00EC30B6"/>
    <w:rsid w:val="00EC310B"/>
    <w:rsid w:val="00EC4E86"/>
    <w:rsid w:val="00EC6A42"/>
    <w:rsid w:val="00EC72E4"/>
    <w:rsid w:val="00ED00C5"/>
    <w:rsid w:val="00ED04FA"/>
    <w:rsid w:val="00ED0D5F"/>
    <w:rsid w:val="00ED164D"/>
    <w:rsid w:val="00ED1E30"/>
    <w:rsid w:val="00ED3237"/>
    <w:rsid w:val="00ED4B65"/>
    <w:rsid w:val="00ED4E91"/>
    <w:rsid w:val="00ED640A"/>
    <w:rsid w:val="00EE1B34"/>
    <w:rsid w:val="00EE3032"/>
    <w:rsid w:val="00EE308D"/>
    <w:rsid w:val="00EE3E97"/>
    <w:rsid w:val="00EE4767"/>
    <w:rsid w:val="00EE6FAD"/>
    <w:rsid w:val="00EF1A16"/>
    <w:rsid w:val="00F014D4"/>
    <w:rsid w:val="00F04F1A"/>
    <w:rsid w:val="00F06536"/>
    <w:rsid w:val="00F07803"/>
    <w:rsid w:val="00F100E2"/>
    <w:rsid w:val="00F12127"/>
    <w:rsid w:val="00F14013"/>
    <w:rsid w:val="00F16DA3"/>
    <w:rsid w:val="00F21B9F"/>
    <w:rsid w:val="00F245A9"/>
    <w:rsid w:val="00F257F5"/>
    <w:rsid w:val="00F26E0E"/>
    <w:rsid w:val="00F271A4"/>
    <w:rsid w:val="00F300BC"/>
    <w:rsid w:val="00F3024D"/>
    <w:rsid w:val="00F30C43"/>
    <w:rsid w:val="00F33286"/>
    <w:rsid w:val="00F3540F"/>
    <w:rsid w:val="00F35B62"/>
    <w:rsid w:val="00F361DE"/>
    <w:rsid w:val="00F365B6"/>
    <w:rsid w:val="00F36687"/>
    <w:rsid w:val="00F41586"/>
    <w:rsid w:val="00F4216F"/>
    <w:rsid w:val="00F42A11"/>
    <w:rsid w:val="00F42B54"/>
    <w:rsid w:val="00F442C7"/>
    <w:rsid w:val="00F46AEC"/>
    <w:rsid w:val="00F46B66"/>
    <w:rsid w:val="00F470F1"/>
    <w:rsid w:val="00F474DE"/>
    <w:rsid w:val="00F47F06"/>
    <w:rsid w:val="00F504F8"/>
    <w:rsid w:val="00F525A5"/>
    <w:rsid w:val="00F52938"/>
    <w:rsid w:val="00F52E17"/>
    <w:rsid w:val="00F5327A"/>
    <w:rsid w:val="00F53304"/>
    <w:rsid w:val="00F549FA"/>
    <w:rsid w:val="00F56392"/>
    <w:rsid w:val="00F567FC"/>
    <w:rsid w:val="00F579E7"/>
    <w:rsid w:val="00F6185E"/>
    <w:rsid w:val="00F626F8"/>
    <w:rsid w:val="00F6329B"/>
    <w:rsid w:val="00F63C0F"/>
    <w:rsid w:val="00F64D73"/>
    <w:rsid w:val="00F65B07"/>
    <w:rsid w:val="00F678F4"/>
    <w:rsid w:val="00F70CF4"/>
    <w:rsid w:val="00F71312"/>
    <w:rsid w:val="00F7291E"/>
    <w:rsid w:val="00F747DE"/>
    <w:rsid w:val="00F76E17"/>
    <w:rsid w:val="00F863B3"/>
    <w:rsid w:val="00F906F9"/>
    <w:rsid w:val="00F907DF"/>
    <w:rsid w:val="00F90EB8"/>
    <w:rsid w:val="00F914E7"/>
    <w:rsid w:val="00F920E0"/>
    <w:rsid w:val="00F928B1"/>
    <w:rsid w:val="00F94B00"/>
    <w:rsid w:val="00F964AA"/>
    <w:rsid w:val="00F9699C"/>
    <w:rsid w:val="00F97B2E"/>
    <w:rsid w:val="00FA0D27"/>
    <w:rsid w:val="00FA3042"/>
    <w:rsid w:val="00FA4719"/>
    <w:rsid w:val="00FA4934"/>
    <w:rsid w:val="00FA623B"/>
    <w:rsid w:val="00FA7703"/>
    <w:rsid w:val="00FB02CF"/>
    <w:rsid w:val="00FB1B6D"/>
    <w:rsid w:val="00FB2531"/>
    <w:rsid w:val="00FB311F"/>
    <w:rsid w:val="00FB4654"/>
    <w:rsid w:val="00FB6282"/>
    <w:rsid w:val="00FB6B17"/>
    <w:rsid w:val="00FB761F"/>
    <w:rsid w:val="00FB7FFC"/>
    <w:rsid w:val="00FC186D"/>
    <w:rsid w:val="00FC3326"/>
    <w:rsid w:val="00FC3E9D"/>
    <w:rsid w:val="00FC4D8A"/>
    <w:rsid w:val="00FC59CE"/>
    <w:rsid w:val="00FC645F"/>
    <w:rsid w:val="00FC6B69"/>
    <w:rsid w:val="00FC6CE8"/>
    <w:rsid w:val="00FC7B04"/>
    <w:rsid w:val="00FD14EC"/>
    <w:rsid w:val="00FD211C"/>
    <w:rsid w:val="00FD3EE8"/>
    <w:rsid w:val="00FD628F"/>
    <w:rsid w:val="00FD79FF"/>
    <w:rsid w:val="00FE1C04"/>
    <w:rsid w:val="00FE2E6C"/>
    <w:rsid w:val="00FE4E99"/>
    <w:rsid w:val="00FE6C1F"/>
    <w:rsid w:val="00FE7A8C"/>
    <w:rsid w:val="00FF2048"/>
    <w:rsid w:val="01409495"/>
    <w:rsid w:val="01680B6F"/>
    <w:rsid w:val="030E57C1"/>
    <w:rsid w:val="03121284"/>
    <w:rsid w:val="03F4C166"/>
    <w:rsid w:val="053EA0E5"/>
    <w:rsid w:val="059EDD27"/>
    <w:rsid w:val="05C31867"/>
    <w:rsid w:val="08713413"/>
    <w:rsid w:val="08A772A7"/>
    <w:rsid w:val="0966F5F7"/>
    <w:rsid w:val="0A9FAC6B"/>
    <w:rsid w:val="0ABB1897"/>
    <w:rsid w:val="0ACEAD44"/>
    <w:rsid w:val="0B6DE19A"/>
    <w:rsid w:val="0C079E80"/>
    <w:rsid w:val="0C0B11B5"/>
    <w:rsid w:val="0C5BAAD3"/>
    <w:rsid w:val="0D1E5C62"/>
    <w:rsid w:val="0D30D56E"/>
    <w:rsid w:val="0D62C1BD"/>
    <w:rsid w:val="0D9B47D4"/>
    <w:rsid w:val="0E32E8CB"/>
    <w:rsid w:val="0E7A8F4F"/>
    <w:rsid w:val="0ECA3A84"/>
    <w:rsid w:val="0F22585E"/>
    <w:rsid w:val="0FDA2138"/>
    <w:rsid w:val="10AC69CB"/>
    <w:rsid w:val="1236983E"/>
    <w:rsid w:val="148E0026"/>
    <w:rsid w:val="150D2C13"/>
    <w:rsid w:val="16379865"/>
    <w:rsid w:val="179E6D06"/>
    <w:rsid w:val="18B77F90"/>
    <w:rsid w:val="198FC171"/>
    <w:rsid w:val="1A27EA7F"/>
    <w:rsid w:val="1B5CBCE1"/>
    <w:rsid w:val="1BC38680"/>
    <w:rsid w:val="1BDBA45C"/>
    <w:rsid w:val="1C101681"/>
    <w:rsid w:val="1D3DB09B"/>
    <w:rsid w:val="1D553539"/>
    <w:rsid w:val="1F29F582"/>
    <w:rsid w:val="20597167"/>
    <w:rsid w:val="208A1107"/>
    <w:rsid w:val="2199A672"/>
    <w:rsid w:val="21EB4801"/>
    <w:rsid w:val="22145028"/>
    <w:rsid w:val="22510A91"/>
    <w:rsid w:val="244CF00B"/>
    <w:rsid w:val="24823A74"/>
    <w:rsid w:val="248824A1"/>
    <w:rsid w:val="2594A0C6"/>
    <w:rsid w:val="25F9AD27"/>
    <w:rsid w:val="274C9A57"/>
    <w:rsid w:val="28230F0F"/>
    <w:rsid w:val="29335487"/>
    <w:rsid w:val="29553240"/>
    <w:rsid w:val="2957C2B5"/>
    <w:rsid w:val="2B05F7C4"/>
    <w:rsid w:val="2C27D09D"/>
    <w:rsid w:val="2C4C84E9"/>
    <w:rsid w:val="2C98EE55"/>
    <w:rsid w:val="2D7A3E4E"/>
    <w:rsid w:val="2D95BB1D"/>
    <w:rsid w:val="2DABC7AD"/>
    <w:rsid w:val="2E082BC6"/>
    <w:rsid w:val="2E659612"/>
    <w:rsid w:val="2EB6729B"/>
    <w:rsid w:val="2F033C3B"/>
    <w:rsid w:val="2F4487F8"/>
    <w:rsid w:val="2F6504D0"/>
    <w:rsid w:val="3240C59B"/>
    <w:rsid w:val="33047591"/>
    <w:rsid w:val="33E28125"/>
    <w:rsid w:val="34C8D001"/>
    <w:rsid w:val="34C92849"/>
    <w:rsid w:val="355FEAAE"/>
    <w:rsid w:val="3571ED68"/>
    <w:rsid w:val="35D4AD1A"/>
    <w:rsid w:val="37E2837E"/>
    <w:rsid w:val="37F16CA9"/>
    <w:rsid w:val="388ACCB2"/>
    <w:rsid w:val="38E7CA58"/>
    <w:rsid w:val="390968A0"/>
    <w:rsid w:val="394817E2"/>
    <w:rsid w:val="39C47E4D"/>
    <w:rsid w:val="3AF53022"/>
    <w:rsid w:val="3D76847C"/>
    <w:rsid w:val="3E15BE26"/>
    <w:rsid w:val="3FAF8E92"/>
    <w:rsid w:val="3FDF7859"/>
    <w:rsid w:val="409C4C32"/>
    <w:rsid w:val="41460441"/>
    <w:rsid w:val="41C3E213"/>
    <w:rsid w:val="446BEBD0"/>
    <w:rsid w:val="44999E87"/>
    <w:rsid w:val="4563684B"/>
    <w:rsid w:val="45DA5842"/>
    <w:rsid w:val="4641DF98"/>
    <w:rsid w:val="46812B5B"/>
    <w:rsid w:val="471D0CF7"/>
    <w:rsid w:val="47CCA3C9"/>
    <w:rsid w:val="4857FC26"/>
    <w:rsid w:val="4867A4D3"/>
    <w:rsid w:val="488B101E"/>
    <w:rsid w:val="49A35144"/>
    <w:rsid w:val="4A85CBF4"/>
    <w:rsid w:val="4B0EB182"/>
    <w:rsid w:val="4BB17F62"/>
    <w:rsid w:val="4C687986"/>
    <w:rsid w:val="4EA85C1F"/>
    <w:rsid w:val="4EFC4800"/>
    <w:rsid w:val="4F1728AD"/>
    <w:rsid w:val="5006A79D"/>
    <w:rsid w:val="5018C3F9"/>
    <w:rsid w:val="506465DB"/>
    <w:rsid w:val="51E38015"/>
    <w:rsid w:val="53A326B3"/>
    <w:rsid w:val="550B63D9"/>
    <w:rsid w:val="55B76AEC"/>
    <w:rsid w:val="55EF4453"/>
    <w:rsid w:val="5689CF0C"/>
    <w:rsid w:val="56D160CA"/>
    <w:rsid w:val="57159676"/>
    <w:rsid w:val="57CBE1FE"/>
    <w:rsid w:val="582DBDA5"/>
    <w:rsid w:val="58C98ECC"/>
    <w:rsid w:val="59A30E8B"/>
    <w:rsid w:val="59AB768C"/>
    <w:rsid w:val="59FA4713"/>
    <w:rsid w:val="5AEEDCD8"/>
    <w:rsid w:val="5C7DD7E6"/>
    <w:rsid w:val="5CEFCDBA"/>
    <w:rsid w:val="5F8E934E"/>
    <w:rsid w:val="609E7CBB"/>
    <w:rsid w:val="62B3443F"/>
    <w:rsid w:val="62EB5E28"/>
    <w:rsid w:val="635A8273"/>
    <w:rsid w:val="64835DA1"/>
    <w:rsid w:val="668D4F29"/>
    <w:rsid w:val="66D371AA"/>
    <w:rsid w:val="67177349"/>
    <w:rsid w:val="6754B433"/>
    <w:rsid w:val="6851A6EA"/>
    <w:rsid w:val="69749DFC"/>
    <w:rsid w:val="6AD17412"/>
    <w:rsid w:val="6AE4987A"/>
    <w:rsid w:val="6B66D940"/>
    <w:rsid w:val="6BA5947A"/>
    <w:rsid w:val="6BF2ECC4"/>
    <w:rsid w:val="6CE1C6FB"/>
    <w:rsid w:val="6FAA6B12"/>
    <w:rsid w:val="7017F61D"/>
    <w:rsid w:val="7036F1FA"/>
    <w:rsid w:val="7081BCF4"/>
    <w:rsid w:val="70C9CA91"/>
    <w:rsid w:val="7132623C"/>
    <w:rsid w:val="727FFABB"/>
    <w:rsid w:val="728D6AE5"/>
    <w:rsid w:val="734CF505"/>
    <w:rsid w:val="7350E9FC"/>
    <w:rsid w:val="73A762B7"/>
    <w:rsid w:val="73F69526"/>
    <w:rsid w:val="744D321B"/>
    <w:rsid w:val="74C4738E"/>
    <w:rsid w:val="757219E3"/>
    <w:rsid w:val="75E86105"/>
    <w:rsid w:val="76499076"/>
    <w:rsid w:val="76C9E159"/>
    <w:rsid w:val="76D67B4E"/>
    <w:rsid w:val="770D7DD1"/>
    <w:rsid w:val="77BA8CD6"/>
    <w:rsid w:val="782F4389"/>
    <w:rsid w:val="7985DE21"/>
    <w:rsid w:val="7A223E4A"/>
    <w:rsid w:val="7A7E028F"/>
    <w:rsid w:val="7ADD299C"/>
    <w:rsid w:val="7B2B3F5D"/>
    <w:rsid w:val="7B6C8281"/>
    <w:rsid w:val="7C142970"/>
    <w:rsid w:val="7D3BB4B6"/>
    <w:rsid w:val="7D4962D9"/>
    <w:rsid w:val="7D581F08"/>
    <w:rsid w:val="7DC89102"/>
    <w:rsid w:val="7E2FAF24"/>
    <w:rsid w:val="7EC323C2"/>
    <w:rsid w:val="7EFC0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6A902E"/>
  <w15:chartTrackingRefBased/>
  <w15:docId w15:val="{A09588A7-6EDA-4840-B87E-BF7EDB8F2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F311B"/>
    <w:pPr>
      <w:spacing w:after="200" w:line="276" w:lineRule="auto"/>
      <w:jc w:val="both"/>
    </w:pPr>
    <w:rPr>
      <w:color w:val="000000"/>
      <w:sz w:val="24"/>
      <w:szCs w:val="22"/>
      <w:lang w:eastAsia="en-US"/>
    </w:rPr>
  </w:style>
  <w:style w:type="paragraph" w:styleId="Ttulo1">
    <w:name w:val="heading 1"/>
    <w:basedOn w:val="Normal"/>
    <w:next w:val="Textbody"/>
    <w:link w:val="Ttulo1Char"/>
    <w:uiPriority w:val="9"/>
    <w:qFormat/>
    <w:rsid w:val="00AE62CD"/>
    <w:pPr>
      <w:keepNext/>
      <w:suppressAutoHyphens/>
      <w:autoSpaceDN w:val="0"/>
      <w:spacing w:before="240" w:after="120" w:line="240" w:lineRule="auto"/>
      <w:jc w:val="left"/>
      <w:textAlignment w:val="baseline"/>
      <w:outlineLvl w:val="0"/>
    </w:pPr>
    <w:rPr>
      <w:rFonts w:ascii="Liberation Serif" w:eastAsia="Noto Serif CJK SC" w:hAnsi="Liberation Serif" w:cs="Lohit Devanagari"/>
      <w:b/>
      <w:bCs/>
      <w:color w:val="auto"/>
      <w:kern w:val="3"/>
      <w:sz w:val="48"/>
      <w:szCs w:val="48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D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D58AE"/>
  </w:style>
  <w:style w:type="paragraph" w:styleId="Rodap">
    <w:name w:val="footer"/>
    <w:basedOn w:val="Normal"/>
    <w:link w:val="RodapChar"/>
    <w:uiPriority w:val="99"/>
    <w:unhideWhenUsed/>
    <w:rsid w:val="001D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58AE"/>
  </w:style>
  <w:style w:type="paragraph" w:styleId="Textodebalo">
    <w:name w:val="Balloon Text"/>
    <w:basedOn w:val="Normal"/>
    <w:link w:val="TextodebaloChar"/>
    <w:uiPriority w:val="99"/>
    <w:semiHidden/>
    <w:unhideWhenUsed/>
    <w:rsid w:val="001D5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D58AE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1D58AE"/>
    <w:pPr>
      <w:jc w:val="both"/>
    </w:pPr>
    <w:rPr>
      <w:color w:val="000000"/>
      <w:sz w:val="24"/>
      <w:szCs w:val="22"/>
      <w:lang w:eastAsia="en-US"/>
    </w:rPr>
  </w:style>
  <w:style w:type="paragraph" w:styleId="NormalWeb">
    <w:name w:val="Normal (Web)"/>
    <w:basedOn w:val="Normal"/>
    <w:rsid w:val="00E93D54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Cs w:val="24"/>
      <w:lang w:eastAsia="pt-BR"/>
    </w:rPr>
  </w:style>
  <w:style w:type="character" w:styleId="Forte">
    <w:name w:val="Strong"/>
    <w:qFormat/>
    <w:rsid w:val="00E93D54"/>
    <w:rPr>
      <w:b/>
      <w:bCs/>
    </w:rPr>
  </w:style>
  <w:style w:type="character" w:customStyle="1" w:styleId="apple-style-span">
    <w:name w:val="apple-style-span"/>
    <w:basedOn w:val="Fontepargpadro"/>
    <w:rsid w:val="00C92608"/>
  </w:style>
  <w:style w:type="character" w:styleId="nfase">
    <w:name w:val="Emphasis"/>
    <w:qFormat/>
    <w:rsid w:val="006B2D12"/>
    <w:rPr>
      <w:i/>
      <w:iCs/>
    </w:rPr>
  </w:style>
  <w:style w:type="paragraph" w:styleId="Commarcadores">
    <w:name w:val="List Bullet"/>
    <w:basedOn w:val="Normal"/>
    <w:rsid w:val="0058159A"/>
    <w:pPr>
      <w:numPr>
        <w:numId w:val="6"/>
      </w:numPr>
      <w:contextualSpacing/>
    </w:pPr>
  </w:style>
  <w:style w:type="character" w:customStyle="1" w:styleId="Ttulo1Char">
    <w:name w:val="Título 1 Char"/>
    <w:link w:val="Ttulo1"/>
    <w:uiPriority w:val="9"/>
    <w:rsid w:val="00AE62CD"/>
    <w:rPr>
      <w:rFonts w:ascii="Liberation Serif" w:eastAsia="Noto Serif CJK SC" w:hAnsi="Liberation Serif" w:cs="Lohit Devanagari"/>
      <w:b/>
      <w:bCs/>
      <w:kern w:val="3"/>
      <w:sz w:val="48"/>
      <w:szCs w:val="48"/>
      <w:lang w:eastAsia="zh-CN" w:bidi="hi-IN"/>
    </w:rPr>
  </w:style>
  <w:style w:type="paragraph" w:customStyle="1" w:styleId="Standard">
    <w:name w:val="Standard"/>
    <w:rsid w:val="00AE62CD"/>
    <w:pPr>
      <w:suppressAutoHyphens/>
      <w:autoSpaceDN w:val="0"/>
      <w:textAlignment w:val="baseline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AE62CD"/>
    <w:pPr>
      <w:spacing w:after="140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704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911BF-CF4A-4107-911D-388F166CC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713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GABINETE DO VEREADOR</vt:lpstr>
    </vt:vector>
  </TitlesOfParts>
  <Company>CAMARA MUNICIPAL DE SANTA RITA</Company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GABINETE DO VEREADOR</dc:title>
  <dc:subject/>
  <dc:creator>EDSON</dc:creator>
  <cp:keywords/>
  <cp:lastModifiedBy>Camara Municipal</cp:lastModifiedBy>
  <cp:revision>2</cp:revision>
  <cp:lastPrinted>2025-07-23T12:51:00Z</cp:lastPrinted>
  <dcterms:created xsi:type="dcterms:W3CDTF">2025-08-29T19:36:00Z</dcterms:created>
  <dcterms:modified xsi:type="dcterms:W3CDTF">2025-08-29T19:36:00Z</dcterms:modified>
</cp:coreProperties>
</file>