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751E8" w:rsidRDefault="000751E8" w:rsidP="00970C98">
      <w:pPr>
        <w:tabs>
          <w:tab w:val="left" w:pos="3686"/>
        </w:tabs>
        <w:ind w:right="-663"/>
        <w:jc w:val="both"/>
        <w:rPr>
          <w:rFonts w:ascii="Times New Roman" w:hAnsi="Times New Roman" w:cs="Times New Roman"/>
          <w:b/>
          <w:sz w:val="24"/>
          <w:szCs w:val="24"/>
        </w:rPr>
      </w:pPr>
      <w:bookmarkStart w:id="0" w:name="_Hlk97114848"/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261"/>
      </w:tblGrid>
      <w:tr w:rsidR="000751E8" w:rsidTr="0003758E">
        <w:tc>
          <w:tcPr>
            <w:tcW w:w="3261" w:type="dxa"/>
          </w:tcPr>
          <w:p w:rsidR="000751E8" w:rsidRPr="008F5820" w:rsidRDefault="000751E8" w:rsidP="0003758E">
            <w:pPr>
              <w:ind w:right="-663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0751E8" w:rsidRPr="008F5820" w:rsidRDefault="000751E8" w:rsidP="0003758E">
            <w:pPr>
              <w:ind w:right="-663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F582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INDICAÇÃO Nº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166</w:t>
            </w:r>
            <w:r w:rsidRPr="008F5820">
              <w:rPr>
                <w:rFonts w:ascii="Times New Roman" w:hAnsi="Times New Roman" w:cs="Times New Roman"/>
                <w:b/>
                <w:sz w:val="24"/>
                <w:szCs w:val="24"/>
              </w:rPr>
              <w:t>/202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</w:p>
          <w:p w:rsidR="000751E8" w:rsidRPr="008F5820" w:rsidRDefault="000751E8" w:rsidP="0003758E">
            <w:pPr>
              <w:ind w:right="-663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</w:tbl>
    <w:p w:rsidR="000751E8" w:rsidRDefault="000751E8" w:rsidP="00970C98">
      <w:pPr>
        <w:tabs>
          <w:tab w:val="left" w:pos="3686"/>
        </w:tabs>
        <w:ind w:right="-663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970C98" w:rsidRDefault="00970C98" w:rsidP="00970C98">
      <w:pPr>
        <w:tabs>
          <w:tab w:val="left" w:pos="3686"/>
        </w:tabs>
        <w:ind w:right="-663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AUTORIA: VER. JOAQUIM EQUIP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, MARCIO NASCIMENTO, MARCIANO, BEITO MACHADINHO E WILLIAN FREITAS.</w:t>
      </w:r>
    </w:p>
    <w:p w:rsidR="00970C98" w:rsidRDefault="00970C98" w:rsidP="00970C98">
      <w:pPr>
        <w:pStyle w:val="Corpodetexto"/>
        <w:ind w:right="-663"/>
        <w:jc w:val="both"/>
        <w:rPr>
          <w:rFonts w:eastAsia="Batang"/>
          <w:b/>
          <w:szCs w:val="24"/>
        </w:rPr>
      </w:pPr>
    </w:p>
    <w:bookmarkEnd w:id="0"/>
    <w:p w:rsidR="00970C98" w:rsidRPr="00970C98" w:rsidRDefault="00970C98" w:rsidP="00970C98">
      <w:pPr>
        <w:ind w:right="-663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</w:pPr>
      <w:r w:rsidRPr="00970C98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INDICAMOS AO PODER EXECUTIVO A REALIZAÇÃO DE ESTUDOS TÉCNICOS E A VIABILIZAÇÃO DE UM SISTEMA PARA O ESCOAMENTO DAS ÁGUAS PLUVIAIS NAS IMEDIAÇÕES DA ROTATÓRIA ENTRE A RUA JURITI E AV. AMAPÁ, PRÓXIMO A UBS, NO BAIRRO JARDIM DAS PALMEIRAS.</w:t>
      </w:r>
    </w:p>
    <w:p w:rsidR="00970C98" w:rsidRPr="00970C98" w:rsidRDefault="00970C98" w:rsidP="00970C98">
      <w:pPr>
        <w:ind w:right="-663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970C98" w:rsidRDefault="00970C98" w:rsidP="00970C98">
      <w:pPr>
        <w:ind w:right="-663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970C98" w:rsidRPr="00970C98" w:rsidRDefault="00970C98" w:rsidP="00970C98">
      <w:pPr>
        <w:pStyle w:val="Corpodetexto"/>
        <w:ind w:right="-663"/>
        <w:jc w:val="both"/>
        <w:rPr>
          <w:szCs w:val="24"/>
          <w:u w:val="single"/>
        </w:rPr>
      </w:pPr>
      <w:r>
        <w:rPr>
          <w:rFonts w:eastAsia="Batang"/>
          <w:szCs w:val="24"/>
        </w:rPr>
        <w:t xml:space="preserve">                                            </w:t>
      </w:r>
      <w:r>
        <w:rPr>
          <w:rFonts w:eastAsia="Batang"/>
          <w:szCs w:val="24"/>
        </w:rPr>
        <w:tab/>
      </w:r>
      <w:r>
        <w:rPr>
          <w:rFonts w:eastAsia="Batang"/>
          <w:szCs w:val="24"/>
        </w:rPr>
        <w:tab/>
        <w:t>Solicitamos à Mesa, ouvido o soberano Plenário, com fulcro no que dispõe o art. 122 do Regimento Interno desta Casa, que seja encaminhada  ao Sr. Prefeito a presente</w:t>
      </w:r>
      <w:r>
        <w:rPr>
          <w:szCs w:val="24"/>
        </w:rPr>
        <w:t xml:space="preserve"> </w:t>
      </w:r>
      <w:r>
        <w:rPr>
          <w:rFonts w:eastAsia="Batang"/>
          <w:szCs w:val="24"/>
        </w:rPr>
        <w:t xml:space="preserve">INDICAÇÃO, </w:t>
      </w:r>
      <w:r w:rsidRPr="00970C98">
        <w:rPr>
          <w:szCs w:val="24"/>
          <w:u w:val="single"/>
        </w:rPr>
        <w:t xml:space="preserve">versando sobre </w:t>
      </w:r>
      <w:r w:rsidRPr="00970C98">
        <w:rPr>
          <w:szCs w:val="24"/>
          <w:u w:val="single"/>
          <w:lang w:eastAsia="pt-BR"/>
        </w:rPr>
        <w:t xml:space="preserve">a realização de estudos técnicos e a viabilização de um sistema para o escoamento das águas pluviais nas imediações da rotatória </w:t>
      </w:r>
      <w:bookmarkStart w:id="1" w:name="_GoBack"/>
      <w:bookmarkEnd w:id="1"/>
      <w:r w:rsidRPr="00970C98">
        <w:rPr>
          <w:szCs w:val="24"/>
          <w:u w:val="single"/>
          <w:lang w:eastAsia="pt-BR"/>
        </w:rPr>
        <w:t>entre a Rua Juriti e Av. Amapá, próximo a UBS Amapá, no Bairro Jardim das Palmeiras</w:t>
      </w:r>
      <w:r w:rsidRPr="00970C98">
        <w:rPr>
          <w:szCs w:val="24"/>
          <w:lang w:eastAsia="pt-BR"/>
        </w:rPr>
        <w:t>.</w:t>
      </w:r>
    </w:p>
    <w:p w:rsidR="00970C98" w:rsidRDefault="00970C98" w:rsidP="00970C98">
      <w:pPr>
        <w:pStyle w:val="Corpodetexto"/>
        <w:ind w:right="-663"/>
        <w:jc w:val="both"/>
        <w:rPr>
          <w:b/>
          <w:szCs w:val="24"/>
        </w:rPr>
      </w:pPr>
    </w:p>
    <w:p w:rsidR="00970C98" w:rsidRDefault="00970C98" w:rsidP="00970C98">
      <w:pPr>
        <w:pStyle w:val="Corpodetexto"/>
        <w:ind w:right="-663"/>
        <w:jc w:val="both"/>
        <w:rPr>
          <w:b/>
          <w:szCs w:val="24"/>
          <w:u w:val="single"/>
        </w:rPr>
      </w:pPr>
      <w:r>
        <w:rPr>
          <w:b/>
          <w:szCs w:val="24"/>
        </w:rPr>
        <w:t xml:space="preserve">                                                            </w:t>
      </w:r>
      <w:r>
        <w:rPr>
          <w:b/>
          <w:szCs w:val="24"/>
          <w:u w:val="single"/>
        </w:rPr>
        <w:t>JUSTIFICATIVA</w:t>
      </w:r>
    </w:p>
    <w:p w:rsidR="00970C98" w:rsidRDefault="00970C98" w:rsidP="00970C98">
      <w:pPr>
        <w:ind w:right="-66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 </w:t>
      </w:r>
    </w:p>
    <w:p w:rsidR="00970C98" w:rsidRDefault="00970C98" w:rsidP="00970C98">
      <w:pPr>
        <w:tabs>
          <w:tab w:val="left" w:pos="3686"/>
        </w:tabs>
        <w:ind w:right="-663"/>
        <w:jc w:val="both"/>
        <w:rPr>
          <w:rFonts w:ascii="Times New Roman" w:eastAsia="Times New Roman" w:hAnsi="Times New Roman" w:cs="Times New Roman"/>
          <w:snapToGrid w:val="0"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snapToGrid w:val="0"/>
          <w:sz w:val="24"/>
          <w:szCs w:val="24"/>
          <w:lang w:eastAsia="pt-BR"/>
        </w:rPr>
        <w:t xml:space="preserve">                                                            Durante o período de chuvas, as águas que escoam pela </w:t>
      </w:r>
      <w:r w:rsidR="000751E8">
        <w:rPr>
          <w:rFonts w:ascii="Times New Roman" w:eastAsia="Times New Roman" w:hAnsi="Times New Roman" w:cs="Times New Roman"/>
          <w:snapToGrid w:val="0"/>
          <w:sz w:val="24"/>
          <w:szCs w:val="24"/>
          <w:lang w:eastAsia="pt-BR"/>
        </w:rPr>
        <w:t>Av. A</w:t>
      </w:r>
      <w:r>
        <w:rPr>
          <w:rFonts w:ascii="Times New Roman" w:eastAsia="Times New Roman" w:hAnsi="Times New Roman" w:cs="Times New Roman"/>
          <w:snapToGrid w:val="0"/>
          <w:sz w:val="24"/>
          <w:szCs w:val="24"/>
          <w:lang w:eastAsia="pt-BR"/>
        </w:rPr>
        <w:t xml:space="preserve">mapá, por não haver um sistema de drenagem de acordo com o volume destas águas, atingem o interior das empresas da região, trazendo prejuízos e desassossego aos proprietários, aos usuários daquela rua e aos pacientes que frequentam </w:t>
      </w:r>
      <w:r w:rsidR="000751E8">
        <w:rPr>
          <w:rFonts w:ascii="Times New Roman" w:eastAsia="Times New Roman" w:hAnsi="Times New Roman" w:cs="Times New Roman"/>
          <w:snapToGrid w:val="0"/>
          <w:sz w:val="24"/>
          <w:szCs w:val="24"/>
          <w:lang w:eastAsia="pt-BR"/>
        </w:rPr>
        <w:t>a Unidade de Saúde Amapá</w:t>
      </w:r>
      <w:r>
        <w:rPr>
          <w:rFonts w:ascii="Times New Roman" w:eastAsia="Times New Roman" w:hAnsi="Times New Roman" w:cs="Times New Roman"/>
          <w:snapToGrid w:val="0"/>
          <w:sz w:val="24"/>
          <w:szCs w:val="24"/>
          <w:lang w:eastAsia="pt-BR"/>
        </w:rPr>
        <w:t xml:space="preserve">.   </w:t>
      </w:r>
    </w:p>
    <w:p w:rsidR="00970C98" w:rsidRDefault="00970C98" w:rsidP="00970C98">
      <w:pPr>
        <w:ind w:right="-663"/>
        <w:jc w:val="both"/>
        <w:rPr>
          <w:rFonts w:ascii="Times New Roman" w:eastAsia="Times New Roman" w:hAnsi="Times New Roman" w:cs="Times New Roman"/>
          <w:snapToGrid w:val="0"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snapToGrid w:val="0"/>
          <w:sz w:val="24"/>
          <w:szCs w:val="24"/>
          <w:lang w:eastAsia="pt-BR"/>
        </w:rPr>
        <w:tab/>
      </w:r>
      <w:r>
        <w:rPr>
          <w:rFonts w:ascii="Times New Roman" w:eastAsia="Times New Roman" w:hAnsi="Times New Roman" w:cs="Times New Roman"/>
          <w:snapToGrid w:val="0"/>
          <w:sz w:val="24"/>
          <w:szCs w:val="24"/>
          <w:lang w:eastAsia="pt-BR"/>
        </w:rPr>
        <w:tab/>
      </w:r>
      <w:r>
        <w:rPr>
          <w:rFonts w:ascii="Times New Roman" w:eastAsia="Times New Roman" w:hAnsi="Times New Roman" w:cs="Times New Roman"/>
          <w:snapToGrid w:val="0"/>
          <w:sz w:val="24"/>
          <w:szCs w:val="24"/>
          <w:lang w:eastAsia="pt-BR"/>
        </w:rPr>
        <w:tab/>
      </w:r>
      <w:r>
        <w:rPr>
          <w:rFonts w:ascii="Times New Roman" w:eastAsia="Times New Roman" w:hAnsi="Times New Roman" w:cs="Times New Roman"/>
          <w:snapToGrid w:val="0"/>
          <w:sz w:val="24"/>
          <w:szCs w:val="24"/>
          <w:lang w:eastAsia="pt-BR"/>
        </w:rPr>
        <w:tab/>
      </w:r>
      <w:r>
        <w:rPr>
          <w:rFonts w:ascii="Times New Roman" w:eastAsia="Times New Roman" w:hAnsi="Times New Roman" w:cs="Times New Roman"/>
          <w:snapToGrid w:val="0"/>
          <w:sz w:val="24"/>
          <w:szCs w:val="24"/>
          <w:lang w:eastAsia="pt-BR"/>
        </w:rPr>
        <w:tab/>
        <w:t>Por isso, solicitamos que seja encaminhada uma equipe técnica para avaliar as necessidades e viabilizar a solução deste grave problema.</w:t>
      </w:r>
    </w:p>
    <w:p w:rsidR="00970C98" w:rsidRDefault="00970C98" w:rsidP="00970C98">
      <w:pPr>
        <w:ind w:right="-663"/>
        <w:jc w:val="both"/>
        <w:rPr>
          <w:rFonts w:ascii="Times New Roman" w:hAnsi="Times New Roman" w:cs="Times New Roman"/>
          <w:sz w:val="24"/>
          <w:szCs w:val="24"/>
        </w:rPr>
      </w:pPr>
    </w:p>
    <w:p w:rsidR="00970C98" w:rsidRDefault="00970C98" w:rsidP="00970C98">
      <w:pPr>
        <w:ind w:right="-66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970C98" w:rsidRDefault="00970C98" w:rsidP="00970C98">
      <w:pPr>
        <w:tabs>
          <w:tab w:val="left" w:pos="3119"/>
          <w:tab w:val="left" w:pos="3402"/>
        </w:tabs>
        <w:ind w:right="-663"/>
        <w:jc w:val="both"/>
        <w:rPr>
          <w:rFonts w:ascii="Times New Roman" w:hAnsi="Times New Roman" w:cs="Times New Roman"/>
          <w:snapToGrid w:val="0"/>
          <w:sz w:val="24"/>
          <w:szCs w:val="24"/>
        </w:rPr>
      </w:pPr>
      <w:r>
        <w:rPr>
          <w:rFonts w:ascii="Times New Roman" w:hAnsi="Times New Roman" w:cs="Times New Roman"/>
          <w:snapToGrid w:val="0"/>
          <w:sz w:val="24"/>
          <w:szCs w:val="24"/>
        </w:rPr>
        <w:tab/>
      </w:r>
      <w:r>
        <w:rPr>
          <w:rFonts w:ascii="Times New Roman" w:hAnsi="Times New Roman" w:cs="Times New Roman"/>
          <w:snapToGrid w:val="0"/>
          <w:sz w:val="24"/>
          <w:szCs w:val="24"/>
        </w:rPr>
        <w:tab/>
      </w:r>
      <w:r>
        <w:rPr>
          <w:rFonts w:ascii="Times New Roman" w:hAnsi="Times New Roman" w:cs="Times New Roman"/>
          <w:snapToGrid w:val="0"/>
          <w:sz w:val="24"/>
          <w:szCs w:val="24"/>
        </w:rPr>
        <w:tab/>
        <w:t>Sala de Sessões da Câmara Municipal, em 14 de março de 2022.</w:t>
      </w:r>
    </w:p>
    <w:p w:rsidR="00970C98" w:rsidRDefault="00970C98" w:rsidP="00970C98">
      <w:pPr>
        <w:ind w:right="-380"/>
        <w:rPr>
          <w:rFonts w:ascii="Times New Roman" w:eastAsia="Times New Roman" w:hAnsi="Times New Roman" w:cs="Times New Roman"/>
          <w:b/>
          <w:snapToGrid w:val="0"/>
          <w:sz w:val="24"/>
          <w:szCs w:val="24"/>
          <w:u w:val="single"/>
          <w:lang w:eastAsia="pt-BR"/>
        </w:rPr>
      </w:pPr>
    </w:p>
    <w:p w:rsidR="00970C98" w:rsidRDefault="00970C98" w:rsidP="00970C98">
      <w:pPr>
        <w:tabs>
          <w:tab w:val="left" w:pos="1260"/>
          <w:tab w:val="left" w:pos="3119"/>
        </w:tabs>
        <w:ind w:right="46"/>
        <w:rPr>
          <w:rFonts w:ascii="Times New Roman" w:hAnsi="Times New Roman" w:cs="Times New Roman"/>
          <w:b/>
          <w:sz w:val="24"/>
          <w:szCs w:val="24"/>
        </w:rPr>
      </w:pPr>
    </w:p>
    <w:p w:rsidR="000751E8" w:rsidRDefault="000751E8" w:rsidP="00970C98">
      <w:pPr>
        <w:tabs>
          <w:tab w:val="left" w:pos="1260"/>
          <w:tab w:val="left" w:pos="3119"/>
        </w:tabs>
        <w:ind w:right="46"/>
        <w:rPr>
          <w:rFonts w:ascii="Times New Roman" w:hAnsi="Times New Roman" w:cs="Times New Roman"/>
          <w:b/>
          <w:sz w:val="24"/>
          <w:szCs w:val="24"/>
        </w:rPr>
      </w:pPr>
    </w:p>
    <w:p w:rsidR="00970C98" w:rsidRDefault="00970C98" w:rsidP="00970C98">
      <w:pPr>
        <w:tabs>
          <w:tab w:val="left" w:pos="1260"/>
          <w:tab w:val="left" w:pos="3119"/>
        </w:tabs>
        <w:ind w:right="46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VER. JOAQUIM EQUIP</w:t>
      </w:r>
      <w:r w:rsidR="000751E8" w:rsidRPr="000751E8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 xml:space="preserve"> </w:t>
      </w:r>
      <w:r w:rsidR="000751E8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 xml:space="preserve">                </w:t>
      </w:r>
      <w:r w:rsidR="000751E8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 xml:space="preserve">VER. MARCIO NASCIMENTO                       </w:t>
      </w:r>
    </w:p>
    <w:p w:rsidR="00970C98" w:rsidRDefault="00970C98" w:rsidP="00970C98">
      <w:pPr>
        <w:tabs>
          <w:tab w:val="left" w:pos="3119"/>
          <w:tab w:val="left" w:pos="3686"/>
        </w:tabs>
        <w:ind w:right="46"/>
        <w:jc w:val="center"/>
        <w:rPr>
          <w:rFonts w:eastAsia="Batang"/>
          <w:b/>
          <w:sz w:val="24"/>
          <w:szCs w:val="24"/>
        </w:rPr>
      </w:pPr>
    </w:p>
    <w:p w:rsidR="00970C98" w:rsidRDefault="00970C98" w:rsidP="000751E8">
      <w:pPr>
        <w:tabs>
          <w:tab w:val="left" w:pos="3119"/>
        </w:tabs>
        <w:ind w:right="46"/>
        <w:rPr>
          <w:sz w:val="24"/>
          <w:szCs w:val="24"/>
        </w:rPr>
      </w:pPr>
    </w:p>
    <w:p w:rsidR="00970C98" w:rsidRDefault="00970C98" w:rsidP="00970C98">
      <w:pPr>
        <w:tabs>
          <w:tab w:val="left" w:pos="3119"/>
          <w:tab w:val="left" w:pos="3686"/>
        </w:tabs>
        <w:ind w:right="46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VEREADOR MARCIANO</w:t>
      </w:r>
      <w:r w:rsidR="000751E8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 xml:space="preserve">                             </w:t>
      </w:r>
      <w:r w:rsidR="000751E8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 xml:space="preserve">VER. BEITO MACHADINHO                  </w:t>
      </w:r>
    </w:p>
    <w:p w:rsidR="00970C98" w:rsidRDefault="00970C98" w:rsidP="000751E8">
      <w:pPr>
        <w:tabs>
          <w:tab w:val="left" w:pos="3119"/>
          <w:tab w:val="left" w:pos="3686"/>
        </w:tabs>
        <w:ind w:right="46"/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</w:pPr>
    </w:p>
    <w:p w:rsidR="00970C98" w:rsidRDefault="00970C98" w:rsidP="00970C98">
      <w:pPr>
        <w:tabs>
          <w:tab w:val="left" w:pos="3119"/>
          <w:tab w:val="left" w:pos="3686"/>
        </w:tabs>
        <w:ind w:right="46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</w:pPr>
    </w:p>
    <w:p w:rsidR="000751E8" w:rsidRDefault="00970C98" w:rsidP="000751E8">
      <w:pPr>
        <w:tabs>
          <w:tab w:val="left" w:pos="3119"/>
          <w:tab w:val="left" w:pos="3686"/>
        </w:tabs>
        <w:ind w:right="46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VER. WILLIAN FREITAS</w:t>
      </w:r>
      <w:r w:rsidR="000751E8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 xml:space="preserve">                    </w:t>
      </w:r>
      <w:r w:rsidR="000751E8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VER. MARCELO BURGEL</w:t>
      </w:r>
    </w:p>
    <w:sectPr w:rsidR="000751E8" w:rsidSect="00A85319">
      <w:headerReference w:type="default" r:id="rId6"/>
      <w:footerReference w:type="default" r:id="rId7"/>
      <w:pgSz w:w="11907" w:h="16840" w:code="9"/>
      <w:pgMar w:top="194" w:right="1701" w:bottom="567" w:left="1797" w:header="680" w:footer="404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C6B8E" w:rsidRDefault="00EC6B8E">
      <w:r>
        <w:separator/>
      </w:r>
    </w:p>
  </w:endnote>
  <w:endnote w:type="continuationSeparator" w:id="0">
    <w:p w:rsidR="00EC6B8E" w:rsidRDefault="00EC6B8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935CD" w:rsidRPr="00A85319" w:rsidRDefault="00166145" w:rsidP="00C935CD">
    <w:pPr>
      <w:ind w:right="-380"/>
      <w:rPr>
        <w:rFonts w:ascii="Times New Roman" w:hAnsi="Times New Roman" w:cs="Times New Roman"/>
      </w:rPr>
    </w:pPr>
    <w:r w:rsidRPr="00A85319">
      <w:rPr>
        <w:rFonts w:ascii="Times New Roman" w:hAnsi="Times New Roman" w:cs="Times New Roman"/>
      </w:rPr>
      <w:t>Protocolada na Secretaria Geral da Câmara e</w:t>
    </w:r>
    <w:r w:rsidR="00A85319">
      <w:rPr>
        <w:rFonts w:ascii="Times New Roman" w:hAnsi="Times New Roman" w:cs="Times New Roman"/>
      </w:rPr>
      <w:t>m ____/____/20</w:t>
    </w:r>
    <w:r w:rsidR="00AF6560">
      <w:rPr>
        <w:rFonts w:ascii="Times New Roman" w:hAnsi="Times New Roman" w:cs="Times New Roman"/>
      </w:rPr>
      <w:t>2</w:t>
    </w:r>
    <w:r w:rsidR="00970C98">
      <w:rPr>
        <w:rFonts w:ascii="Times New Roman" w:hAnsi="Times New Roman" w:cs="Times New Roman"/>
      </w:rPr>
      <w:t>2</w:t>
    </w:r>
    <w:r w:rsidRPr="00A85319">
      <w:rPr>
        <w:rFonts w:ascii="Times New Roman" w:hAnsi="Times New Roman" w:cs="Times New Roman"/>
      </w:rPr>
      <w:t xml:space="preserve">           </w:t>
    </w:r>
    <w:r w:rsidRPr="00A85319">
      <w:rPr>
        <w:rFonts w:ascii="Times New Roman" w:hAnsi="Times New Roman" w:cs="Times New Roman"/>
      </w:rPr>
      <w:softHyphen/>
    </w:r>
    <w:r w:rsidRPr="00A85319">
      <w:rPr>
        <w:rFonts w:ascii="Times New Roman" w:hAnsi="Times New Roman" w:cs="Times New Roman"/>
      </w:rPr>
      <w:softHyphen/>
    </w:r>
    <w:r w:rsidRPr="00A85319">
      <w:rPr>
        <w:rFonts w:ascii="Times New Roman" w:hAnsi="Times New Roman" w:cs="Times New Roman"/>
      </w:rPr>
      <w:softHyphen/>
      <w:t>_______________________</w:t>
    </w:r>
  </w:p>
  <w:p w:rsidR="00C935CD" w:rsidRPr="00A85319" w:rsidRDefault="00166145" w:rsidP="00C935CD">
    <w:pPr>
      <w:ind w:right="-380"/>
      <w:rPr>
        <w:rFonts w:ascii="Times New Roman" w:hAnsi="Times New Roman" w:cs="Times New Roman"/>
      </w:rPr>
    </w:pPr>
    <w:r w:rsidRPr="00A85319">
      <w:rPr>
        <w:rFonts w:ascii="Times New Roman" w:hAnsi="Times New Roman" w:cs="Times New Roman"/>
      </w:rPr>
      <w:t xml:space="preserve">                                                                                                                                  Protocolo</w:t>
    </w:r>
  </w:p>
  <w:p w:rsidR="00C935CD" w:rsidRPr="00A85319" w:rsidRDefault="00166145" w:rsidP="00C935CD">
    <w:pPr>
      <w:ind w:right="-380"/>
      <w:rPr>
        <w:rFonts w:ascii="Times New Roman" w:hAnsi="Times New Roman" w:cs="Times New Roman"/>
      </w:rPr>
    </w:pPr>
    <w:r w:rsidRPr="00A85319">
      <w:rPr>
        <w:rFonts w:ascii="Times New Roman" w:hAnsi="Times New Roman" w:cs="Times New Roman"/>
      </w:rPr>
      <w:t xml:space="preserve">Lida e </w:t>
    </w:r>
    <w:proofErr w:type="gramStart"/>
    <w:r w:rsidRPr="00A85319">
      <w:rPr>
        <w:rFonts w:ascii="Times New Roman" w:hAnsi="Times New Roman" w:cs="Times New Roman"/>
      </w:rPr>
      <w:t>aprovada  na</w:t>
    </w:r>
    <w:proofErr w:type="gramEnd"/>
    <w:r w:rsidRPr="00A85319">
      <w:rPr>
        <w:rFonts w:ascii="Times New Roman" w:hAnsi="Times New Roman" w:cs="Times New Roman"/>
      </w:rPr>
      <w:t xml:space="preserve"> sessão ordinária do dia </w:t>
    </w:r>
    <w:r w:rsidR="00A85319">
      <w:rPr>
        <w:rFonts w:ascii="Times New Roman" w:hAnsi="Times New Roman" w:cs="Times New Roman"/>
      </w:rPr>
      <w:t>____/____/20</w:t>
    </w:r>
    <w:r w:rsidR="00AF6560">
      <w:rPr>
        <w:rFonts w:ascii="Times New Roman" w:hAnsi="Times New Roman" w:cs="Times New Roman"/>
      </w:rPr>
      <w:t>2</w:t>
    </w:r>
    <w:r w:rsidR="00970C98">
      <w:rPr>
        <w:rFonts w:ascii="Times New Roman" w:hAnsi="Times New Roman" w:cs="Times New Roman"/>
      </w:rPr>
      <w:t>2</w:t>
    </w:r>
  </w:p>
  <w:p w:rsidR="00C935CD" w:rsidRPr="00A85319" w:rsidRDefault="00C935CD" w:rsidP="00C935CD">
    <w:pPr>
      <w:ind w:right="-380"/>
      <w:rPr>
        <w:rFonts w:ascii="Times New Roman" w:hAnsi="Times New Roman" w:cs="Times New Roman"/>
      </w:rPr>
    </w:pPr>
  </w:p>
  <w:p w:rsidR="00C935CD" w:rsidRPr="00A85319" w:rsidRDefault="00166145" w:rsidP="00C935CD">
    <w:pPr>
      <w:ind w:right="-380"/>
      <w:rPr>
        <w:rFonts w:ascii="Times New Roman" w:hAnsi="Times New Roman" w:cs="Times New Roman"/>
      </w:rPr>
    </w:pPr>
    <w:proofErr w:type="gramStart"/>
    <w:r w:rsidRPr="00A85319">
      <w:rPr>
        <w:rFonts w:ascii="Times New Roman" w:hAnsi="Times New Roman" w:cs="Times New Roman"/>
      </w:rPr>
      <w:t>Presidente  _</w:t>
    </w:r>
    <w:proofErr w:type="gramEnd"/>
    <w:r w:rsidRPr="00A85319">
      <w:rPr>
        <w:rFonts w:ascii="Times New Roman" w:hAnsi="Times New Roman" w:cs="Times New Roman"/>
      </w:rPr>
      <w:t>________________________________</w:t>
    </w:r>
  </w:p>
  <w:p w:rsidR="00C935CD" w:rsidRPr="00A85319" w:rsidRDefault="00166145" w:rsidP="00C935CD">
    <w:pPr>
      <w:ind w:right="-380"/>
      <w:rPr>
        <w:rFonts w:ascii="Times New Roman" w:hAnsi="Times New Roman" w:cs="Times New Roman"/>
      </w:rPr>
    </w:pPr>
    <w:r>
      <w:rPr>
        <w:rFonts w:ascii="Times New Roman" w:hAnsi="Times New Roman" w:cs="Times New Roman"/>
      </w:rPr>
      <w:t xml:space="preserve">                           </w:t>
    </w:r>
    <w:r w:rsidR="00AF6560">
      <w:rPr>
        <w:rFonts w:ascii="Times New Roman" w:hAnsi="Times New Roman" w:cs="Times New Roman"/>
      </w:rPr>
      <w:t xml:space="preserve">   </w:t>
    </w:r>
    <w:r w:rsidR="00970C98">
      <w:rPr>
        <w:rFonts w:ascii="Times New Roman" w:hAnsi="Times New Roman" w:cs="Times New Roman"/>
      </w:rPr>
      <w:t xml:space="preserve"> </w:t>
    </w:r>
    <w:r w:rsidR="00AF6560">
      <w:rPr>
        <w:rFonts w:ascii="Times New Roman" w:hAnsi="Times New Roman" w:cs="Times New Roman"/>
      </w:rPr>
      <w:t xml:space="preserve">  </w:t>
    </w:r>
    <w:r w:rsidR="00464016" w:rsidRPr="00A85319">
      <w:rPr>
        <w:rFonts w:ascii="Times New Roman" w:hAnsi="Times New Roman" w:cs="Times New Roman"/>
      </w:rPr>
      <w:t>Ver</w:t>
    </w:r>
    <w:r w:rsidR="00AF6560">
      <w:rPr>
        <w:rFonts w:ascii="Times New Roman" w:hAnsi="Times New Roman" w:cs="Times New Roman"/>
      </w:rPr>
      <w:t xml:space="preserve">. </w:t>
    </w:r>
    <w:r w:rsidR="00970C98">
      <w:rPr>
        <w:rFonts w:ascii="Times New Roman" w:hAnsi="Times New Roman" w:cs="Times New Roman"/>
      </w:rPr>
      <w:t>Willian Freitas</w:t>
    </w:r>
  </w:p>
  <w:p w:rsidR="009161E1" w:rsidRPr="003D3AA8" w:rsidRDefault="009161E1" w:rsidP="00C935CD">
    <w:pPr>
      <w:pStyle w:val="Rodap"/>
      <w:ind w:right="-380"/>
    </w:pPr>
  </w:p>
  <w:p w:rsidR="009F196D" w:rsidRPr="003D3AA8" w:rsidRDefault="009F196D" w:rsidP="003D3AA8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C6B8E" w:rsidRDefault="00EC6B8E">
      <w:r>
        <w:separator/>
      </w:r>
    </w:p>
  </w:footnote>
  <w:footnote w:type="continuationSeparator" w:id="0">
    <w:p w:rsidR="00EC6B8E" w:rsidRDefault="00EC6B8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24132" w:rsidRDefault="00166145" w:rsidP="000751E8">
    <w:pPr>
      <w:pStyle w:val="Cabealho"/>
      <w:jc w:val="center"/>
    </w:pPr>
    <w:r>
      <w:rPr>
        <w:noProof/>
        <w:lang w:eastAsia="pt-BR"/>
      </w:rPr>
      <w:drawing>
        <wp:inline distT="0" distB="0" distL="0" distR="0">
          <wp:extent cx="5760000" cy="714580"/>
          <wp:effectExtent l="0" t="0" r="0" b="9525"/>
          <wp:docPr id="5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CABEÇALHO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760000" cy="71458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217F62"/>
    <w:rsid w:val="000365BC"/>
    <w:rsid w:val="000751E8"/>
    <w:rsid w:val="0009146C"/>
    <w:rsid w:val="000A30C2"/>
    <w:rsid w:val="00166145"/>
    <w:rsid w:val="001915A3"/>
    <w:rsid w:val="00217F62"/>
    <w:rsid w:val="00252B93"/>
    <w:rsid w:val="00270397"/>
    <w:rsid w:val="00330D79"/>
    <w:rsid w:val="003725A0"/>
    <w:rsid w:val="0038788B"/>
    <w:rsid w:val="003B287F"/>
    <w:rsid w:val="003B2C69"/>
    <w:rsid w:val="003D3AA8"/>
    <w:rsid w:val="003E3198"/>
    <w:rsid w:val="00464016"/>
    <w:rsid w:val="004F28FD"/>
    <w:rsid w:val="00510E0A"/>
    <w:rsid w:val="00661507"/>
    <w:rsid w:val="006710A8"/>
    <w:rsid w:val="006E72B2"/>
    <w:rsid w:val="00704380"/>
    <w:rsid w:val="00706A3E"/>
    <w:rsid w:val="007661D0"/>
    <w:rsid w:val="008A734A"/>
    <w:rsid w:val="008F5820"/>
    <w:rsid w:val="009161E1"/>
    <w:rsid w:val="00970C98"/>
    <w:rsid w:val="009A55C5"/>
    <w:rsid w:val="009F196D"/>
    <w:rsid w:val="00A85319"/>
    <w:rsid w:val="00A87081"/>
    <w:rsid w:val="00A906D8"/>
    <w:rsid w:val="00A94323"/>
    <w:rsid w:val="00AA2516"/>
    <w:rsid w:val="00AB5A74"/>
    <w:rsid w:val="00AF6560"/>
    <w:rsid w:val="00B24132"/>
    <w:rsid w:val="00B35345"/>
    <w:rsid w:val="00B60709"/>
    <w:rsid w:val="00BB662E"/>
    <w:rsid w:val="00BF18A5"/>
    <w:rsid w:val="00C2534C"/>
    <w:rsid w:val="00C37A5D"/>
    <w:rsid w:val="00C92142"/>
    <w:rsid w:val="00C935CD"/>
    <w:rsid w:val="00D1446A"/>
    <w:rsid w:val="00DB235C"/>
    <w:rsid w:val="00E24D21"/>
    <w:rsid w:val="00EC6B8E"/>
    <w:rsid w:val="00F071AE"/>
    <w:rsid w:val="00F132E6"/>
    <w:rsid w:val="00F31F2E"/>
    <w:rsid w:val="00FE5C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E148EC8"/>
  <w15:docId w15:val="{AE9BDA90-2600-4B1D-9467-03A2A4924E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B3465E"/>
  </w:style>
  <w:style w:type="paragraph" w:styleId="Ttulo1">
    <w:name w:val="heading 1"/>
    <w:basedOn w:val="Normal"/>
    <w:next w:val="Normal"/>
    <w:uiPriority w:val="9"/>
    <w:qFormat/>
    <w:rsid w:val="00263428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263428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263428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rsid w:val="00263428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Ttulo5">
    <w:name w:val="heading 5"/>
    <w:basedOn w:val="Normal"/>
    <w:next w:val="Normal"/>
    <w:link w:val="Ttulo5Char"/>
    <w:uiPriority w:val="9"/>
    <w:unhideWhenUsed/>
    <w:qFormat/>
    <w:rsid w:val="00263428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6">
    <w:name w:val="heading 6"/>
    <w:basedOn w:val="Normal"/>
    <w:next w:val="Normal"/>
    <w:link w:val="Ttulo6Char"/>
    <w:uiPriority w:val="9"/>
    <w:unhideWhenUsed/>
    <w:qFormat/>
    <w:rsid w:val="00263428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Ttulo7">
    <w:name w:val="heading 7"/>
    <w:basedOn w:val="Normal"/>
    <w:next w:val="Normal"/>
    <w:link w:val="Ttulo7Char"/>
    <w:uiPriority w:val="9"/>
    <w:unhideWhenUsed/>
    <w:qFormat/>
    <w:rsid w:val="00263428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Ttulo8">
    <w:name w:val="heading 8"/>
    <w:basedOn w:val="Normal"/>
    <w:next w:val="Normal"/>
    <w:link w:val="Ttulo8Char"/>
    <w:uiPriority w:val="9"/>
    <w:unhideWhenUsed/>
    <w:qFormat/>
    <w:rsid w:val="00263428"/>
    <w:pPr>
      <w:keepNext/>
      <w:keepLines/>
      <w:spacing w:before="20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Ttulo9">
    <w:name w:val="heading 9"/>
    <w:basedOn w:val="Normal"/>
    <w:next w:val="Normal"/>
    <w:link w:val="Ttulo9Char"/>
    <w:uiPriority w:val="9"/>
    <w:unhideWhenUsed/>
    <w:qFormat/>
    <w:rsid w:val="00263428"/>
    <w:pPr>
      <w:keepNext/>
      <w:keepLines/>
      <w:spacing w:before="20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tulo3Char">
    <w:name w:val="Título 3 Char"/>
    <w:basedOn w:val="Fontepargpadro"/>
    <w:link w:val="Ttulo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Ttulo4Char">
    <w:name w:val="Título 4 Char"/>
    <w:basedOn w:val="Fontepargpadro"/>
    <w:link w:val="Ttulo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Ttulo5Char">
    <w:name w:val="Título 5 Char"/>
    <w:basedOn w:val="Fontepargpadro"/>
    <w:link w:val="Ttulo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Ttulo6Char">
    <w:name w:val="Título 6 Char"/>
    <w:basedOn w:val="Fontepargpadro"/>
    <w:link w:val="Ttulo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Ttulo7Char">
    <w:name w:val="Título 7 Char"/>
    <w:basedOn w:val="Fontepargpadro"/>
    <w:link w:val="Ttulo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Ttulo8Char">
    <w:name w:val="Título 8 Char"/>
    <w:basedOn w:val="Fontepargpadro"/>
    <w:link w:val="Ttulo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Ttulo9Char">
    <w:name w:val="Título 9 Char"/>
    <w:basedOn w:val="Fontepargpadro"/>
    <w:link w:val="Ttulo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Rodap">
    <w:name w:val="footer"/>
    <w:basedOn w:val="Normal"/>
    <w:link w:val="RodapChar"/>
    <w:rsid w:val="00B24132"/>
    <w:pPr>
      <w:tabs>
        <w:tab w:val="center" w:pos="4320"/>
        <w:tab w:val="right" w:pos="8640"/>
      </w:tabs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customStyle="1" w:styleId="RodapChar">
    <w:name w:val="Rodapé Char"/>
    <w:basedOn w:val="Fontepargpadro"/>
    <w:link w:val="Rodap"/>
    <w:rsid w:val="00B24132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Corpodetexto">
    <w:name w:val="Body Text"/>
    <w:basedOn w:val="Normal"/>
    <w:link w:val="CorpodetextoChar"/>
    <w:rsid w:val="00B24132"/>
    <w:rPr>
      <w:rFonts w:ascii="Times New Roman" w:eastAsia="Times New Roman" w:hAnsi="Times New Roman" w:cs="Times New Roman"/>
      <w:sz w:val="24"/>
      <w:szCs w:val="20"/>
    </w:rPr>
  </w:style>
  <w:style w:type="character" w:customStyle="1" w:styleId="CorpodetextoChar">
    <w:name w:val="Corpo de texto Char"/>
    <w:basedOn w:val="Fontepargpadro"/>
    <w:link w:val="Corpodetexto"/>
    <w:rsid w:val="00B24132"/>
    <w:rPr>
      <w:rFonts w:ascii="Times New Roman" w:eastAsia="Times New Roman" w:hAnsi="Times New Roman" w:cs="Times New Roman"/>
      <w:sz w:val="24"/>
      <w:szCs w:val="20"/>
    </w:rPr>
  </w:style>
  <w:style w:type="paragraph" w:styleId="Cabealho">
    <w:name w:val="header"/>
    <w:basedOn w:val="Normal"/>
    <w:link w:val="CabealhoChar"/>
    <w:uiPriority w:val="99"/>
    <w:unhideWhenUsed/>
    <w:rsid w:val="00B24132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B24132"/>
  </w:style>
  <w:style w:type="character" w:customStyle="1" w:styleId="apple-converted-space">
    <w:name w:val="apple-converted-space"/>
    <w:basedOn w:val="Fontepargpadro"/>
    <w:rsid w:val="00B60709"/>
  </w:style>
  <w:style w:type="character" w:customStyle="1" w:styleId="normaltextrun">
    <w:name w:val="normaltextrun"/>
    <w:basedOn w:val="Fontepargpadro"/>
    <w:rsid w:val="00B60709"/>
  </w:style>
  <w:style w:type="paragraph" w:customStyle="1" w:styleId="paragraph">
    <w:name w:val="paragraph"/>
    <w:basedOn w:val="Normal"/>
    <w:rsid w:val="00B60709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eop">
    <w:name w:val="eop"/>
    <w:basedOn w:val="Fontepargpadro"/>
    <w:rsid w:val="00B60709"/>
  </w:style>
  <w:style w:type="paragraph" w:styleId="Textodebalo">
    <w:name w:val="Balloon Text"/>
    <w:basedOn w:val="Normal"/>
    <w:link w:val="TextodebaloChar"/>
    <w:uiPriority w:val="99"/>
    <w:semiHidden/>
    <w:unhideWhenUsed/>
    <w:rsid w:val="00A85319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8531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9180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75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035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349</Words>
  <Characters>1886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DALVA</dc:creator>
  <cp:lastModifiedBy>Microsoft</cp:lastModifiedBy>
  <cp:revision>4</cp:revision>
  <cp:lastPrinted>2019-09-23T17:06:00Z</cp:lastPrinted>
  <dcterms:created xsi:type="dcterms:W3CDTF">2021-01-12T21:38:00Z</dcterms:created>
  <dcterms:modified xsi:type="dcterms:W3CDTF">2022-03-14T11:35:00Z</dcterms:modified>
</cp:coreProperties>
</file>