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54B" w:rsidRDefault="00D5754B" w:rsidP="00D5754B">
      <w:pPr>
        <w:pStyle w:val="Ttulo1"/>
        <w:jc w:val="left"/>
        <w:rPr>
          <w:b/>
          <w:smallCaps/>
        </w:rPr>
      </w:pPr>
      <w:r>
        <w:rPr>
          <w:b/>
          <w:smallCaps/>
        </w:rPr>
        <w:t>ESTADO DE MATO GROSSO</w:t>
      </w:r>
    </w:p>
    <w:p w:rsidR="00D5754B" w:rsidRDefault="00D5754B" w:rsidP="00D5754B">
      <w:pPr>
        <w:pStyle w:val="Ttulo1"/>
        <w:jc w:val="left"/>
        <w:rPr>
          <w:b/>
          <w:smallCaps/>
        </w:rPr>
      </w:pPr>
      <w:r>
        <w:rPr>
          <w:b/>
          <w:smallCaps/>
        </w:rPr>
        <w:t>CÂMARA MUNICIPAL DE PONTAL DO ARAGUAIA</w:t>
      </w:r>
    </w:p>
    <w:p w:rsidR="00D5754B" w:rsidRDefault="00D5754B" w:rsidP="00D5754B">
      <w:pPr>
        <w:pStyle w:val="Ttulo2"/>
      </w:pPr>
      <w:r>
        <w:rPr>
          <w:b w:val="0"/>
          <w:sz w:val="32"/>
        </w:rPr>
        <w:t>Plenário das Deliberações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032"/>
        <w:gridCol w:w="2126"/>
        <w:gridCol w:w="1559"/>
      </w:tblGrid>
      <w:tr w:rsidR="00D5754B" w:rsidTr="0012562F">
        <w:tc>
          <w:tcPr>
            <w:tcW w:w="503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54B" w:rsidRPr="00315E01" w:rsidRDefault="00D5754B" w:rsidP="0012562F">
            <w:pPr>
              <w:pStyle w:val="Ttulo5"/>
              <w:jc w:val="center"/>
              <w:rPr>
                <w:sz w:val="24"/>
                <w:szCs w:val="24"/>
                <w:u w:val="single"/>
              </w:rPr>
            </w:pPr>
            <w:r w:rsidRPr="00315E01">
              <w:rPr>
                <w:sz w:val="24"/>
                <w:szCs w:val="24"/>
                <w:u w:val="single"/>
              </w:rPr>
              <w:t>P R O T O C O L O</w:t>
            </w:r>
          </w:p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pPr>
              <w:pStyle w:val="Ttulo6"/>
              <w:rPr>
                <w:sz w:val="24"/>
              </w:rPr>
            </w:pPr>
            <w:proofErr w:type="spellStart"/>
            <w:r>
              <w:rPr>
                <w:sz w:val="24"/>
              </w:rPr>
              <w:t>Prot.</w:t>
            </w:r>
            <w:proofErr w:type="gramStart"/>
            <w:r>
              <w:rPr>
                <w:sz w:val="24"/>
              </w:rPr>
              <w:t>nº_______Livro_____Fls</w:t>
            </w:r>
            <w:proofErr w:type="gramEnd"/>
            <w:r>
              <w:rPr>
                <w:sz w:val="24"/>
              </w:rPr>
              <w:t>.____de___/___/</w:t>
            </w:r>
            <w:proofErr w:type="spellEnd"/>
            <w:r>
              <w:rPr>
                <w:sz w:val="24"/>
              </w:rPr>
              <w:t>__</w:t>
            </w:r>
          </w:p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r>
              <w:rPr>
                <w:b/>
              </w:rPr>
              <w:t xml:space="preserve">                              </w:t>
            </w:r>
            <w:r>
              <w:t>Horas:_________</w:t>
            </w:r>
          </w:p>
          <w:p w:rsidR="00D5754B" w:rsidRDefault="00D5754B" w:rsidP="0012562F"/>
          <w:p w:rsidR="00D5754B" w:rsidRDefault="00D5754B" w:rsidP="0012562F">
            <w:r>
              <w:t xml:space="preserve">    ____________________________________</w:t>
            </w:r>
          </w:p>
          <w:p w:rsidR="00D5754B" w:rsidRDefault="00D5754B" w:rsidP="0012562F">
            <w:r>
              <w:t xml:space="preserve">                            Funcionário</w:t>
            </w:r>
          </w:p>
          <w:p w:rsidR="00D5754B" w:rsidRDefault="00D5754B" w:rsidP="0012562F">
            <w:pPr>
              <w:rPr>
                <w:b/>
              </w:rPr>
            </w:pPr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pPr>
              <w:rPr>
                <w:b/>
              </w:rPr>
            </w:pPr>
            <w:proofErr w:type="gramStart"/>
            <w:r>
              <w:rPr>
                <w:b/>
                <w:sz w:val="22"/>
              </w:rPr>
              <w:t xml:space="preserve">(  </w:t>
            </w:r>
            <w:proofErr w:type="gramEnd"/>
            <w:r>
              <w:rPr>
                <w:b/>
                <w:sz w:val="22"/>
              </w:rPr>
              <w:t>) Projeto de Lei</w:t>
            </w:r>
          </w:p>
          <w:p w:rsidR="00D5754B" w:rsidRDefault="00D5754B" w:rsidP="0012562F">
            <w:pPr>
              <w:rPr>
                <w:b/>
              </w:rPr>
            </w:pPr>
            <w:proofErr w:type="gramStart"/>
            <w:r>
              <w:rPr>
                <w:b/>
                <w:sz w:val="22"/>
              </w:rPr>
              <w:t xml:space="preserve">(  </w:t>
            </w:r>
            <w:proofErr w:type="gramEnd"/>
            <w:r>
              <w:rPr>
                <w:b/>
                <w:sz w:val="22"/>
              </w:rPr>
              <w:t xml:space="preserve">) </w:t>
            </w:r>
            <w:proofErr w:type="spellStart"/>
            <w:r>
              <w:rPr>
                <w:b/>
                <w:sz w:val="22"/>
              </w:rPr>
              <w:t>Proj</w:t>
            </w:r>
            <w:proofErr w:type="spellEnd"/>
            <w:r>
              <w:rPr>
                <w:b/>
                <w:sz w:val="22"/>
              </w:rPr>
              <w:t>. Dec. Legisl.</w:t>
            </w:r>
          </w:p>
          <w:p w:rsidR="00D5754B" w:rsidRDefault="00D5754B" w:rsidP="0012562F">
            <w:pPr>
              <w:rPr>
                <w:b/>
              </w:rPr>
            </w:pPr>
            <w:proofErr w:type="gramStart"/>
            <w:r>
              <w:rPr>
                <w:b/>
                <w:sz w:val="22"/>
              </w:rPr>
              <w:t xml:space="preserve">(  </w:t>
            </w:r>
            <w:proofErr w:type="gramEnd"/>
            <w:r>
              <w:rPr>
                <w:b/>
                <w:sz w:val="22"/>
              </w:rPr>
              <w:t xml:space="preserve">) Projeto de </w:t>
            </w:r>
            <w:proofErr w:type="spellStart"/>
            <w:r>
              <w:rPr>
                <w:b/>
                <w:sz w:val="22"/>
              </w:rPr>
              <w:t>Resol</w:t>
            </w:r>
            <w:proofErr w:type="spellEnd"/>
            <w:r>
              <w:rPr>
                <w:b/>
                <w:sz w:val="22"/>
              </w:rPr>
              <w:t xml:space="preserve">.    </w:t>
            </w:r>
          </w:p>
          <w:p w:rsidR="00D5754B" w:rsidRDefault="00D5754B" w:rsidP="0012562F">
            <w:pPr>
              <w:rPr>
                <w:b/>
              </w:rPr>
            </w:pPr>
            <w:proofErr w:type="gramStart"/>
            <w:r>
              <w:rPr>
                <w:b/>
                <w:sz w:val="22"/>
              </w:rPr>
              <w:t xml:space="preserve">(  </w:t>
            </w:r>
            <w:proofErr w:type="gramEnd"/>
            <w:r>
              <w:rPr>
                <w:b/>
                <w:sz w:val="22"/>
              </w:rPr>
              <w:t>) Requerimento</w:t>
            </w:r>
          </w:p>
          <w:p w:rsidR="00D5754B" w:rsidRDefault="00D5754B" w:rsidP="0012562F">
            <w:pPr>
              <w:rPr>
                <w:b/>
              </w:rPr>
            </w:pPr>
            <w:proofErr w:type="gramStart"/>
            <w:r>
              <w:rPr>
                <w:b/>
                <w:sz w:val="22"/>
              </w:rPr>
              <w:t xml:space="preserve">(  </w:t>
            </w:r>
            <w:proofErr w:type="gramEnd"/>
            <w:r>
              <w:rPr>
                <w:b/>
                <w:sz w:val="22"/>
              </w:rPr>
              <w:t xml:space="preserve">) </w:t>
            </w:r>
            <w:proofErr w:type="spellStart"/>
            <w:r>
              <w:rPr>
                <w:b/>
                <w:sz w:val="22"/>
              </w:rPr>
              <w:t>Indic</w:t>
            </w:r>
            <w:proofErr w:type="spellEnd"/>
            <w:r>
              <w:rPr>
                <w:b/>
                <w:sz w:val="22"/>
              </w:rPr>
              <w:t xml:space="preserve">.  </w:t>
            </w:r>
          </w:p>
          <w:p w:rsidR="00D5754B" w:rsidRDefault="00D5754B" w:rsidP="0012562F">
            <w:pPr>
              <w:rPr>
                <w:b/>
              </w:rPr>
            </w:pPr>
            <w:proofErr w:type="gramStart"/>
            <w:r>
              <w:rPr>
                <w:b/>
                <w:sz w:val="22"/>
              </w:rPr>
              <w:t xml:space="preserve">(  </w:t>
            </w:r>
            <w:proofErr w:type="gramEnd"/>
            <w:r>
              <w:rPr>
                <w:b/>
                <w:sz w:val="22"/>
              </w:rPr>
              <w:t>) Moção</w:t>
            </w:r>
          </w:p>
          <w:p w:rsidR="00D5754B" w:rsidRDefault="00D5754B" w:rsidP="0012562F">
            <w:pPr>
              <w:rPr>
                <w:b/>
              </w:rPr>
            </w:pPr>
            <w:r>
              <w:rPr>
                <w:b/>
                <w:sz w:val="22"/>
              </w:rPr>
              <w:t>(x) Emenda MODIFICATIVA</w:t>
            </w:r>
          </w:p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pPr>
              <w:rPr>
                <w:b/>
              </w:rPr>
            </w:pPr>
          </w:p>
          <w:p w:rsidR="00D5754B" w:rsidRDefault="00D5754B" w:rsidP="0012562F">
            <w:pPr>
              <w:rPr>
                <w:b/>
              </w:rPr>
            </w:pPr>
            <w:r>
              <w:rPr>
                <w:b/>
              </w:rPr>
              <w:t xml:space="preserve"> Nº</w:t>
            </w:r>
            <w:proofErr w:type="gramStart"/>
            <w:r>
              <w:rPr>
                <w:b/>
              </w:rPr>
              <w:t xml:space="preserve">  </w:t>
            </w:r>
            <w:proofErr w:type="gramEnd"/>
            <w:r>
              <w:rPr>
                <w:b/>
              </w:rPr>
              <w:t>008/14</w:t>
            </w:r>
          </w:p>
        </w:tc>
      </w:tr>
      <w:tr w:rsidR="00D5754B" w:rsidTr="0012562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717" w:type="dxa"/>
            <w:gridSpan w:val="3"/>
          </w:tcPr>
          <w:p w:rsidR="00D5754B" w:rsidRDefault="00D5754B" w:rsidP="0012562F">
            <w:pPr>
              <w:pStyle w:val="Ttulo3"/>
              <w:rPr>
                <w:rFonts w:cs="Arial"/>
              </w:rPr>
            </w:pPr>
            <w:r>
              <w:rPr>
                <w:rFonts w:cs="Arial"/>
              </w:rPr>
              <w:t>AUTORIA: Ver. MARCOS ALEXANDRE DA SILVA - PP</w:t>
            </w:r>
          </w:p>
        </w:tc>
      </w:tr>
      <w:tr w:rsidR="00D5754B" w:rsidTr="0012562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717" w:type="dxa"/>
            <w:gridSpan w:val="3"/>
          </w:tcPr>
          <w:p w:rsidR="00D5754B" w:rsidRDefault="00D5754B" w:rsidP="0012562F">
            <w:pPr>
              <w:widowControl w:val="0"/>
              <w:jc w:val="both"/>
              <w:rPr>
                <w:snapToGrid w:val="0"/>
              </w:rPr>
            </w:pPr>
          </w:p>
          <w:p w:rsidR="00D5754B" w:rsidRPr="00315E01" w:rsidRDefault="00D5754B" w:rsidP="0012562F">
            <w:pPr>
              <w:widowControl w:val="0"/>
              <w:jc w:val="both"/>
              <w:rPr>
                <w:b/>
                <w:bCs/>
              </w:rPr>
            </w:pPr>
            <w:r>
              <w:rPr>
                <w:snapToGrid w:val="0"/>
              </w:rPr>
              <w:t xml:space="preserve">  </w:t>
            </w:r>
            <w:r w:rsidRPr="00315E01">
              <w:rPr>
                <w:b/>
                <w:bCs/>
                <w:sz w:val="22"/>
                <w:szCs w:val="22"/>
              </w:rPr>
              <w:t xml:space="preserve">EMENDA </w:t>
            </w:r>
            <w:r>
              <w:rPr>
                <w:b/>
                <w:bCs/>
                <w:sz w:val="22"/>
                <w:szCs w:val="22"/>
              </w:rPr>
              <w:t xml:space="preserve">MODIFICATIVA </w:t>
            </w:r>
            <w:r w:rsidRPr="00315E01">
              <w:rPr>
                <w:b/>
                <w:bCs/>
                <w:sz w:val="22"/>
                <w:szCs w:val="22"/>
              </w:rPr>
              <w:t xml:space="preserve">Nº </w:t>
            </w:r>
            <w:r>
              <w:rPr>
                <w:b/>
                <w:bCs/>
                <w:sz w:val="22"/>
                <w:szCs w:val="22"/>
              </w:rPr>
              <w:t>008/14</w:t>
            </w:r>
          </w:p>
          <w:p w:rsidR="00D5754B" w:rsidRDefault="00D5754B" w:rsidP="0012562F">
            <w:pPr>
              <w:widowControl w:val="0"/>
              <w:jc w:val="both"/>
              <w:rPr>
                <w:b/>
                <w:bCs/>
                <w:snapToGrid w:val="0"/>
                <w:color w:val="000080"/>
              </w:rPr>
            </w:pPr>
            <w:r w:rsidRPr="00315E01">
              <w:rPr>
                <w:b/>
                <w:bCs/>
                <w:snapToGrid w:val="0"/>
                <w:color w:val="000080"/>
                <w:sz w:val="22"/>
                <w:szCs w:val="22"/>
              </w:rPr>
              <w:t xml:space="preserve">AO PROJETO DE LEI Nº </w:t>
            </w:r>
            <w:r>
              <w:rPr>
                <w:b/>
                <w:bCs/>
                <w:snapToGrid w:val="0"/>
                <w:color w:val="000080"/>
                <w:sz w:val="22"/>
                <w:szCs w:val="22"/>
              </w:rPr>
              <w:t>667/14</w:t>
            </w:r>
            <w:r w:rsidRPr="00315E01">
              <w:rPr>
                <w:b/>
                <w:bCs/>
                <w:snapToGrid w:val="0"/>
                <w:color w:val="000080"/>
                <w:sz w:val="22"/>
                <w:szCs w:val="22"/>
              </w:rPr>
              <w:t xml:space="preserve"> – VINDO DO EXECUTIVO</w:t>
            </w:r>
          </w:p>
          <w:p w:rsidR="00D5754B" w:rsidRDefault="00D5754B" w:rsidP="0012562F">
            <w:pPr>
              <w:widowControl w:val="0"/>
              <w:jc w:val="both"/>
              <w:rPr>
                <w:b/>
                <w:bCs/>
                <w:snapToGrid w:val="0"/>
                <w:color w:val="000080"/>
              </w:rPr>
            </w:pPr>
          </w:p>
          <w:p w:rsidR="00D5754B" w:rsidRPr="00315E01" w:rsidRDefault="00D5754B" w:rsidP="0012562F">
            <w:pPr>
              <w:widowControl w:val="0"/>
              <w:jc w:val="both"/>
              <w:rPr>
                <w:b/>
                <w:bCs/>
                <w:snapToGrid w:val="0"/>
                <w:color w:val="000080"/>
              </w:rPr>
            </w:pPr>
          </w:p>
          <w:p w:rsidR="00D5754B" w:rsidRPr="00315E01" w:rsidRDefault="00D5754B" w:rsidP="0012562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</w:t>
            </w:r>
            <w:r w:rsidRPr="00315E01">
              <w:rPr>
                <w:b/>
                <w:sz w:val="22"/>
                <w:szCs w:val="22"/>
              </w:rPr>
              <w:t>“</w:t>
            </w:r>
            <w:r>
              <w:rPr>
                <w:b/>
                <w:sz w:val="22"/>
                <w:szCs w:val="22"/>
              </w:rPr>
              <w:t>Modifica redação do Projeto de Lei em pauta em</w:t>
            </w:r>
          </w:p>
          <w:p w:rsidR="00D5754B" w:rsidRDefault="00D5754B" w:rsidP="0012562F">
            <w:pPr>
              <w:jc w:val="both"/>
              <w:rPr>
                <w:b/>
              </w:rPr>
            </w:pPr>
            <w:r w:rsidRPr="0031283B">
              <w:rPr>
                <w:b/>
                <w:sz w:val="22"/>
                <w:szCs w:val="22"/>
              </w:rPr>
              <w:t xml:space="preserve">                                                       </w:t>
            </w:r>
            <w:proofErr w:type="gramStart"/>
            <w:r>
              <w:rPr>
                <w:b/>
                <w:sz w:val="22"/>
                <w:szCs w:val="22"/>
              </w:rPr>
              <w:t>seu</w:t>
            </w:r>
            <w:proofErr w:type="gramEnd"/>
            <w:r>
              <w:rPr>
                <w:b/>
                <w:sz w:val="22"/>
                <w:szCs w:val="22"/>
              </w:rPr>
              <w:t xml:space="preserve"> Art. 5º e  parágrafo </w:t>
            </w:r>
            <w:r w:rsidR="00CD5756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 xml:space="preserve">º ”.   </w:t>
            </w:r>
          </w:p>
          <w:p w:rsidR="00D5754B" w:rsidRDefault="00D5754B" w:rsidP="0012562F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                            </w:t>
            </w:r>
          </w:p>
          <w:p w:rsidR="00D5754B" w:rsidRPr="0031283B" w:rsidRDefault="00D5754B" w:rsidP="0012562F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</w:t>
            </w:r>
          </w:p>
          <w:p w:rsidR="00D5754B" w:rsidRDefault="00D5754B" w:rsidP="0012562F">
            <w:pPr>
              <w:jc w:val="both"/>
            </w:pPr>
            <w:r>
              <w:rPr>
                <w:sz w:val="22"/>
                <w:szCs w:val="22"/>
              </w:rPr>
              <w:t xml:space="preserve">                                                     </w:t>
            </w:r>
            <w:r w:rsidRPr="00315E01">
              <w:rPr>
                <w:sz w:val="22"/>
                <w:szCs w:val="22"/>
              </w:rPr>
              <w:t xml:space="preserve">Art. </w:t>
            </w:r>
            <w:r>
              <w:rPr>
                <w:sz w:val="22"/>
                <w:szCs w:val="22"/>
              </w:rPr>
              <w:t xml:space="preserve">1º - O presente Projeto de Lei passa a ter a seguinte redação, no artigo 5º e parágrafos </w:t>
            </w:r>
            <w:proofErr w:type="gramStart"/>
            <w:r>
              <w:rPr>
                <w:sz w:val="22"/>
                <w:szCs w:val="22"/>
              </w:rPr>
              <w:t>1</w:t>
            </w:r>
            <w:r w:rsidR="00CD5756">
              <w:rPr>
                <w:sz w:val="22"/>
                <w:szCs w:val="22"/>
              </w:rPr>
              <w:t>º</w:t>
            </w:r>
            <w:r>
              <w:rPr>
                <w:sz w:val="22"/>
                <w:szCs w:val="22"/>
              </w:rPr>
              <w:t xml:space="preserve"> :</w:t>
            </w:r>
            <w:proofErr w:type="gramEnd"/>
          </w:p>
          <w:p w:rsidR="00D5754B" w:rsidRDefault="00D5754B" w:rsidP="0012562F">
            <w:pPr>
              <w:jc w:val="both"/>
            </w:pPr>
          </w:p>
          <w:p w:rsidR="00D5754B" w:rsidRDefault="00D5754B" w:rsidP="0012562F">
            <w:pPr>
              <w:jc w:val="both"/>
              <w:rPr>
                <w:bCs/>
              </w:rPr>
            </w:pPr>
            <w:r w:rsidRPr="0054377E">
              <w:rPr>
                <w:bCs/>
                <w:sz w:val="22"/>
                <w:szCs w:val="22"/>
              </w:rPr>
              <w:t xml:space="preserve">                                                  </w:t>
            </w:r>
            <w:r w:rsidR="00F75C78">
              <w:rPr>
                <w:bCs/>
                <w:sz w:val="22"/>
                <w:szCs w:val="22"/>
              </w:rPr>
              <w:t xml:space="preserve">     Art. 5</w:t>
            </w:r>
            <w:r>
              <w:rPr>
                <w:bCs/>
                <w:sz w:val="22"/>
                <w:szCs w:val="22"/>
              </w:rPr>
              <w:t xml:space="preserve">º. – Deferido o cadastro inicial, será expedido Alvará de Licença Provisório </w:t>
            </w:r>
            <w:r w:rsidRPr="00D5754B">
              <w:rPr>
                <w:b/>
                <w:bCs/>
                <w:sz w:val="22"/>
                <w:szCs w:val="22"/>
              </w:rPr>
              <w:t>de 06 (seis) meses</w:t>
            </w:r>
            <w:r>
              <w:rPr>
                <w:bCs/>
                <w:sz w:val="22"/>
                <w:szCs w:val="22"/>
              </w:rPr>
              <w:t xml:space="preserve">, com recolhimento de taxa no valor do salário mínimo vigente, ao erário </w:t>
            </w:r>
            <w:proofErr w:type="gramStart"/>
            <w:r>
              <w:rPr>
                <w:bCs/>
                <w:sz w:val="22"/>
                <w:szCs w:val="22"/>
              </w:rPr>
              <w:t>público, e estimativa de recolhimento de ISSQN de 18%</w:t>
            </w:r>
            <w:proofErr w:type="gramEnd"/>
            <w:r>
              <w:rPr>
                <w:bCs/>
                <w:sz w:val="22"/>
                <w:szCs w:val="22"/>
              </w:rPr>
              <w:t xml:space="preserve"> (dezoito por cento) sobre o Alvará.</w:t>
            </w:r>
          </w:p>
          <w:p w:rsidR="00D5754B" w:rsidRDefault="00D5754B" w:rsidP="0012562F">
            <w:pPr>
              <w:jc w:val="both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                                                   </w:t>
            </w:r>
            <w:r w:rsidR="00CD5756">
              <w:rPr>
                <w:bCs/>
                <w:sz w:val="22"/>
                <w:szCs w:val="22"/>
              </w:rPr>
              <w:t xml:space="preserve">      § </w:t>
            </w:r>
            <w:r>
              <w:rPr>
                <w:bCs/>
                <w:sz w:val="22"/>
                <w:szCs w:val="22"/>
              </w:rPr>
              <w:t>1</w:t>
            </w:r>
            <w:r w:rsidR="00CD5756">
              <w:rPr>
                <w:bCs/>
                <w:sz w:val="22"/>
                <w:szCs w:val="22"/>
              </w:rPr>
              <w:t>º</w:t>
            </w:r>
            <w:r>
              <w:rPr>
                <w:bCs/>
                <w:sz w:val="22"/>
                <w:szCs w:val="22"/>
              </w:rPr>
              <w:t xml:space="preserve"> – Ao vencimento da licença Provisória de </w:t>
            </w:r>
            <w:r w:rsidRPr="00B10594">
              <w:rPr>
                <w:b/>
                <w:bCs/>
                <w:sz w:val="22"/>
                <w:szCs w:val="22"/>
              </w:rPr>
              <w:t>06 (seis) meses</w:t>
            </w:r>
            <w:r w:rsidR="00B10594">
              <w:rPr>
                <w:bCs/>
                <w:sz w:val="22"/>
                <w:szCs w:val="22"/>
              </w:rPr>
              <w:t xml:space="preserve"> e para o início da Licença Definitiva, será recolhida pelo </w:t>
            </w:r>
            <w:proofErr w:type="gramStart"/>
            <w:r w:rsidR="00B10594">
              <w:rPr>
                <w:bCs/>
                <w:sz w:val="22"/>
                <w:szCs w:val="22"/>
              </w:rPr>
              <w:t>permissionário municipalidade</w:t>
            </w:r>
            <w:proofErr w:type="gramEnd"/>
            <w:r w:rsidR="00B10594">
              <w:rPr>
                <w:bCs/>
                <w:sz w:val="22"/>
                <w:szCs w:val="22"/>
              </w:rPr>
              <w:t xml:space="preserve">, taxa proporcional da data do vencimento da Licença Provisória até o final do ano fiscal. </w:t>
            </w:r>
          </w:p>
          <w:p w:rsidR="00B10594" w:rsidRDefault="00B10594" w:rsidP="0012562F">
            <w:pPr>
              <w:jc w:val="both"/>
              <w:rPr>
                <w:bCs/>
              </w:rPr>
            </w:pPr>
          </w:p>
          <w:p w:rsidR="00D5754B" w:rsidRDefault="00D5754B" w:rsidP="0012562F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</w:t>
            </w:r>
          </w:p>
          <w:p w:rsidR="00D5754B" w:rsidRDefault="00D5754B" w:rsidP="0012562F">
            <w:pPr>
              <w:jc w:val="center"/>
              <w:rPr>
                <w:b/>
                <w:u w:val="single"/>
              </w:rPr>
            </w:pPr>
            <w:r w:rsidRPr="00315E01">
              <w:rPr>
                <w:b/>
                <w:sz w:val="22"/>
                <w:szCs w:val="22"/>
                <w:u w:val="single"/>
              </w:rPr>
              <w:t>J U S T I F I C A T I V A</w:t>
            </w:r>
            <w:proofErr w:type="gramStart"/>
            <w:r>
              <w:rPr>
                <w:b/>
                <w:sz w:val="22"/>
                <w:szCs w:val="22"/>
                <w:u w:val="single"/>
              </w:rPr>
              <w:t xml:space="preserve">  </w:t>
            </w:r>
            <w:proofErr w:type="gramEnd"/>
            <w:r>
              <w:rPr>
                <w:b/>
                <w:sz w:val="22"/>
                <w:szCs w:val="22"/>
                <w:u w:val="single"/>
              </w:rPr>
              <w:t>O R A L</w:t>
            </w:r>
          </w:p>
          <w:p w:rsidR="00D5754B" w:rsidRDefault="00D5754B" w:rsidP="0012562F">
            <w:pPr>
              <w:jc w:val="center"/>
              <w:rPr>
                <w:b/>
                <w:u w:val="single"/>
              </w:rPr>
            </w:pPr>
          </w:p>
          <w:p w:rsidR="00D5754B" w:rsidRDefault="00D5754B" w:rsidP="0012562F">
            <w:pPr>
              <w:jc w:val="center"/>
              <w:rPr>
                <w:b/>
                <w:u w:val="single"/>
              </w:rPr>
            </w:pPr>
          </w:p>
          <w:p w:rsidR="00D5754B" w:rsidRDefault="00D5754B" w:rsidP="0012562F">
            <w:pPr>
              <w:jc w:val="both"/>
              <w:rPr>
                <w:rFonts w:ascii="Arial Narrow" w:hAnsi="Arial Narrow"/>
                <w:snapToGrid w:val="0"/>
              </w:rPr>
            </w:pPr>
            <w:r w:rsidRPr="00315E01">
              <w:rPr>
                <w:sz w:val="22"/>
                <w:szCs w:val="22"/>
              </w:rPr>
              <w:t xml:space="preserve">                                                        </w:t>
            </w:r>
            <w:r>
              <w:rPr>
                <w:rFonts w:ascii="Arial Narrow" w:hAnsi="Arial Narrow"/>
                <w:snapToGrid w:val="0"/>
              </w:rPr>
              <w:t xml:space="preserve">                                                </w:t>
            </w:r>
          </w:p>
          <w:p w:rsidR="00D5754B" w:rsidRDefault="00D5754B" w:rsidP="0012562F">
            <w:pPr>
              <w:widowControl w:val="0"/>
              <w:jc w:val="both"/>
              <w:rPr>
                <w:b/>
                <w:bCs/>
                <w:snapToGrid w:val="0"/>
              </w:rPr>
            </w:pPr>
            <w:r>
              <w:rPr>
                <w:snapToGrid w:val="0"/>
              </w:rPr>
              <w:t xml:space="preserve">                                                              </w:t>
            </w:r>
            <w:r>
              <w:rPr>
                <w:b/>
                <w:bCs/>
                <w:snapToGrid w:val="0"/>
              </w:rPr>
              <w:t xml:space="preserve"> Plenário das Deliberações, em 28.04.14</w:t>
            </w:r>
          </w:p>
          <w:p w:rsidR="00D5754B" w:rsidRDefault="00D5754B" w:rsidP="0012562F">
            <w:pPr>
              <w:widowControl w:val="0"/>
              <w:jc w:val="both"/>
              <w:rPr>
                <w:b/>
                <w:bCs/>
                <w:snapToGrid w:val="0"/>
              </w:rPr>
            </w:pPr>
          </w:p>
          <w:p w:rsidR="00D5754B" w:rsidRDefault="00D5754B" w:rsidP="0012562F">
            <w:pPr>
              <w:widowControl w:val="0"/>
              <w:jc w:val="both"/>
              <w:rPr>
                <w:b/>
                <w:bCs/>
                <w:snapToGrid w:val="0"/>
              </w:rPr>
            </w:pPr>
          </w:p>
          <w:p w:rsidR="00D5754B" w:rsidRDefault="00D5754B" w:rsidP="0012562F">
            <w:pPr>
              <w:widowControl w:val="0"/>
              <w:jc w:val="both"/>
              <w:rPr>
                <w:b/>
                <w:bCs/>
                <w:snapToGrid w:val="0"/>
              </w:rPr>
            </w:pPr>
          </w:p>
          <w:p w:rsidR="00D5754B" w:rsidRDefault="00D5754B" w:rsidP="0012562F">
            <w:pPr>
              <w:pStyle w:val="Ttulo4"/>
              <w:rPr>
                <w:rFonts w:ascii="Arial Narrow" w:hAnsi="Arial Narrow"/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MARCOS ALEXANDRE DA SILVA</w:t>
            </w:r>
          </w:p>
          <w:p w:rsidR="00D5754B" w:rsidRDefault="00D5754B" w:rsidP="0012562F">
            <w:pPr>
              <w:rPr>
                <w:rFonts w:ascii="Arial Rounded MT Bold" w:hAnsi="Arial Rounded MT Bold"/>
                <w:b/>
              </w:rPr>
            </w:pPr>
            <w:r>
              <w:rPr>
                <w:rFonts w:ascii="Arial Rounded MT Bold" w:hAnsi="Arial Rounded MT Bold"/>
                <w:b/>
              </w:rPr>
              <w:t xml:space="preserve">                                                                               Vereador – PP</w:t>
            </w:r>
          </w:p>
          <w:p w:rsidR="00D5754B" w:rsidRDefault="00D5754B" w:rsidP="0012562F"/>
        </w:tc>
      </w:tr>
    </w:tbl>
    <w:p w:rsidR="008278EE" w:rsidRDefault="008278EE" w:rsidP="008278EE">
      <w:pPr>
        <w:pStyle w:val="Ttulo1"/>
        <w:jc w:val="left"/>
        <w:rPr>
          <w:b/>
          <w:smallCaps/>
        </w:rPr>
      </w:pPr>
    </w:p>
    <w:sectPr w:rsidR="008278EE" w:rsidSect="002208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altName w:val="LuzSans-Book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0D0C"/>
    <w:rsid w:val="00024523"/>
    <w:rsid w:val="000E3A58"/>
    <w:rsid w:val="00120E22"/>
    <w:rsid w:val="001F420E"/>
    <w:rsid w:val="00220805"/>
    <w:rsid w:val="003841DF"/>
    <w:rsid w:val="003B7252"/>
    <w:rsid w:val="003E03BF"/>
    <w:rsid w:val="00506FA7"/>
    <w:rsid w:val="0054377E"/>
    <w:rsid w:val="006A3E99"/>
    <w:rsid w:val="006E0D0C"/>
    <w:rsid w:val="008278EE"/>
    <w:rsid w:val="00857497"/>
    <w:rsid w:val="00936672"/>
    <w:rsid w:val="00B10594"/>
    <w:rsid w:val="00B5129F"/>
    <w:rsid w:val="00CD5756"/>
    <w:rsid w:val="00CE2D55"/>
    <w:rsid w:val="00D5754B"/>
    <w:rsid w:val="00EB0D84"/>
    <w:rsid w:val="00F75C78"/>
    <w:rsid w:val="00FB7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E0D0C"/>
    <w:pPr>
      <w:keepNext/>
      <w:widowControl w:val="0"/>
      <w:jc w:val="center"/>
      <w:outlineLvl w:val="0"/>
    </w:pPr>
    <w:rPr>
      <w:snapToGrid w:val="0"/>
      <w:szCs w:val="20"/>
    </w:rPr>
  </w:style>
  <w:style w:type="paragraph" w:styleId="Ttulo2">
    <w:name w:val="heading 2"/>
    <w:basedOn w:val="Normal"/>
    <w:next w:val="Normal"/>
    <w:link w:val="Ttulo2Char"/>
    <w:qFormat/>
    <w:rsid w:val="006E0D0C"/>
    <w:pPr>
      <w:keepNext/>
      <w:outlineLvl w:val="1"/>
    </w:pPr>
    <w:rPr>
      <w:b/>
      <w:i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6E0D0C"/>
    <w:pPr>
      <w:keepNext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har"/>
    <w:qFormat/>
    <w:rsid w:val="006E0D0C"/>
    <w:pPr>
      <w:keepNext/>
      <w:outlineLvl w:val="3"/>
    </w:pPr>
    <w:rPr>
      <w:b/>
      <w:sz w:val="22"/>
      <w:szCs w:val="20"/>
    </w:rPr>
  </w:style>
  <w:style w:type="paragraph" w:styleId="Ttulo5">
    <w:name w:val="heading 5"/>
    <w:basedOn w:val="Normal"/>
    <w:next w:val="Normal"/>
    <w:link w:val="Ttulo5Char"/>
    <w:qFormat/>
    <w:rsid w:val="006E0D0C"/>
    <w:pPr>
      <w:keepNext/>
      <w:outlineLvl w:val="4"/>
    </w:pPr>
    <w:rPr>
      <w:rFonts w:ascii="Arial Rounded MT Bold" w:hAnsi="Arial Rounded MT Bold"/>
      <w:b/>
      <w:smallCaps/>
      <w:color w:val="000000"/>
      <w:sz w:val="32"/>
      <w:szCs w:val="20"/>
    </w:rPr>
  </w:style>
  <w:style w:type="paragraph" w:styleId="Ttulo6">
    <w:name w:val="heading 6"/>
    <w:basedOn w:val="Normal"/>
    <w:next w:val="Normal"/>
    <w:link w:val="Ttulo6Char"/>
    <w:qFormat/>
    <w:rsid w:val="006E0D0C"/>
    <w:pPr>
      <w:keepNext/>
      <w:outlineLvl w:val="5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E0D0C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6E0D0C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E0D0C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E0D0C"/>
    <w:rPr>
      <w:rFonts w:ascii="Times New Roman" w:eastAsia="Times New Roman" w:hAnsi="Times New Roman" w:cs="Times New Roman"/>
      <w:b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6E0D0C"/>
    <w:rPr>
      <w:rFonts w:ascii="Arial Rounded MT Bold" w:eastAsia="Times New Roman" w:hAnsi="Arial Rounded MT Bold" w:cs="Times New Roman"/>
      <w:b/>
      <w:smallCaps/>
      <w:color w:val="000000"/>
      <w:sz w:val="32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6E0D0C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3</cp:revision>
  <cp:lastPrinted>2014-04-28T18:22:00Z</cp:lastPrinted>
  <dcterms:created xsi:type="dcterms:W3CDTF">2014-04-28T19:04:00Z</dcterms:created>
  <dcterms:modified xsi:type="dcterms:W3CDTF">2014-04-28T19:04:00Z</dcterms:modified>
</cp:coreProperties>
</file>