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3242" w:rsidRPr="00D33E48" w:rsidRDefault="003079EA" w:rsidP="003079EA">
      <w:pPr>
        <w:jc w:val="both"/>
        <w:rPr>
          <w:rFonts w:asciiTheme="majorHAnsi" w:eastAsia="Arial Unicode MS" w:hAnsiTheme="majorHAnsi"/>
        </w:rPr>
      </w:pPr>
      <w:r w:rsidRPr="00D33E48">
        <w:rPr>
          <w:rFonts w:asciiTheme="majorHAnsi" w:eastAsia="Arial Unicode MS" w:hAnsiTheme="majorHAnsi" w:cs="Arial"/>
        </w:rPr>
        <w:t xml:space="preserve">Ata da Trigésima Sétima Sessão da Nona Legislatura da Câmara Municipal de Nova Xavantina, Estado de Mato Grosso. Sessão Ordinária realizada aos </w:t>
      </w:r>
      <w:r w:rsidR="00D33E48" w:rsidRPr="00D33E48">
        <w:rPr>
          <w:rFonts w:asciiTheme="majorHAnsi" w:eastAsia="Arial Unicode MS" w:hAnsiTheme="majorHAnsi" w:cs="Arial"/>
        </w:rPr>
        <w:t xml:space="preserve">21 </w:t>
      </w:r>
      <w:r w:rsidRPr="00D33E48">
        <w:rPr>
          <w:rFonts w:asciiTheme="majorHAnsi" w:eastAsia="Arial Unicode MS" w:hAnsiTheme="majorHAnsi" w:cs="Arial"/>
        </w:rPr>
        <w:t xml:space="preserve">dias do mês de novembro de dois mil e dezessete, ás vinte horas, na Sede da Câmara Municipal, sito a Praça Três Poderes, s/n – </w:t>
      </w:r>
      <w:proofErr w:type="gramStart"/>
      <w:r w:rsidRPr="00D33E48">
        <w:rPr>
          <w:rFonts w:asciiTheme="majorHAnsi" w:eastAsia="Arial Unicode MS" w:hAnsiTheme="majorHAnsi" w:cs="Arial"/>
        </w:rPr>
        <w:t>Setor Xavantina</w:t>
      </w:r>
      <w:proofErr w:type="gramEnd"/>
      <w:r w:rsidRPr="00D33E48">
        <w:rPr>
          <w:rFonts w:asciiTheme="majorHAnsi" w:eastAsia="Arial Unicode MS" w:hAnsiTheme="majorHAnsi" w:cs="Arial"/>
        </w:rPr>
        <w:t xml:space="preserve"> reuniu-se mais uma vez no Plenário Deputado Estadual Jose Frederico Fernandes, sob a Presidência do Vereador João Machado Neto que </w:t>
      </w:r>
      <w:r w:rsidRPr="00D33E48">
        <w:rPr>
          <w:rFonts w:asciiTheme="majorHAnsi" w:eastAsia="Arial Unicode MS" w:hAnsiTheme="majorHAnsi"/>
        </w:rPr>
        <w:t>havendo o numero legal com a presença de todos os Vereadores, declarou aberta a presente Sessão e o Secretario da Mesa Diretora fez a leitura de um versículo da Bíblia Sagrada e em seguida passou-se a votação da Ata da Sessão anterior e a mesma foi aprovada por unanimidade. E dentro do expediente passamos a leitura das correspondências recebidas e expedidas. Oficio nº</w:t>
      </w:r>
      <w:r w:rsidR="001C5EDE" w:rsidRPr="00D33E48">
        <w:rPr>
          <w:rFonts w:asciiTheme="majorHAnsi" w:eastAsia="Arial Unicode MS" w:hAnsiTheme="majorHAnsi"/>
        </w:rPr>
        <w:t xml:space="preserve"> 191/CMDO/4ªCIBM/2017 da 4ª Companhia Independente do Corpo de Bombeiros Militar ao Presidente da Câmara Municipal, solicitando o espaço da Câmara para solenidade de encerramento da 7ª edição do Projeto Bombeiro do Futuro. </w:t>
      </w:r>
      <w:r w:rsidR="00661D3F" w:rsidRPr="00D33E48">
        <w:rPr>
          <w:rFonts w:asciiTheme="majorHAnsi" w:eastAsia="Arial Unicode MS" w:hAnsiTheme="majorHAnsi"/>
        </w:rPr>
        <w:t xml:space="preserve">Terminado o pequeno expediente passamos ao grande expediente com a </w:t>
      </w:r>
      <w:r w:rsidR="000735CE" w:rsidRPr="00D33E48">
        <w:rPr>
          <w:rFonts w:asciiTheme="majorHAnsi" w:eastAsia="Arial Unicode MS" w:hAnsiTheme="majorHAnsi"/>
        </w:rPr>
        <w:t>Leitura da Indicação nº 2</w:t>
      </w:r>
      <w:r w:rsidR="008F0AD8" w:rsidRPr="00D33E48">
        <w:rPr>
          <w:rFonts w:asciiTheme="majorHAnsi" w:eastAsia="Arial Unicode MS" w:hAnsiTheme="majorHAnsi"/>
        </w:rPr>
        <w:t>78/2017 de autoria do Plenário da Câmara Municipal, encaminhado expediente ao Prefeito Municipal com copia a Secretaria Municipal de Infraestrutura, no sentido de providenciar sinalização de estacionamento</w:t>
      </w:r>
      <w:r w:rsidR="00776552" w:rsidRPr="00D33E48">
        <w:rPr>
          <w:rFonts w:asciiTheme="majorHAnsi" w:eastAsia="Arial Unicode MS" w:hAnsiTheme="majorHAnsi"/>
        </w:rPr>
        <w:t xml:space="preserve"> para motos nas principais ruas do Centro de Nova Xavantina. </w:t>
      </w:r>
      <w:r w:rsidR="00661D3F" w:rsidRPr="00D33E48">
        <w:rPr>
          <w:rFonts w:asciiTheme="majorHAnsi" w:eastAsia="Arial Unicode MS" w:hAnsiTheme="majorHAnsi"/>
        </w:rPr>
        <w:t>Leitura da Indicação nº</w:t>
      </w:r>
      <w:r w:rsidR="008F0AD8" w:rsidRPr="00D33E48">
        <w:rPr>
          <w:rFonts w:asciiTheme="majorHAnsi" w:eastAsia="Arial Unicode MS" w:hAnsiTheme="majorHAnsi"/>
        </w:rPr>
        <w:t xml:space="preserve"> </w:t>
      </w:r>
      <w:bookmarkStart w:id="0" w:name="_GoBack"/>
      <w:bookmarkEnd w:id="0"/>
      <w:r w:rsidR="008F0AD8" w:rsidRPr="00D33E48">
        <w:rPr>
          <w:rFonts w:asciiTheme="majorHAnsi" w:eastAsia="Arial Unicode MS" w:hAnsiTheme="majorHAnsi"/>
        </w:rPr>
        <w:t xml:space="preserve">279/2017 de autoria do Plenário da Câmara Municipal, encaminhado expediente ao Deputado Estadual Ondanir Bortolini, no sentido de viabilizar recursos de Emenda Parlamentar para atender as necessidades do Grupo Balancê do Cerrado de Nova Xavantina-MT. </w:t>
      </w:r>
      <w:r w:rsidR="003C44DB" w:rsidRPr="00D33E48">
        <w:rPr>
          <w:rFonts w:asciiTheme="majorHAnsi" w:eastAsia="Arial Unicode MS" w:hAnsiTheme="majorHAnsi"/>
        </w:rPr>
        <w:t>Terminado o grande expediente o senhor Presidente solicitou do Plenário se todos concordariam em dar seguimento aos trabalhos sem intervalo e colocado o pedido em votação, quem</w:t>
      </w:r>
      <w:r w:rsidR="00AE79D9" w:rsidRPr="00D33E48">
        <w:rPr>
          <w:rFonts w:asciiTheme="majorHAnsi" w:eastAsia="Arial Unicode MS" w:hAnsiTheme="majorHAnsi"/>
        </w:rPr>
        <w:t xml:space="preserve"> concorda permaneça como esta e quem não concordar se manifeste e o pedido foi aprovado por unanimidade. E imediatamente passamos a Ordem</w:t>
      </w:r>
      <w:r w:rsidR="000735CE" w:rsidRPr="00D33E48">
        <w:rPr>
          <w:rFonts w:asciiTheme="majorHAnsi" w:eastAsia="Arial Unicode MS" w:hAnsiTheme="majorHAnsi"/>
        </w:rPr>
        <w:t xml:space="preserve"> do Dia com as indicações </w:t>
      </w:r>
      <w:proofErr w:type="spellStart"/>
      <w:r w:rsidR="000735CE" w:rsidRPr="00D33E48">
        <w:rPr>
          <w:rFonts w:asciiTheme="majorHAnsi" w:eastAsia="Arial Unicode MS" w:hAnsiTheme="majorHAnsi"/>
        </w:rPr>
        <w:t>nºs</w:t>
      </w:r>
      <w:proofErr w:type="spellEnd"/>
      <w:r w:rsidR="000735CE" w:rsidRPr="00D33E48">
        <w:rPr>
          <w:rFonts w:asciiTheme="majorHAnsi" w:eastAsia="Arial Unicode MS" w:hAnsiTheme="majorHAnsi"/>
        </w:rPr>
        <w:t>. 278 e 2</w:t>
      </w:r>
      <w:r w:rsidR="00AE79D9" w:rsidRPr="00D33E48">
        <w:rPr>
          <w:rFonts w:asciiTheme="majorHAnsi" w:eastAsia="Arial Unicode MS" w:hAnsiTheme="majorHAnsi"/>
        </w:rPr>
        <w:t xml:space="preserve">79/2017 de autoria do Plenário da Câmara Municipal e colocadas em discussão, ninguém se manifestou e em votação as indicações foram aprovadas em bloco por unanimidade. </w:t>
      </w:r>
      <w:r w:rsidR="0045341D" w:rsidRPr="00D33E48">
        <w:rPr>
          <w:rFonts w:asciiTheme="majorHAnsi" w:eastAsia="Arial Unicode MS" w:hAnsiTheme="majorHAnsi"/>
        </w:rPr>
        <w:t xml:space="preserve">Terminado a Ordem do Dia passamos a Palavra Livre por ate dez minutos e fez uso da palavra o Vereador Valteri Araújo da Silva, que disse estar muito feliz, porque ao sair de casa viu uma reportagem onde dizia que os Deputados que tinham sido soltos estão de volta </w:t>
      </w:r>
      <w:r w:rsidR="00606578" w:rsidRPr="00D33E48">
        <w:rPr>
          <w:rFonts w:asciiTheme="majorHAnsi" w:eastAsia="Arial Unicode MS" w:hAnsiTheme="majorHAnsi"/>
        </w:rPr>
        <w:t>à</w:t>
      </w:r>
      <w:r w:rsidR="00AB2273" w:rsidRPr="00D33E48">
        <w:rPr>
          <w:rFonts w:asciiTheme="majorHAnsi" w:eastAsia="Arial Unicode MS" w:hAnsiTheme="majorHAnsi"/>
        </w:rPr>
        <w:t xml:space="preserve"> prisão e quem sabe assim,</w:t>
      </w:r>
      <w:r w:rsidR="0045341D" w:rsidRPr="00D33E48">
        <w:rPr>
          <w:rFonts w:asciiTheme="majorHAnsi" w:eastAsia="Arial Unicode MS" w:hAnsiTheme="majorHAnsi"/>
        </w:rPr>
        <w:t xml:space="preserve"> esse Paí</w:t>
      </w:r>
      <w:r w:rsidR="00C17AF1" w:rsidRPr="00D33E48">
        <w:rPr>
          <w:rFonts w:asciiTheme="majorHAnsi" w:eastAsia="Arial Unicode MS" w:hAnsiTheme="majorHAnsi"/>
        </w:rPr>
        <w:t>s talvez ainda tenha jeito, por</w:t>
      </w:r>
      <w:r w:rsidR="0045341D" w:rsidRPr="00D33E48">
        <w:rPr>
          <w:rFonts w:asciiTheme="majorHAnsi" w:eastAsia="Arial Unicode MS" w:hAnsiTheme="majorHAnsi"/>
        </w:rPr>
        <w:t>que lugar de ladrão</w:t>
      </w:r>
      <w:r w:rsidR="00606578" w:rsidRPr="00D33E48">
        <w:rPr>
          <w:rFonts w:asciiTheme="majorHAnsi" w:eastAsia="Arial Unicode MS" w:hAnsiTheme="majorHAnsi"/>
        </w:rPr>
        <w:t xml:space="preserve"> é na prisão</w:t>
      </w:r>
      <w:r w:rsidR="00AB2273" w:rsidRPr="00D33E48">
        <w:rPr>
          <w:rFonts w:asciiTheme="majorHAnsi" w:eastAsia="Arial Unicode MS" w:hAnsiTheme="majorHAnsi"/>
        </w:rPr>
        <w:t xml:space="preserve"> e tem que prevalecer a justiça</w:t>
      </w:r>
      <w:r w:rsidR="00606578" w:rsidRPr="00D33E48">
        <w:rPr>
          <w:rFonts w:asciiTheme="majorHAnsi" w:eastAsia="Arial Unicode MS" w:hAnsiTheme="majorHAnsi"/>
        </w:rPr>
        <w:t>. E fez uso da palavra o Vereador Savio Luís Farias Rodrigues, que concordou com as palavras do Vereador Valteri. E não havendo mais nada a tratar o senhor Presidente declarou encerrada a presente Sessão ordinária do dia vinte e um de novembro de dois mil e dezessete, ás vinte horas e quinze minutos. Esta Ata lida e achada correta e conforme vai devidamente assinada.</w:t>
      </w:r>
      <w:r w:rsidR="00661D3F" w:rsidRPr="00D33E48">
        <w:rPr>
          <w:rFonts w:asciiTheme="majorHAnsi" w:eastAsia="Arial Unicode MS" w:hAnsiTheme="majorHAnsi"/>
        </w:rPr>
        <w:t xml:space="preserve"> </w:t>
      </w:r>
    </w:p>
    <w:sectPr w:rsidR="000E3242" w:rsidRPr="00D33E4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9EA"/>
    <w:rsid w:val="000735CE"/>
    <w:rsid w:val="000E3242"/>
    <w:rsid w:val="001C5EDE"/>
    <w:rsid w:val="003079EA"/>
    <w:rsid w:val="003308D4"/>
    <w:rsid w:val="00372785"/>
    <w:rsid w:val="003C44DB"/>
    <w:rsid w:val="0045341D"/>
    <w:rsid w:val="00606451"/>
    <w:rsid w:val="00606578"/>
    <w:rsid w:val="00661D3F"/>
    <w:rsid w:val="00776552"/>
    <w:rsid w:val="00780C28"/>
    <w:rsid w:val="0079178B"/>
    <w:rsid w:val="008F0AD8"/>
    <w:rsid w:val="00AB2273"/>
    <w:rsid w:val="00AE79D9"/>
    <w:rsid w:val="00C17AF1"/>
    <w:rsid w:val="00D33E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Pages>
  <Words>457</Words>
  <Characters>2473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16</cp:revision>
  <cp:lastPrinted>2017-11-28T15:51:00Z</cp:lastPrinted>
  <dcterms:created xsi:type="dcterms:W3CDTF">2017-11-22T17:22:00Z</dcterms:created>
  <dcterms:modified xsi:type="dcterms:W3CDTF">2017-11-28T15:52:00Z</dcterms:modified>
</cp:coreProperties>
</file>