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0BBD32" w14:textId="402B2AE9" w:rsidR="00DB58FE" w:rsidRPr="00C96AAE" w:rsidRDefault="00C96AAE" w:rsidP="00C96AAE">
      <w:pPr>
        <w:jc w:val="center"/>
        <w:rPr>
          <w:b/>
          <w:bCs/>
        </w:rPr>
      </w:pPr>
      <w:r w:rsidRPr="00C96AAE">
        <w:rPr>
          <w:b/>
          <w:bCs/>
        </w:rPr>
        <w:t xml:space="preserve">PAUTA DO DIA </w:t>
      </w:r>
      <w:r w:rsidR="00637395">
        <w:rPr>
          <w:b/>
          <w:bCs/>
        </w:rPr>
        <w:t>07/02</w:t>
      </w:r>
      <w:r w:rsidRPr="00C96AAE">
        <w:rPr>
          <w:b/>
          <w:bCs/>
        </w:rPr>
        <w:t>/202</w:t>
      </w:r>
      <w:r w:rsidR="00145401">
        <w:rPr>
          <w:b/>
          <w:bCs/>
        </w:rPr>
        <w:t>3</w:t>
      </w:r>
    </w:p>
    <w:p w14:paraId="5A9C7BC0" w14:textId="3BDC17E3" w:rsidR="00CE297B" w:rsidRPr="0046518B" w:rsidRDefault="00B16877" w:rsidP="00C96AAE">
      <w:pPr>
        <w:jc w:val="center"/>
        <w:rPr>
          <w:b/>
          <w:bCs/>
        </w:rPr>
      </w:pPr>
      <w:r>
        <w:rPr>
          <w:b/>
          <w:bCs/>
        </w:rPr>
        <w:t>1</w:t>
      </w:r>
      <w:r w:rsidR="00CE297B" w:rsidRPr="0046518B">
        <w:rPr>
          <w:b/>
          <w:bCs/>
        </w:rPr>
        <w:t xml:space="preserve">° </w:t>
      </w:r>
      <w:r>
        <w:rPr>
          <w:b/>
          <w:bCs/>
        </w:rPr>
        <w:t>S</w:t>
      </w:r>
      <w:r w:rsidR="00CE297B" w:rsidRPr="0046518B">
        <w:rPr>
          <w:b/>
          <w:bCs/>
        </w:rPr>
        <w:t xml:space="preserve">essão </w:t>
      </w:r>
      <w:r>
        <w:rPr>
          <w:b/>
          <w:bCs/>
        </w:rPr>
        <w:t>Ordinária</w:t>
      </w:r>
      <w:r w:rsidR="00CE297B" w:rsidRPr="0046518B">
        <w:rPr>
          <w:b/>
          <w:bCs/>
        </w:rPr>
        <w:t xml:space="preserve"> </w:t>
      </w:r>
      <w:r w:rsidR="00C379B1" w:rsidRPr="0046518B">
        <w:rPr>
          <w:b/>
          <w:bCs/>
        </w:rPr>
        <w:t>às</w:t>
      </w:r>
      <w:r w:rsidR="00CE297B" w:rsidRPr="0046518B">
        <w:rPr>
          <w:b/>
          <w:bCs/>
        </w:rPr>
        <w:t xml:space="preserve"> </w:t>
      </w:r>
      <w:r>
        <w:rPr>
          <w:b/>
          <w:bCs/>
        </w:rPr>
        <w:t>09h</w:t>
      </w:r>
      <w:r w:rsidR="00CE297B" w:rsidRPr="0046518B">
        <w:rPr>
          <w:b/>
          <w:bCs/>
        </w:rPr>
        <w:t>00min</w:t>
      </w:r>
    </w:p>
    <w:p w14:paraId="4ECB6C0C" w14:textId="77777777" w:rsidR="00C96AAE" w:rsidRDefault="00C96AAE" w:rsidP="00C96AAE">
      <w:pPr>
        <w:jc w:val="center"/>
      </w:pPr>
    </w:p>
    <w:p w14:paraId="4352D57D" w14:textId="4D8F0BF8" w:rsidR="00582822" w:rsidRPr="00582822" w:rsidRDefault="00582822">
      <w:pPr>
        <w:rPr>
          <w:b/>
          <w:bCs/>
        </w:rPr>
      </w:pPr>
      <w:r w:rsidRPr="00582822">
        <w:rPr>
          <w:b/>
          <w:bCs/>
        </w:rPr>
        <w:t>Do Pequeno Expediente</w:t>
      </w:r>
      <w:r w:rsidR="00673719">
        <w:rPr>
          <w:b/>
          <w:bCs/>
        </w:rPr>
        <w:t xml:space="preserve"> </w:t>
      </w:r>
      <w:r w:rsidR="00673719" w:rsidRPr="004E1C3F">
        <w:t>(</w:t>
      </w:r>
      <w:r w:rsidR="00673719">
        <w:t>Art. 116 RI)</w:t>
      </w:r>
    </w:p>
    <w:p w14:paraId="2DAE2D5F" w14:textId="09E5C38B" w:rsidR="0089323A" w:rsidRDefault="00CE297B" w:rsidP="00673719">
      <w:pPr>
        <w:pStyle w:val="PargrafodaLista"/>
        <w:numPr>
          <w:ilvl w:val="0"/>
          <w:numId w:val="1"/>
        </w:numPr>
      </w:pPr>
      <w:r>
        <w:t xml:space="preserve">Leitura da ata anterior. </w:t>
      </w:r>
    </w:p>
    <w:p w14:paraId="3B1A92BC" w14:textId="0ECFC5FF" w:rsidR="0089323A" w:rsidRDefault="00CE297B" w:rsidP="00673719">
      <w:pPr>
        <w:pStyle w:val="PargrafodaLista"/>
        <w:numPr>
          <w:ilvl w:val="0"/>
          <w:numId w:val="1"/>
        </w:numPr>
      </w:pPr>
      <w:r>
        <w:t>Correspondências da semana.</w:t>
      </w:r>
    </w:p>
    <w:p w14:paraId="4DABCCF4" w14:textId="2FA447C8" w:rsidR="00BD71F2" w:rsidRDefault="00BD71F2" w:rsidP="00BD71F2">
      <w:pPr>
        <w:pStyle w:val="PargrafodaLista"/>
        <w:numPr>
          <w:ilvl w:val="0"/>
          <w:numId w:val="1"/>
        </w:numPr>
      </w:pPr>
      <w:r>
        <w:t xml:space="preserve">Leitura do sumário do expediente recebido pela Mesa; </w:t>
      </w:r>
    </w:p>
    <w:p w14:paraId="52E27EFC" w14:textId="7BEAFDB4" w:rsidR="00BD71F2" w:rsidRDefault="00BD71F2" w:rsidP="00BD71F2">
      <w:pPr>
        <w:pStyle w:val="PargrafodaLista"/>
        <w:numPr>
          <w:ilvl w:val="0"/>
          <w:numId w:val="1"/>
        </w:numPr>
      </w:pPr>
      <w:r>
        <w:t xml:space="preserve">Leitura do sumário das proposições encaminhadas à Mesa; </w:t>
      </w:r>
    </w:p>
    <w:p w14:paraId="53EB8A66" w14:textId="3A70EE2D" w:rsidR="00BD71F2" w:rsidRDefault="00BD71F2" w:rsidP="00BD71F2">
      <w:pPr>
        <w:pStyle w:val="PargrafodaLista"/>
        <w:numPr>
          <w:ilvl w:val="0"/>
          <w:numId w:val="1"/>
        </w:numPr>
      </w:pPr>
      <w:r>
        <w:t>Pronunciamento dos Vereadores.</w:t>
      </w:r>
    </w:p>
    <w:p w14:paraId="68A8CA14" w14:textId="7AA45EA4" w:rsidR="00673719" w:rsidRPr="00582822" w:rsidRDefault="00BF324B" w:rsidP="00673719">
      <w:pPr>
        <w:rPr>
          <w:b/>
          <w:bCs/>
        </w:rPr>
      </w:pPr>
      <w:r>
        <w:rPr>
          <w:b/>
          <w:bCs/>
        </w:rPr>
        <w:t>Ordem do Dia</w:t>
      </w:r>
      <w:r w:rsidR="00673719">
        <w:rPr>
          <w:b/>
          <w:bCs/>
        </w:rPr>
        <w:t xml:space="preserve"> </w:t>
      </w:r>
      <w:r w:rsidR="00673719" w:rsidRPr="004E1C3F">
        <w:t>(</w:t>
      </w:r>
      <w:r w:rsidR="00673719">
        <w:t>Art. 11</w:t>
      </w:r>
      <w:r w:rsidR="00BD71F2">
        <w:t>9</w:t>
      </w:r>
      <w:r w:rsidR="00673719">
        <w:t xml:space="preserve"> RI)</w:t>
      </w:r>
    </w:p>
    <w:p w14:paraId="727BCC02" w14:textId="74C28400" w:rsidR="00EF5D50" w:rsidRDefault="005A38D5" w:rsidP="00921074">
      <w:pPr>
        <w:pStyle w:val="PargrafodaLista"/>
        <w:numPr>
          <w:ilvl w:val="0"/>
          <w:numId w:val="2"/>
        </w:numPr>
      </w:pPr>
      <w:r>
        <w:t>Apresentação e formação</w:t>
      </w:r>
      <w:r w:rsidR="008C3FAD">
        <w:t xml:space="preserve"> das comissões permanentes para o exercício de 2023</w:t>
      </w:r>
      <w:r w:rsidR="00BF324B">
        <w:t>;</w:t>
      </w:r>
    </w:p>
    <w:p w14:paraId="39CA4902" w14:textId="5C29ED36" w:rsidR="00F96333" w:rsidRDefault="00EF5D50" w:rsidP="00C023A3">
      <w:pPr>
        <w:pStyle w:val="PargrafodaLista"/>
        <w:numPr>
          <w:ilvl w:val="0"/>
          <w:numId w:val="2"/>
        </w:numPr>
      </w:pPr>
      <w:r>
        <w:t xml:space="preserve">Apresentação do </w:t>
      </w:r>
      <w:r w:rsidR="00343995" w:rsidRPr="00343995">
        <w:t>Projeto de Lei do Executivo Nº 001/2023</w:t>
      </w:r>
      <w:r w:rsidR="008824F4">
        <w:t xml:space="preserve"> - </w:t>
      </w:r>
      <w:r w:rsidR="00343995" w:rsidRPr="00343995">
        <w:t>EMENTA: Instituí o pagamento dos Direitos Sociais do 13° (Décimo Terceiro) salário e o pagamento de férias acrescido do Terço Constitucional aos Agentes Políticos Municipais: Prefeito, Vice-Prefeito e Secretários Municipais e dá outras providências</w:t>
      </w:r>
      <w:r w:rsidR="006158B0">
        <w:t>;</w:t>
      </w:r>
    </w:p>
    <w:p w14:paraId="4F7E0F07" w14:textId="07344620" w:rsidR="00E417E5" w:rsidRDefault="00CB30C4" w:rsidP="00CB30C4">
      <w:pPr>
        <w:pStyle w:val="PargrafodaLista"/>
        <w:numPr>
          <w:ilvl w:val="0"/>
          <w:numId w:val="2"/>
        </w:numPr>
      </w:pPr>
      <w:r>
        <w:t>Apresentação do Projeto de Lei</w:t>
      </w:r>
      <w:r w:rsidR="00881484">
        <w:t xml:space="preserve">  do Legislativo N° 001/2023 - Autoria do vereador</w:t>
      </w:r>
      <w:r>
        <w:t xml:space="preserve"> </w:t>
      </w:r>
      <w:r w:rsidR="00F8582D">
        <w:t>Antônio</w:t>
      </w:r>
      <w:r>
        <w:t xml:space="preserve"> Carlo</w:t>
      </w:r>
      <w:r w:rsidR="004D2102">
        <w:t xml:space="preserve">s Pereira - </w:t>
      </w:r>
      <w:r>
        <w:t xml:space="preserve">EMENTA: Altera a denominação da Rua da União, localizada no centro de Granito para Rua Vereador </w:t>
      </w:r>
      <w:proofErr w:type="spellStart"/>
      <w:r>
        <w:t>Luis</w:t>
      </w:r>
      <w:proofErr w:type="spellEnd"/>
      <w:r>
        <w:t xml:space="preserve"> Francisco dos Santos</w:t>
      </w:r>
      <w:r w:rsidR="00025586">
        <w:t>;</w:t>
      </w:r>
    </w:p>
    <w:p w14:paraId="1D3B8619" w14:textId="2CD03F50" w:rsidR="00BC7A52" w:rsidRDefault="00D24BE8" w:rsidP="00CB30C4">
      <w:pPr>
        <w:pStyle w:val="PargrafodaLista"/>
        <w:numPr>
          <w:ilvl w:val="0"/>
          <w:numId w:val="2"/>
        </w:numPr>
      </w:pPr>
      <w:r w:rsidRPr="00D24BE8">
        <w:t>Encaminhamento as comissões dos projetos para emissão de parecer;</w:t>
      </w:r>
    </w:p>
    <w:p w14:paraId="31DF901F" w14:textId="6A6B8495" w:rsidR="00673719" w:rsidRDefault="009533CC" w:rsidP="00F96333">
      <w:r w:rsidRPr="00F96333">
        <w:rPr>
          <w:b/>
          <w:bCs/>
        </w:rPr>
        <w:t>Grande Expediente</w:t>
      </w:r>
      <w:r>
        <w:t xml:space="preserve"> (Art. 122 RI)</w:t>
      </w:r>
    </w:p>
    <w:p w14:paraId="439DF060" w14:textId="0B7301A8" w:rsidR="003E0696" w:rsidRDefault="009533CC" w:rsidP="009533CC">
      <w:pPr>
        <w:pStyle w:val="PargrafodaLista"/>
        <w:numPr>
          <w:ilvl w:val="0"/>
          <w:numId w:val="3"/>
        </w:numPr>
      </w:pPr>
      <w:r>
        <w:t>Facultada a palavra aos vereadores art. 123 RI</w:t>
      </w:r>
    </w:p>
    <w:p w14:paraId="5F2882D8" w14:textId="5613321E" w:rsidR="009533CC" w:rsidRDefault="009533CC" w:rsidP="00C023A3"/>
    <w:p w14:paraId="6AC65509" w14:textId="13922604" w:rsidR="00C023A3" w:rsidRDefault="00C023A3" w:rsidP="00C023A3">
      <w:r>
        <w:t xml:space="preserve">                                 Secretári</w:t>
      </w:r>
      <w:r w:rsidR="00145401">
        <w:t>o</w:t>
      </w:r>
      <w:r>
        <w:t xml:space="preserve">: </w:t>
      </w:r>
      <w:r w:rsidR="00145401">
        <w:t>EDUARDO DA CONCEIÇÃO MODESTO DE OLIVEIRA</w:t>
      </w:r>
    </w:p>
    <w:p w14:paraId="368D1DE1" w14:textId="5EC020A5" w:rsidR="00C023A3" w:rsidRDefault="00C023A3" w:rsidP="00C023A3"/>
    <w:p w14:paraId="2AFC3039" w14:textId="795EAA47" w:rsidR="00C023A3" w:rsidRDefault="00C023A3" w:rsidP="00AE185A">
      <w:pPr>
        <w:spacing w:after="0" w:line="240" w:lineRule="auto"/>
        <w:ind w:left="35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______________________________</w:t>
      </w:r>
    </w:p>
    <w:p w14:paraId="27D2C0EB" w14:textId="4965829F" w:rsidR="00C023A3" w:rsidRDefault="00145401" w:rsidP="00AE185A">
      <w:pPr>
        <w:spacing w:after="0" w:line="240" w:lineRule="auto"/>
        <w:ind w:left="35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ALAN DE OLIVEIRA</w:t>
      </w:r>
    </w:p>
    <w:p w14:paraId="5B3FB26A" w14:textId="77777777" w:rsidR="00C023A3" w:rsidRDefault="00C023A3" w:rsidP="00AE185A">
      <w:pPr>
        <w:spacing w:after="0" w:line="240" w:lineRule="auto"/>
        <w:ind w:left="35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PRESIDENTE</w:t>
      </w:r>
    </w:p>
    <w:p w14:paraId="0BB146F7" w14:textId="77777777" w:rsidR="00C023A3" w:rsidRDefault="00C023A3" w:rsidP="00AE185A">
      <w:pPr>
        <w:spacing w:after="0" w:line="240" w:lineRule="auto"/>
      </w:pPr>
    </w:p>
    <w:p w14:paraId="119FDD68" w14:textId="620A340E" w:rsidR="00C023A3" w:rsidRDefault="00C023A3"/>
    <w:sectPr w:rsidR="00C023A3" w:rsidSect="00D07B5D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BDA29E" w14:textId="77777777" w:rsidR="008E2BD2" w:rsidRDefault="008E2BD2" w:rsidP="00D6436F">
      <w:pPr>
        <w:spacing w:after="0" w:line="240" w:lineRule="auto"/>
      </w:pPr>
      <w:r>
        <w:separator/>
      </w:r>
    </w:p>
  </w:endnote>
  <w:endnote w:type="continuationSeparator" w:id="0">
    <w:p w14:paraId="4975F7BF" w14:textId="77777777" w:rsidR="008E2BD2" w:rsidRDefault="008E2BD2" w:rsidP="00D6436F">
      <w:pPr>
        <w:spacing w:after="0" w:line="240" w:lineRule="auto"/>
      </w:pPr>
      <w:r>
        <w:continuationSeparator/>
      </w:r>
    </w:p>
  </w:endnote>
  <w:endnote w:type="continuationNotice" w:id="1">
    <w:p w14:paraId="2F7DE216" w14:textId="77777777" w:rsidR="008E2BD2" w:rsidRDefault="008E2BD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ush455 BT">
    <w:altName w:val="Times New Roman"/>
    <w:charset w:val="00"/>
    <w:family w:val="script"/>
    <w:pitch w:val="variable"/>
    <w:sig w:usb0="00000007" w:usb1="00000000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446FF8" w14:textId="77777777" w:rsidR="00D6436F" w:rsidRDefault="00D6436F" w:rsidP="00D6436F">
    <w:pPr>
      <w:pStyle w:val="Rodap"/>
      <w:pBdr>
        <w:top w:val="double" w:sz="4" w:space="1" w:color="auto"/>
      </w:pBdr>
      <w:jc w:val="center"/>
      <w:rPr>
        <w:rFonts w:ascii="Verdana" w:hAnsi="Verdana"/>
        <w:b/>
      </w:rPr>
    </w:pPr>
    <w:r>
      <w:t> </w:t>
    </w:r>
    <w:r>
      <w:rPr>
        <w:rFonts w:ascii="Verdana" w:hAnsi="Verdana"/>
        <w:b/>
      </w:rPr>
      <w:t>Av. Jose Saraiva Xavier, 151 –centro Granito-PE CEP: 56.160-000</w:t>
    </w:r>
  </w:p>
  <w:p w14:paraId="55886910" w14:textId="77777777" w:rsidR="00D6436F" w:rsidRDefault="00D6436F" w:rsidP="00D6436F">
    <w:pPr>
      <w:pStyle w:val="Rodap"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FONE/FAX: 87 3880-1160 E-MAIL: </w:t>
    </w:r>
    <w:hyperlink r:id="rId1" w:history="1">
      <w:r>
        <w:rPr>
          <w:rStyle w:val="Hyperlink"/>
          <w:rFonts w:ascii="Verdana" w:hAnsi="Verdana"/>
          <w:b/>
        </w:rPr>
        <w:t>camaragranito@gmail.com</w:t>
      </w:r>
    </w:hyperlink>
  </w:p>
  <w:p w14:paraId="4D170D13" w14:textId="6BF05B10" w:rsidR="00D6436F" w:rsidRPr="00D6436F" w:rsidRDefault="00D6436F" w:rsidP="00D6436F">
    <w:pPr>
      <w:pStyle w:val="Rodap"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 CNPJ: 11.474.954/0001-52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00A83F" w14:textId="77777777" w:rsidR="008E2BD2" w:rsidRDefault="008E2BD2" w:rsidP="00D6436F">
      <w:pPr>
        <w:spacing w:after="0" w:line="240" w:lineRule="auto"/>
      </w:pPr>
      <w:r>
        <w:separator/>
      </w:r>
    </w:p>
  </w:footnote>
  <w:footnote w:type="continuationSeparator" w:id="0">
    <w:p w14:paraId="6741DECA" w14:textId="77777777" w:rsidR="008E2BD2" w:rsidRDefault="008E2BD2" w:rsidP="00D6436F">
      <w:pPr>
        <w:spacing w:after="0" w:line="240" w:lineRule="auto"/>
      </w:pPr>
      <w:r>
        <w:continuationSeparator/>
      </w:r>
    </w:p>
  </w:footnote>
  <w:footnote w:type="continuationNotice" w:id="1">
    <w:p w14:paraId="380215D8" w14:textId="77777777" w:rsidR="008E2BD2" w:rsidRDefault="008E2BD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46161C" w14:textId="77777777" w:rsidR="00D6436F" w:rsidRDefault="00D6436F" w:rsidP="00D6436F">
    <w:pPr>
      <w:pStyle w:val="Cabealho"/>
      <w:ind w:left="1560"/>
      <w:rPr>
        <w:rFonts w:ascii="Verdana" w:hAnsi="Verdana"/>
        <w:b/>
      </w:rPr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4D2EBC30" wp14:editId="14F667FD">
          <wp:simplePos x="0" y="0"/>
          <wp:positionH relativeFrom="column">
            <wp:posOffset>635</wp:posOffset>
          </wp:positionH>
          <wp:positionV relativeFrom="paragraph">
            <wp:posOffset>-71120</wp:posOffset>
          </wp:positionV>
          <wp:extent cx="795655" cy="852170"/>
          <wp:effectExtent l="19050" t="0" r="4445" b="0"/>
          <wp:wrapNone/>
          <wp:docPr id="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5655" cy="8521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Verdana" w:hAnsi="Verdana"/>
        <w:b/>
      </w:rPr>
      <w:t>ESTADO DE PERNAMBUCO</w:t>
    </w:r>
  </w:p>
  <w:p w14:paraId="66CB05BD" w14:textId="77777777" w:rsidR="00D6436F" w:rsidRDefault="00D6436F" w:rsidP="00D6436F">
    <w:pPr>
      <w:pStyle w:val="Cabealho"/>
      <w:ind w:left="1560"/>
      <w:rPr>
        <w:rFonts w:ascii="Verdana" w:hAnsi="Verdana"/>
        <w:b/>
      </w:rPr>
    </w:pPr>
    <w:r>
      <w:rPr>
        <w:rFonts w:ascii="Verdana" w:hAnsi="Verdana"/>
        <w:b/>
      </w:rPr>
      <w:t xml:space="preserve">PODER LEGISLATIVO </w:t>
    </w:r>
  </w:p>
  <w:p w14:paraId="15A80E23" w14:textId="77777777" w:rsidR="00D6436F" w:rsidRDefault="00D6436F" w:rsidP="00D6436F">
    <w:pPr>
      <w:pStyle w:val="Cabealho"/>
      <w:ind w:left="1560"/>
      <w:rPr>
        <w:rFonts w:ascii="Verdana" w:hAnsi="Verdana"/>
        <w:b/>
      </w:rPr>
    </w:pPr>
    <w:r>
      <w:rPr>
        <w:rFonts w:ascii="Verdana" w:hAnsi="Verdana"/>
        <w:b/>
      </w:rPr>
      <w:t>CÂMARA MUNICIPAL DE GRANITO</w:t>
    </w:r>
  </w:p>
  <w:p w14:paraId="6B330C76" w14:textId="77777777" w:rsidR="00D6436F" w:rsidRDefault="00D6436F" w:rsidP="00D6436F">
    <w:pPr>
      <w:pStyle w:val="Cabealho"/>
      <w:ind w:left="1560"/>
      <w:rPr>
        <w:rFonts w:ascii="Verdana" w:hAnsi="Verdana"/>
        <w:b/>
      </w:rPr>
    </w:pPr>
    <w:r>
      <w:rPr>
        <w:rFonts w:ascii="Verdana" w:hAnsi="Verdana"/>
        <w:b/>
      </w:rPr>
      <w:t>CASA ANTONIO AGOSTINHO JANUARIO</w:t>
    </w:r>
  </w:p>
  <w:p w14:paraId="2071EA1A" w14:textId="77777777" w:rsidR="00D6436F" w:rsidRPr="002A66CE" w:rsidRDefault="00D6436F" w:rsidP="00D6436F">
    <w:pPr>
      <w:pStyle w:val="Cabealho"/>
      <w:pBdr>
        <w:bottom w:val="single" w:sz="4" w:space="1" w:color="auto"/>
      </w:pBdr>
      <w:jc w:val="center"/>
      <w:rPr>
        <w:rFonts w:ascii="Brush455 BT" w:hAnsi="Brush455 BT"/>
        <w:color w:val="800000"/>
        <w:sz w:val="32"/>
        <w:szCs w:val="24"/>
      </w:rPr>
    </w:pPr>
    <w:r w:rsidRPr="002A66CE">
      <w:rPr>
        <w:rFonts w:ascii="Brush455 BT" w:hAnsi="Brush455 BT"/>
        <w:color w:val="800000"/>
        <w:sz w:val="32"/>
        <w:szCs w:val="24"/>
      </w:rPr>
      <w:t>“Cidadania com Respeito e Responsabilidade”</w:t>
    </w:r>
  </w:p>
  <w:p w14:paraId="3AB843DB" w14:textId="77777777" w:rsidR="00D6436F" w:rsidRDefault="00D6436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966D5"/>
    <w:multiLevelType w:val="hybridMultilevel"/>
    <w:tmpl w:val="ADBEC758"/>
    <w:lvl w:ilvl="0" w:tplc="4BC65C4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E17032"/>
    <w:multiLevelType w:val="hybridMultilevel"/>
    <w:tmpl w:val="ADBEC75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305094"/>
    <w:multiLevelType w:val="hybridMultilevel"/>
    <w:tmpl w:val="F99EE47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8885832">
    <w:abstractNumId w:val="0"/>
  </w:num>
  <w:num w:numId="2" w16cid:durableId="1878663508">
    <w:abstractNumId w:val="1"/>
  </w:num>
  <w:num w:numId="3" w16cid:durableId="11670151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436F"/>
    <w:rsid w:val="00025586"/>
    <w:rsid w:val="0004681C"/>
    <w:rsid w:val="00107822"/>
    <w:rsid w:val="00145401"/>
    <w:rsid w:val="002149BA"/>
    <w:rsid w:val="002678A5"/>
    <w:rsid w:val="00343995"/>
    <w:rsid w:val="0034442E"/>
    <w:rsid w:val="00345B48"/>
    <w:rsid w:val="00352907"/>
    <w:rsid w:val="00390842"/>
    <w:rsid w:val="003E0696"/>
    <w:rsid w:val="003E1912"/>
    <w:rsid w:val="004605DE"/>
    <w:rsid w:val="0046518B"/>
    <w:rsid w:val="004D2102"/>
    <w:rsid w:val="004E1C3F"/>
    <w:rsid w:val="004F72FF"/>
    <w:rsid w:val="00545DD3"/>
    <w:rsid w:val="00582822"/>
    <w:rsid w:val="00593E30"/>
    <w:rsid w:val="005A38D5"/>
    <w:rsid w:val="006158B0"/>
    <w:rsid w:val="00637395"/>
    <w:rsid w:val="00673719"/>
    <w:rsid w:val="0070648F"/>
    <w:rsid w:val="00774DE8"/>
    <w:rsid w:val="008607D8"/>
    <w:rsid w:val="008660D6"/>
    <w:rsid w:val="00881484"/>
    <w:rsid w:val="008824F4"/>
    <w:rsid w:val="0089323A"/>
    <w:rsid w:val="008C3FAD"/>
    <w:rsid w:val="008E2BD2"/>
    <w:rsid w:val="00921074"/>
    <w:rsid w:val="009422F0"/>
    <w:rsid w:val="009533CC"/>
    <w:rsid w:val="00955711"/>
    <w:rsid w:val="009E6864"/>
    <w:rsid w:val="00A118A7"/>
    <w:rsid w:val="00A872A6"/>
    <w:rsid w:val="00AA67CA"/>
    <w:rsid w:val="00AB14FE"/>
    <w:rsid w:val="00AE185A"/>
    <w:rsid w:val="00AE3CF3"/>
    <w:rsid w:val="00B16877"/>
    <w:rsid w:val="00B27D4B"/>
    <w:rsid w:val="00BA0980"/>
    <w:rsid w:val="00BC7A52"/>
    <w:rsid w:val="00BD71F2"/>
    <w:rsid w:val="00BF324B"/>
    <w:rsid w:val="00C023A3"/>
    <w:rsid w:val="00C379B1"/>
    <w:rsid w:val="00C71090"/>
    <w:rsid w:val="00C96AAE"/>
    <w:rsid w:val="00CB30C4"/>
    <w:rsid w:val="00CE297B"/>
    <w:rsid w:val="00D07B5D"/>
    <w:rsid w:val="00D24BE8"/>
    <w:rsid w:val="00D6436F"/>
    <w:rsid w:val="00D85798"/>
    <w:rsid w:val="00DB58FE"/>
    <w:rsid w:val="00E228D0"/>
    <w:rsid w:val="00E417E5"/>
    <w:rsid w:val="00E42460"/>
    <w:rsid w:val="00ED6635"/>
    <w:rsid w:val="00EF58CD"/>
    <w:rsid w:val="00EF5D50"/>
    <w:rsid w:val="00F8582D"/>
    <w:rsid w:val="00F96333"/>
    <w:rsid w:val="00FB578F"/>
    <w:rsid w:val="00FF3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7B807C"/>
  <w15:chartTrackingRefBased/>
  <w15:docId w15:val="{22AB461F-5CDC-4AD4-8521-84772C3F3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6436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6436F"/>
  </w:style>
  <w:style w:type="paragraph" w:styleId="Rodap">
    <w:name w:val="footer"/>
    <w:basedOn w:val="Normal"/>
    <w:link w:val="RodapChar"/>
    <w:uiPriority w:val="99"/>
    <w:unhideWhenUsed/>
    <w:rsid w:val="00D6436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6436F"/>
  </w:style>
  <w:style w:type="character" w:styleId="Hyperlink">
    <w:name w:val="Hyperlink"/>
    <w:uiPriority w:val="99"/>
    <w:unhideWhenUsed/>
    <w:rsid w:val="00D6436F"/>
    <w:rPr>
      <w:color w:val="0563C1"/>
      <w:u w:val="single"/>
    </w:rPr>
  </w:style>
  <w:style w:type="paragraph" w:styleId="PargrafodaLista">
    <w:name w:val="List Paragraph"/>
    <w:basedOn w:val="Normal"/>
    <w:uiPriority w:val="34"/>
    <w:qFormat/>
    <w:rsid w:val="006737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granito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73AB09-54D9-C440-BC80-C69901413E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191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3</cp:revision>
  <cp:lastPrinted>2022-03-25T17:16:00Z</cp:lastPrinted>
  <dcterms:created xsi:type="dcterms:W3CDTF">2023-02-07T14:08:00Z</dcterms:created>
  <dcterms:modified xsi:type="dcterms:W3CDTF">2023-02-07T14:12:00Z</dcterms:modified>
</cp:coreProperties>
</file>