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2CED1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F652821" w14:textId="06F0FF38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D94305">
        <w:rPr>
          <w:rFonts w:ascii="Cambria" w:eastAsia="Cambria" w:hAnsi="Cambria" w:cs="Cambria"/>
          <w:i w:val="0"/>
          <w:sz w:val="24"/>
          <w:szCs w:val="24"/>
          <w:lang w:val="pt-BR"/>
        </w:rPr>
        <w:t>0</w:t>
      </w:r>
      <w:r w:rsidR="00C4424B">
        <w:rPr>
          <w:rFonts w:ascii="Cambria" w:eastAsia="Cambria" w:hAnsi="Cambria" w:cs="Cambria"/>
          <w:i w:val="0"/>
          <w:sz w:val="24"/>
          <w:szCs w:val="24"/>
          <w:lang w:val="pt-BR"/>
        </w:rPr>
        <w:t>49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Em, </w:t>
      </w:r>
      <w:r w:rsidR="00C4424B">
        <w:rPr>
          <w:rFonts w:ascii="Cambria" w:eastAsia="Cambria" w:hAnsi="Cambria" w:cs="Cambria"/>
          <w:i w:val="0"/>
          <w:sz w:val="24"/>
          <w:szCs w:val="24"/>
          <w:lang w:val="pt-BR"/>
        </w:rPr>
        <w:t>10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285734">
        <w:rPr>
          <w:rFonts w:ascii="Cambria" w:eastAsia="Cambria" w:hAnsi="Cambria" w:cs="Cambria"/>
          <w:i w:val="0"/>
          <w:sz w:val="24"/>
          <w:szCs w:val="24"/>
          <w:lang w:val="pt-BR"/>
        </w:rPr>
        <w:t>setembro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46C162AA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03F2E416" w14:textId="0E78B980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“CONCEDE </w:t>
      </w:r>
      <w:r w:rsidR="00E10CC5">
        <w:rPr>
          <w:rFonts w:ascii="Cambria" w:eastAsia="Cambria" w:hAnsi="Cambria" w:cs="Cambria"/>
          <w:b/>
          <w:color w:val="000000"/>
          <w:sz w:val="22"/>
          <w:szCs w:val="22"/>
        </w:rPr>
        <w:t>A MEDALHA DE HONRA AO MÉRIDO ‘DON</w:t>
      </w:r>
      <w:r w:rsidR="00C4424B">
        <w:rPr>
          <w:rFonts w:ascii="Cambria" w:eastAsia="Cambria" w:hAnsi="Cambria" w:cs="Cambria"/>
          <w:b/>
          <w:color w:val="000000"/>
          <w:sz w:val="22"/>
          <w:szCs w:val="22"/>
        </w:rPr>
        <w:t>A TATÁ’</w:t>
      </w:r>
      <w:r w:rsidR="00C4424B"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proofErr w:type="gramStart"/>
      <w:r w:rsidR="00C4424B" w:rsidRPr="00C4424B">
        <w:rPr>
          <w:rFonts w:ascii="Cambria" w:eastAsia="Cambria" w:hAnsi="Cambria" w:cs="Cambria"/>
          <w:b/>
          <w:color w:val="000000"/>
          <w:sz w:val="22"/>
          <w:szCs w:val="22"/>
        </w:rPr>
        <w:t>À</w:t>
      </w:r>
      <w:proofErr w:type="gramEnd"/>
      <w:r w:rsidR="00C4424B" w:rsidRPr="00C4424B">
        <w:rPr>
          <w:rFonts w:ascii="Cambria" w:eastAsia="Cambria" w:hAnsi="Cambria" w:cs="Cambria"/>
          <w:b/>
          <w:color w:val="000000"/>
          <w:sz w:val="22"/>
          <w:szCs w:val="22"/>
        </w:rPr>
        <w:t xml:space="preserve"> SRA. MARIA GORETE DANTAS, E DÁ OUTRAS PROVIDÊNCIAS</w:t>
      </w:r>
      <w:r w:rsidR="00C4424B">
        <w:rPr>
          <w:rFonts w:ascii="Cambria" w:eastAsia="Cambria" w:hAnsi="Cambria" w:cs="Cambria"/>
          <w:b/>
          <w:color w:val="000000"/>
          <w:sz w:val="22"/>
          <w:szCs w:val="22"/>
        </w:rPr>
        <w:t>.”</w:t>
      </w:r>
    </w:p>
    <w:p w14:paraId="1824C8AE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563386E3" w14:textId="0CCA235E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BB6EE7">
        <w:rPr>
          <w:rFonts w:ascii="Cambria" w:eastAsia="Cambria" w:hAnsi="Cambria" w:cs="Cambria"/>
        </w:rPr>
        <w:t>l e, tendo em vista proposta d</w:t>
      </w:r>
      <w:r w:rsidR="00C4424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C4424B">
        <w:rPr>
          <w:rFonts w:ascii="Cambria" w:eastAsia="Cambria" w:hAnsi="Cambria" w:cs="Cambria"/>
          <w:b/>
        </w:rPr>
        <w:t>JOSÉ LÚCIO SILVA</w:t>
      </w:r>
      <w:r w:rsidR="0062201C">
        <w:rPr>
          <w:rFonts w:ascii="Cambria" w:eastAsia="Cambria" w:hAnsi="Cambria" w:cs="Cambria"/>
        </w:rPr>
        <w:t>, depois de ouvido o Plenário,</w:t>
      </w:r>
    </w:p>
    <w:p w14:paraId="11CA9DD7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515FFBF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58011688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3CCA389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34E918B9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473007BA" w14:textId="505E2AA1" w:rsidR="00285734" w:rsidRPr="00285734" w:rsidRDefault="00D960AC" w:rsidP="0028573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/>
        </w:rPr>
        <w:tab/>
      </w:r>
      <w:r w:rsidR="00285734">
        <w:rPr>
          <w:rFonts w:ascii="Cambria" w:eastAsia="Cambria" w:hAnsi="Cambria" w:cs="Cambria"/>
          <w:b/>
        </w:rPr>
        <w:t xml:space="preserve"> </w:t>
      </w:r>
      <w:r w:rsidR="00285734" w:rsidRPr="00285734">
        <w:rPr>
          <w:rFonts w:ascii="Cambria" w:eastAsia="Cambria" w:hAnsi="Cambria" w:cs="Cambria"/>
          <w:b/>
        </w:rPr>
        <w:t>Art. 1º</w:t>
      </w:r>
      <w:r w:rsidR="00C4424B">
        <w:rPr>
          <w:rFonts w:ascii="Cambria" w:eastAsia="Cambria" w:hAnsi="Cambria" w:cs="Cambria"/>
          <w:bCs/>
        </w:rPr>
        <w:t xml:space="preserve"> Fica concedida à</w:t>
      </w:r>
      <w:r w:rsidR="00285734" w:rsidRPr="00285734">
        <w:rPr>
          <w:rFonts w:ascii="Cambria" w:eastAsia="Cambria" w:hAnsi="Cambria" w:cs="Cambria"/>
          <w:bCs/>
        </w:rPr>
        <w:t xml:space="preserve"> </w:t>
      </w:r>
      <w:r w:rsidR="00C4424B" w:rsidRPr="00285734">
        <w:rPr>
          <w:rFonts w:ascii="Cambria" w:eastAsia="Cambria" w:hAnsi="Cambria" w:cs="Cambria"/>
          <w:bCs/>
        </w:rPr>
        <w:t>S</w:t>
      </w:r>
      <w:r w:rsidR="00C4424B">
        <w:rPr>
          <w:rFonts w:ascii="Cambria" w:eastAsia="Cambria" w:hAnsi="Cambria" w:cs="Cambria"/>
          <w:bCs/>
        </w:rPr>
        <w:t>r.ª</w:t>
      </w:r>
      <w:r w:rsidR="00285734" w:rsidRPr="00285734">
        <w:rPr>
          <w:rFonts w:ascii="Cambria" w:eastAsia="Cambria" w:hAnsi="Cambria" w:cs="Cambria"/>
          <w:bCs/>
        </w:rPr>
        <w:t xml:space="preserve"> </w:t>
      </w:r>
      <w:r w:rsidR="00285734" w:rsidRPr="00285734">
        <w:rPr>
          <w:rFonts w:ascii="Cambria" w:eastAsia="Cambria" w:hAnsi="Cambria" w:cs="Cambria"/>
          <w:b/>
        </w:rPr>
        <w:t>M</w:t>
      </w:r>
      <w:r w:rsidR="00C4424B">
        <w:rPr>
          <w:rFonts w:ascii="Cambria" w:eastAsia="Cambria" w:hAnsi="Cambria" w:cs="Cambria"/>
          <w:b/>
        </w:rPr>
        <w:t>aria Gorete Dantas</w:t>
      </w:r>
      <w:r w:rsidR="00285734" w:rsidRPr="00285734">
        <w:rPr>
          <w:rFonts w:ascii="Cambria" w:eastAsia="Cambria" w:hAnsi="Cambria" w:cs="Cambria"/>
          <w:b/>
        </w:rPr>
        <w:t xml:space="preserve"> </w:t>
      </w:r>
      <w:r w:rsidR="00285734" w:rsidRPr="00C4424B">
        <w:rPr>
          <w:rFonts w:ascii="Cambria" w:eastAsia="Cambria" w:hAnsi="Cambria" w:cs="Cambria"/>
        </w:rPr>
        <w:t>a</w:t>
      </w:r>
      <w:r w:rsidR="00285734" w:rsidRPr="00285734">
        <w:rPr>
          <w:rFonts w:ascii="Cambria" w:eastAsia="Cambria" w:hAnsi="Cambria" w:cs="Cambria"/>
          <w:b/>
        </w:rPr>
        <w:t xml:space="preserve"> Medalha de Honra ao Mérito “Dona Tatá”</w:t>
      </w:r>
      <w:r w:rsidR="00285734" w:rsidRPr="00285734">
        <w:rPr>
          <w:rFonts w:ascii="Cambria" w:eastAsia="Cambria" w:hAnsi="Cambria" w:cs="Cambria"/>
          <w:bCs/>
        </w:rPr>
        <w:t>, instituída pela Lei Municipal nº 1.324, de 18 de novembro de 2024.</w:t>
      </w:r>
    </w:p>
    <w:p w14:paraId="1A12A13B" w14:textId="36CFD3AF" w:rsidR="00285734" w:rsidRPr="00285734" w:rsidRDefault="00285734" w:rsidP="0028573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Cs/>
        </w:rPr>
        <w:tab/>
      </w:r>
      <w:r w:rsidRPr="00285734">
        <w:rPr>
          <w:rFonts w:ascii="Cambria" w:eastAsia="Cambria" w:hAnsi="Cambria" w:cs="Cambria"/>
          <w:bCs/>
        </w:rPr>
        <w:t>Parágrafo único. Para os fins deste Decreto Legislativo, a honraria destina-se ao reconhecimento de pessoas e entidades que se destacaram no Município de Carnaúba dos Dantas/RN, contribuindo de forma relevante para o desenvolvimento e o bem-estar da comunidade, especialmente nas áreas da saúde e da assistência social.</w:t>
      </w:r>
    </w:p>
    <w:p w14:paraId="02D9BE0C" w14:textId="273D06E7" w:rsidR="007B7FF7" w:rsidRPr="00285734" w:rsidRDefault="00285734" w:rsidP="00285734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Cs/>
          <w:sz w:val="22"/>
          <w:szCs w:val="22"/>
        </w:rPr>
      </w:pPr>
      <w:r>
        <w:rPr>
          <w:rFonts w:ascii="Cambria" w:eastAsia="Cambria" w:hAnsi="Cambria" w:cs="Cambria"/>
          <w:bCs/>
        </w:rPr>
        <w:tab/>
      </w:r>
      <w:r w:rsidRPr="00285734">
        <w:rPr>
          <w:rFonts w:ascii="Cambria" w:eastAsia="Cambria" w:hAnsi="Cambria" w:cs="Cambria"/>
          <w:b/>
        </w:rPr>
        <w:t>Art. 2º</w:t>
      </w:r>
      <w:r w:rsidRPr="00285734">
        <w:rPr>
          <w:rFonts w:ascii="Cambria" w:eastAsia="Cambria" w:hAnsi="Cambria" w:cs="Cambria"/>
          <w:bCs/>
        </w:rPr>
        <w:t xml:space="preserve"> Este Decreto Legislativo entra em vigor na data de sua publicação.</w:t>
      </w:r>
    </w:p>
    <w:p w14:paraId="765C77E5" w14:textId="04537251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proofErr w:type="gramStart"/>
      <w:r w:rsidR="00C4424B">
        <w:rPr>
          <w:rFonts w:ascii="Cambria" w:eastAsia="Cambria" w:hAnsi="Cambria" w:cs="Cambria"/>
          <w:color w:val="000000"/>
        </w:rPr>
        <w:t>10</w:t>
      </w:r>
      <w:r w:rsidR="00285734">
        <w:rPr>
          <w:rFonts w:ascii="Cambria" w:eastAsia="Cambria" w:hAnsi="Cambria" w:cs="Cambria"/>
          <w:color w:val="000000"/>
        </w:rPr>
        <w:t xml:space="preserve"> setembro</w:t>
      </w:r>
      <w:proofErr w:type="gramEnd"/>
      <w:r>
        <w:rPr>
          <w:rFonts w:ascii="Cambria" w:eastAsia="Cambria" w:hAnsi="Cambria" w:cs="Cambria"/>
          <w:color w:val="000000"/>
        </w:rPr>
        <w:t xml:space="preserve"> de 2025.</w:t>
      </w:r>
    </w:p>
    <w:p w14:paraId="7CC9C74F" w14:textId="77777777" w:rsidR="00AF456E" w:rsidRDefault="00AF456E" w:rsidP="00641438">
      <w:pPr>
        <w:ind w:right="-180"/>
        <w:rPr>
          <w:rFonts w:ascii="Cambria" w:eastAsia="Cambria" w:hAnsi="Cambria" w:cs="Cambria"/>
        </w:rPr>
      </w:pPr>
    </w:p>
    <w:p w14:paraId="134561A3" w14:textId="77777777" w:rsidR="00C4424B" w:rsidRDefault="00C4424B" w:rsidP="00641438">
      <w:pPr>
        <w:ind w:right="-180"/>
        <w:rPr>
          <w:rFonts w:ascii="Cambria" w:eastAsia="Cambria" w:hAnsi="Cambria" w:cs="Cambria"/>
        </w:rPr>
      </w:pPr>
    </w:p>
    <w:p w14:paraId="63F01B3B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0D519841" w14:textId="06F10602" w:rsidR="00FE35D2" w:rsidRDefault="007E723B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  <w:r w:rsidR="00285734">
        <w:rPr>
          <w:rFonts w:ascii="Cambria" w:eastAsia="Cambria" w:hAnsi="Cambria" w:cs="Cambria"/>
          <w:b/>
        </w:rPr>
        <w:t xml:space="preserve"> </w:t>
      </w:r>
      <w:r w:rsidR="00C4424B">
        <w:rPr>
          <w:rFonts w:ascii="Cambria" w:eastAsia="Cambria" w:hAnsi="Cambria" w:cs="Cambria"/>
          <w:b/>
        </w:rPr>
        <w:t>JOSÉ LÚCIO SILVA</w:t>
      </w:r>
      <w:r w:rsidR="00285734">
        <w:rPr>
          <w:rFonts w:ascii="Cambria" w:eastAsia="Cambria" w:hAnsi="Cambria" w:cs="Cambria"/>
          <w:b/>
        </w:rPr>
        <w:t xml:space="preserve"> </w:t>
      </w:r>
    </w:p>
    <w:p w14:paraId="4F4767ED" w14:textId="39A1E7C6" w:rsidR="00782CE7" w:rsidRDefault="00C4424B" w:rsidP="00641438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FE35D2">
        <w:rPr>
          <w:rFonts w:ascii="Cambria" w:eastAsia="Cambria" w:hAnsi="Cambria" w:cs="Cambria"/>
        </w:rPr>
        <w:t xml:space="preserve"> Proponente</w:t>
      </w:r>
    </w:p>
    <w:p w14:paraId="67BF615C" w14:textId="77777777" w:rsidR="00C4424B" w:rsidRDefault="00C4424B" w:rsidP="00641438">
      <w:pPr>
        <w:ind w:left="-180" w:right="-180"/>
        <w:jc w:val="center"/>
        <w:rPr>
          <w:rFonts w:ascii="Cambria" w:eastAsia="Cambria" w:hAnsi="Cambria" w:cs="Cambria"/>
        </w:rPr>
      </w:pPr>
    </w:p>
    <w:p w14:paraId="3406FAA3" w14:textId="77777777" w:rsidR="00C4424B" w:rsidRDefault="00C4424B" w:rsidP="00641438">
      <w:pPr>
        <w:ind w:left="-180" w:right="-180"/>
        <w:jc w:val="center"/>
        <w:rPr>
          <w:rFonts w:ascii="Cambria" w:eastAsia="Cambria" w:hAnsi="Cambria" w:cs="Cambria"/>
        </w:rPr>
      </w:pPr>
    </w:p>
    <w:p w14:paraId="53951399" w14:textId="77777777" w:rsidR="007E723B" w:rsidRDefault="007E723B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6E5E0997" w14:textId="77777777" w:rsidR="00C4424B" w:rsidRDefault="00C4424B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</w:p>
    <w:p w14:paraId="016ABFE0" w14:textId="134EC748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28A2D9B2" w14:textId="77777777" w:rsidR="00C4424B" w:rsidRDefault="00D960AC" w:rsidP="00C4424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="00641438">
        <w:rPr>
          <w:rFonts w:ascii="Cambria" w:eastAsia="Cambria" w:hAnsi="Cambria" w:cs="Cambria"/>
          <w:color w:val="000000"/>
        </w:rPr>
        <w:t xml:space="preserve"> </w:t>
      </w:r>
      <w:r w:rsidR="00C4424B">
        <w:rPr>
          <w:rFonts w:ascii="Cambria" w:eastAsia="Cambria" w:hAnsi="Cambria" w:cs="Cambria"/>
          <w:color w:val="000000"/>
        </w:rPr>
        <w:tab/>
      </w:r>
    </w:p>
    <w:p w14:paraId="3814B4CD" w14:textId="1744C071" w:rsidR="00C4424B" w:rsidRPr="00C4424B" w:rsidRDefault="00C4424B" w:rsidP="00B6440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hAnsi="Cambria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  <w:r w:rsidRPr="00C4424B">
        <w:rPr>
          <w:rFonts w:ascii="Cambria" w:hAnsi="Cambria"/>
        </w:rPr>
        <w:t xml:space="preserve">O presente Projeto de Decreto Legislativo tem por objetivo conceder a Medalha de Honra ao Mérito “Dona Tatá” </w:t>
      </w:r>
      <w:proofErr w:type="gramStart"/>
      <w:r w:rsidRPr="00C4424B">
        <w:rPr>
          <w:rFonts w:ascii="Cambria" w:hAnsi="Cambria"/>
        </w:rPr>
        <w:t>à</w:t>
      </w:r>
      <w:proofErr w:type="gramEnd"/>
      <w:r w:rsidRPr="00C4424B">
        <w:rPr>
          <w:rFonts w:ascii="Cambria" w:hAnsi="Cambria"/>
        </w:rPr>
        <w:t xml:space="preserve"> Sra. </w:t>
      </w:r>
      <w:r w:rsidRPr="00C4424B">
        <w:rPr>
          <w:rStyle w:val="Forte"/>
          <w:rFonts w:ascii="Cambria" w:hAnsi="Cambria"/>
        </w:rPr>
        <w:t>Maria Gorete Dantas</w:t>
      </w:r>
      <w:r w:rsidRPr="00C4424B">
        <w:rPr>
          <w:rFonts w:ascii="Cambria" w:hAnsi="Cambria"/>
        </w:rPr>
        <w:t>, cidadã carnaubense que tem se destacado pela dedicação à educação e ao desenvolvimento social da comunidade.</w:t>
      </w:r>
    </w:p>
    <w:p w14:paraId="0D68F1BF" w14:textId="3418338C" w:rsidR="00C4424B" w:rsidRPr="00C4424B" w:rsidRDefault="00C4424B" w:rsidP="00B6440B">
      <w:pPr>
        <w:pStyle w:val="NormalWeb"/>
        <w:spacing w:line="360" w:lineRule="auto"/>
        <w:ind w:firstLine="720"/>
        <w:jc w:val="both"/>
        <w:rPr>
          <w:rFonts w:ascii="Cambria" w:hAnsi="Cambria"/>
        </w:rPr>
      </w:pPr>
      <w:r w:rsidRPr="00C4424B">
        <w:rPr>
          <w:rFonts w:ascii="Cambria" w:hAnsi="Cambria"/>
        </w:rPr>
        <w:t xml:space="preserve">Maria Gorete, de 51 anos, é filha de </w:t>
      </w:r>
      <w:proofErr w:type="spellStart"/>
      <w:r w:rsidR="00B6440B" w:rsidRPr="00B6440B">
        <w:rPr>
          <w:rFonts w:ascii="Cambria" w:hAnsi="Cambria"/>
        </w:rPr>
        <w:t>Isaqui</w:t>
      </w:r>
      <w:proofErr w:type="spellEnd"/>
      <w:r w:rsidR="00B6440B" w:rsidRPr="00B6440B">
        <w:rPr>
          <w:rFonts w:ascii="Cambria" w:hAnsi="Cambria"/>
        </w:rPr>
        <w:t xml:space="preserve"> Dantas e </w:t>
      </w:r>
      <w:proofErr w:type="spellStart"/>
      <w:r w:rsidR="00B6440B" w:rsidRPr="00B6440B">
        <w:rPr>
          <w:rFonts w:ascii="Cambria" w:hAnsi="Cambria"/>
        </w:rPr>
        <w:t>Estelita</w:t>
      </w:r>
      <w:proofErr w:type="spellEnd"/>
      <w:r w:rsidR="00B6440B" w:rsidRPr="00B6440B">
        <w:rPr>
          <w:rFonts w:ascii="Cambria" w:hAnsi="Cambria"/>
        </w:rPr>
        <w:t xml:space="preserve"> Maria da Conceição Dantas</w:t>
      </w:r>
      <w:bookmarkStart w:id="0" w:name="_GoBack"/>
      <w:bookmarkEnd w:id="0"/>
      <w:r w:rsidRPr="00C4424B">
        <w:rPr>
          <w:rFonts w:ascii="Cambria" w:hAnsi="Cambria"/>
        </w:rPr>
        <w:t>. Mãe de dois filhos e avó de dois netos construiu sua trajetória profissional com compromisso e zelo. Servidora pública municipal há 27 anos, atuou como professora na rede de ensino de Carnaúba dos Dantas e, desde 2013, exerce a função de diretora escolar. Atualmente, dirige a Escola Municipal Clívia Marinho Lopes, onde tem contribuído significativamente para a melhoria da qualidade da educação e para o fortalecimento da formação cidadã de crianças e adolescentes.</w:t>
      </w:r>
    </w:p>
    <w:p w14:paraId="0E0ED4A0" w14:textId="77777777" w:rsidR="00C4424B" w:rsidRPr="00C4424B" w:rsidRDefault="00C4424B" w:rsidP="00B6440B">
      <w:pPr>
        <w:pStyle w:val="NormalWeb"/>
        <w:spacing w:line="360" w:lineRule="auto"/>
        <w:ind w:firstLine="720"/>
        <w:jc w:val="both"/>
        <w:rPr>
          <w:rFonts w:ascii="Cambria" w:hAnsi="Cambria"/>
        </w:rPr>
      </w:pPr>
      <w:r w:rsidRPr="00C4424B">
        <w:rPr>
          <w:rFonts w:ascii="Cambria" w:hAnsi="Cambria"/>
        </w:rPr>
        <w:t>Seu trabalho reflete dedicação, responsabilidade e amor pela educação, valores que a tornam exemplo para toda a sociedade carnaubense. Ao longo de sua vida, Maria Gorete tem demonstrado sensibilidade no trato com a comunidade escolar, valorizando o respeito, a inclusão e o desenvolvimento humano.</w:t>
      </w:r>
    </w:p>
    <w:p w14:paraId="69FFC65B" w14:textId="77777777" w:rsidR="00C4424B" w:rsidRPr="00C4424B" w:rsidRDefault="00C4424B" w:rsidP="00B6440B">
      <w:pPr>
        <w:pStyle w:val="NormalWeb"/>
        <w:spacing w:line="360" w:lineRule="auto"/>
        <w:ind w:firstLine="720"/>
        <w:jc w:val="both"/>
        <w:rPr>
          <w:rFonts w:ascii="Cambria" w:hAnsi="Cambria"/>
        </w:rPr>
      </w:pPr>
      <w:r w:rsidRPr="00C4424B">
        <w:rPr>
          <w:rFonts w:ascii="Cambria" w:hAnsi="Cambria"/>
        </w:rPr>
        <w:t>Diante do exposto, a concessão da Medalha de Honra ao Mérito “Dona Tatá” representa um justo reconhecimento pela trajetória de serviços prestados à educação e à comunidade de Carnaúba dos Dantas.</w:t>
      </w:r>
    </w:p>
    <w:p w14:paraId="44CD748B" w14:textId="5C9E183D" w:rsidR="007B7FF7" w:rsidRDefault="007B7FF7" w:rsidP="00C4424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sectPr w:rsidR="007B7FF7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01404D" w14:textId="77777777" w:rsidR="00762850" w:rsidRDefault="00762850">
      <w:r>
        <w:separator/>
      </w:r>
    </w:p>
  </w:endnote>
  <w:endnote w:type="continuationSeparator" w:id="0">
    <w:p w14:paraId="1DEF48FC" w14:textId="77777777" w:rsidR="00762850" w:rsidRDefault="00762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CDFF4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E3BB9C" w14:textId="77777777" w:rsidR="00762850" w:rsidRDefault="00762850">
      <w:r>
        <w:separator/>
      </w:r>
    </w:p>
  </w:footnote>
  <w:footnote w:type="continuationSeparator" w:id="0">
    <w:p w14:paraId="24B7044A" w14:textId="77777777" w:rsidR="00762850" w:rsidRDefault="00762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F103FB" w14:textId="77777777" w:rsidR="007B7FF7" w:rsidRDefault="007628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48BC3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60E3AB8C" wp14:editId="1939016A">
          <wp:extent cx="5791200" cy="1231900"/>
          <wp:effectExtent l="0" t="0" r="0" b="0"/>
          <wp:docPr id="8388110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B7FF7"/>
    <w:rsid w:val="000E0096"/>
    <w:rsid w:val="00102D72"/>
    <w:rsid w:val="00111883"/>
    <w:rsid w:val="00185B65"/>
    <w:rsid w:val="00285734"/>
    <w:rsid w:val="002A178C"/>
    <w:rsid w:val="002B485B"/>
    <w:rsid w:val="002D1CF5"/>
    <w:rsid w:val="00371622"/>
    <w:rsid w:val="00394F84"/>
    <w:rsid w:val="004549A3"/>
    <w:rsid w:val="00473B0E"/>
    <w:rsid w:val="004B50FE"/>
    <w:rsid w:val="00501C8F"/>
    <w:rsid w:val="0062201C"/>
    <w:rsid w:val="00631E2C"/>
    <w:rsid w:val="00641438"/>
    <w:rsid w:val="00705886"/>
    <w:rsid w:val="00762850"/>
    <w:rsid w:val="00782CE7"/>
    <w:rsid w:val="007B7FF7"/>
    <w:rsid w:val="007E723B"/>
    <w:rsid w:val="008567FC"/>
    <w:rsid w:val="0090694B"/>
    <w:rsid w:val="009F1BFA"/>
    <w:rsid w:val="00A53A75"/>
    <w:rsid w:val="00AF456E"/>
    <w:rsid w:val="00B6440B"/>
    <w:rsid w:val="00BB6EE7"/>
    <w:rsid w:val="00C4424B"/>
    <w:rsid w:val="00CB76DD"/>
    <w:rsid w:val="00D94305"/>
    <w:rsid w:val="00D960AC"/>
    <w:rsid w:val="00DF5EA7"/>
    <w:rsid w:val="00E10CC5"/>
    <w:rsid w:val="00EC1FA3"/>
    <w:rsid w:val="00F27662"/>
    <w:rsid w:val="00F74EC7"/>
    <w:rsid w:val="00F74F18"/>
    <w:rsid w:val="00FE35D2"/>
    <w:rsid w:val="00FE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59BD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C4424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C442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9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3</cp:revision>
  <cp:lastPrinted>2025-04-30T12:49:00Z</cp:lastPrinted>
  <dcterms:created xsi:type="dcterms:W3CDTF">2025-09-10T10:45:00Z</dcterms:created>
  <dcterms:modified xsi:type="dcterms:W3CDTF">2025-09-10T10:48:00Z</dcterms:modified>
</cp:coreProperties>
</file>