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202B92" w14:textId="324B54D1" w:rsidR="00BD4CDB" w:rsidRPr="000A1888" w:rsidRDefault="00BD4CDB" w:rsidP="00985A5D">
      <w:pPr>
        <w:ind w:left="4253"/>
        <w:jc w:val="both"/>
        <w:rPr>
          <w:b/>
        </w:rPr>
      </w:pPr>
      <w:r w:rsidRPr="000A1888">
        <w:rPr>
          <w:b/>
        </w:rPr>
        <w:t>PROJETO</w:t>
      </w:r>
      <w:r w:rsidR="00382FDD" w:rsidRPr="000A1888">
        <w:rPr>
          <w:b/>
        </w:rPr>
        <w:t xml:space="preserve"> DE</w:t>
      </w:r>
      <w:r w:rsidRPr="000A1888">
        <w:rPr>
          <w:b/>
        </w:rPr>
        <w:t xml:space="preserve"> LEI LEGISLATIVO Nº </w:t>
      </w:r>
      <w:r w:rsidR="003F1137">
        <w:rPr>
          <w:b/>
        </w:rPr>
        <w:t>004</w:t>
      </w:r>
      <w:r w:rsidRPr="000A1888">
        <w:rPr>
          <w:b/>
        </w:rPr>
        <w:t>/</w:t>
      </w:r>
      <w:r w:rsidR="003F1137">
        <w:rPr>
          <w:b/>
        </w:rPr>
        <w:t>2025</w:t>
      </w:r>
    </w:p>
    <w:p w14:paraId="453457A1" w14:textId="48B4DE26" w:rsidR="00A920BF" w:rsidRPr="000A1888" w:rsidRDefault="00A920BF" w:rsidP="00985A5D">
      <w:pPr>
        <w:ind w:left="4253"/>
        <w:jc w:val="both"/>
      </w:pPr>
      <w:r w:rsidRPr="000A1888">
        <w:rPr>
          <w:b/>
        </w:rPr>
        <w:t xml:space="preserve">DATA: </w:t>
      </w:r>
      <w:r w:rsidR="003F1137">
        <w:rPr>
          <w:b/>
        </w:rPr>
        <w:t>0</w:t>
      </w:r>
      <w:r w:rsidR="00D36F46">
        <w:rPr>
          <w:b/>
        </w:rPr>
        <w:t>5</w:t>
      </w:r>
      <w:r w:rsidR="0011191C">
        <w:rPr>
          <w:b/>
        </w:rPr>
        <w:t xml:space="preserve"> </w:t>
      </w:r>
      <w:r w:rsidR="00FE325C" w:rsidRPr="000A1888">
        <w:rPr>
          <w:b/>
        </w:rPr>
        <w:t xml:space="preserve">DE </w:t>
      </w:r>
      <w:r w:rsidR="007E30AE" w:rsidRPr="000A1888">
        <w:rPr>
          <w:b/>
        </w:rPr>
        <w:t>MARÇO</w:t>
      </w:r>
      <w:r w:rsidR="00684B60" w:rsidRPr="000A1888">
        <w:rPr>
          <w:b/>
        </w:rPr>
        <w:t xml:space="preserve"> </w:t>
      </w:r>
      <w:r w:rsidR="00FE325C" w:rsidRPr="000A1888">
        <w:rPr>
          <w:b/>
        </w:rPr>
        <w:t xml:space="preserve">DE </w:t>
      </w:r>
      <w:r w:rsidR="003F1137">
        <w:rPr>
          <w:b/>
        </w:rPr>
        <w:t>2025</w:t>
      </w:r>
      <w:r w:rsidR="00FE325C" w:rsidRPr="000A1888">
        <w:rPr>
          <w:b/>
        </w:rPr>
        <w:t>.</w:t>
      </w:r>
      <w:r w:rsidR="00FE325C" w:rsidRPr="000A1888">
        <w:t xml:space="preserve">  </w:t>
      </w:r>
    </w:p>
    <w:p w14:paraId="0412A24B" w14:textId="77777777" w:rsidR="00D67497" w:rsidRPr="000A1888" w:rsidRDefault="00B83ACE" w:rsidP="00985A5D">
      <w:pPr>
        <w:ind w:left="5954" w:hanging="1701"/>
        <w:jc w:val="both"/>
        <w:rPr>
          <w:b/>
        </w:rPr>
      </w:pPr>
      <w:r w:rsidRPr="000A1888">
        <w:rPr>
          <w:b/>
        </w:rPr>
        <w:t>SÚMULA</w:t>
      </w:r>
      <w:r w:rsidR="003238EE" w:rsidRPr="000A1888">
        <w:rPr>
          <w:b/>
        </w:rPr>
        <w:t xml:space="preserve">: </w:t>
      </w:r>
      <w:r w:rsidR="00B63633" w:rsidRPr="000A1888">
        <w:rPr>
          <w:b/>
          <w:bCs/>
          <w:color w:val="000000"/>
          <w:kern w:val="36"/>
        </w:rPr>
        <w:t xml:space="preserve">AUTORIZA O PODER LEGISLATIVO CONCEDER AUMENTO REAL </w:t>
      </w:r>
      <w:r w:rsidR="002D40BE" w:rsidRPr="000A1888">
        <w:rPr>
          <w:b/>
          <w:bCs/>
          <w:color w:val="000000"/>
          <w:kern w:val="36"/>
        </w:rPr>
        <w:t xml:space="preserve">NOS VENCIMENTOS </w:t>
      </w:r>
      <w:r w:rsidR="00B63633" w:rsidRPr="000A1888">
        <w:rPr>
          <w:b/>
          <w:bCs/>
          <w:color w:val="000000"/>
          <w:kern w:val="36"/>
        </w:rPr>
        <w:t xml:space="preserve">DOS SERVIDORES </w:t>
      </w:r>
      <w:r w:rsidR="009861A8">
        <w:rPr>
          <w:b/>
          <w:bCs/>
          <w:color w:val="000000"/>
          <w:kern w:val="36"/>
        </w:rPr>
        <w:t>DA CÂMARA MUNICIPAL DE VERA</w:t>
      </w:r>
      <w:r w:rsidR="00B63633" w:rsidRPr="000A1888">
        <w:rPr>
          <w:b/>
          <w:bCs/>
          <w:color w:val="000000"/>
          <w:kern w:val="36"/>
        </w:rPr>
        <w:t>, E DÁ OUTRAS PROVIDÊNCIAS</w:t>
      </w:r>
      <w:r w:rsidR="000A458B" w:rsidRPr="000A1888">
        <w:rPr>
          <w:b/>
        </w:rPr>
        <w:t>.</w:t>
      </w:r>
    </w:p>
    <w:p w14:paraId="59E8D2D0" w14:textId="77777777" w:rsidR="00E81574" w:rsidRPr="000A1888" w:rsidRDefault="00E81574" w:rsidP="00D10F75">
      <w:pPr>
        <w:ind w:firstLine="2268"/>
        <w:jc w:val="both"/>
        <w:rPr>
          <w:b/>
          <w:i/>
          <w:sz w:val="16"/>
          <w:szCs w:val="14"/>
        </w:rPr>
      </w:pPr>
    </w:p>
    <w:p w14:paraId="53EC5EE9" w14:textId="77777777" w:rsidR="00B83ACE" w:rsidRPr="000A1888" w:rsidRDefault="00B83ACE" w:rsidP="000A458B">
      <w:pPr>
        <w:ind w:firstLine="2268"/>
        <w:jc w:val="both"/>
        <w:rPr>
          <w:b/>
          <w:bCs/>
          <w:i/>
        </w:rPr>
      </w:pPr>
      <w:r w:rsidRPr="000A1888">
        <w:rPr>
          <w:b/>
          <w:i/>
        </w:rPr>
        <w:t>A CÂMARA MUNICIPAL DE VERA, Estado de Mato Grosso, “Aprovando”, e o Prefeito Municipal concordando, sancionará a seguinte Lei.</w:t>
      </w:r>
    </w:p>
    <w:p w14:paraId="2E01F952" w14:textId="77777777" w:rsidR="00B63633" w:rsidRPr="000A1888" w:rsidRDefault="00B63633" w:rsidP="00B63633">
      <w:pPr>
        <w:ind w:firstLine="2268"/>
        <w:jc w:val="both"/>
        <w:rPr>
          <w:b/>
          <w:color w:val="000000"/>
          <w:sz w:val="16"/>
          <w:szCs w:val="14"/>
          <w:shd w:val="clear" w:color="auto" w:fill="FFFFFF"/>
        </w:rPr>
      </w:pPr>
    </w:p>
    <w:p w14:paraId="1CC68F1D" w14:textId="2DD185C2" w:rsidR="005C3F99" w:rsidRPr="000A1888" w:rsidRDefault="00B63633" w:rsidP="00B63633">
      <w:pPr>
        <w:ind w:firstLine="2268"/>
        <w:jc w:val="both"/>
        <w:rPr>
          <w:color w:val="000000"/>
        </w:rPr>
      </w:pPr>
      <w:r w:rsidRPr="000A1888">
        <w:rPr>
          <w:b/>
          <w:color w:val="000000"/>
          <w:shd w:val="clear" w:color="auto" w:fill="FFFFFF"/>
        </w:rPr>
        <w:t>Art. 1º.</w:t>
      </w:r>
      <w:r w:rsidRPr="000A1888">
        <w:rPr>
          <w:color w:val="000000"/>
          <w:shd w:val="clear" w:color="auto" w:fill="FFFFFF"/>
        </w:rPr>
        <w:t xml:space="preserve">  Fica autorizado o Poder Legislativo Municipal</w:t>
      </w:r>
      <w:r w:rsidR="00402A03" w:rsidRPr="000A1888">
        <w:rPr>
          <w:color w:val="000000"/>
          <w:shd w:val="clear" w:color="auto" w:fill="FFFFFF"/>
        </w:rPr>
        <w:t xml:space="preserve">, </w:t>
      </w:r>
      <w:r w:rsidRPr="000A1888">
        <w:rPr>
          <w:color w:val="000000"/>
          <w:shd w:val="clear" w:color="auto" w:fill="FFFFFF"/>
        </w:rPr>
        <w:t>conceder </w:t>
      </w:r>
      <w:r w:rsidRPr="000A1888">
        <w:rPr>
          <w:b/>
          <w:color w:val="000000"/>
        </w:rPr>
        <w:t xml:space="preserve">aumento real de </w:t>
      </w:r>
      <w:r w:rsidR="003953A5" w:rsidRPr="003953A5">
        <w:rPr>
          <w:b/>
          <w:color w:val="000000"/>
        </w:rPr>
        <w:t>1,83% (um inteiro e oitenta e três centésimos por cento)</w:t>
      </w:r>
      <w:r w:rsidRPr="000A1888">
        <w:rPr>
          <w:color w:val="000000"/>
          <w:shd w:val="clear" w:color="auto" w:fill="FFFFFF"/>
        </w:rPr>
        <w:t xml:space="preserve">, </w:t>
      </w:r>
      <w:r w:rsidR="002D40BE" w:rsidRPr="000A1888">
        <w:rPr>
          <w:color w:val="000000"/>
          <w:shd w:val="clear" w:color="auto" w:fill="FFFFFF"/>
        </w:rPr>
        <w:t>sobre os vencimentos</w:t>
      </w:r>
      <w:r w:rsidRPr="000A1888">
        <w:rPr>
          <w:color w:val="000000"/>
          <w:shd w:val="clear" w:color="auto" w:fill="FFFFFF"/>
        </w:rPr>
        <w:t xml:space="preserve"> dos servidores </w:t>
      </w:r>
      <w:r w:rsidR="009861A8">
        <w:rPr>
          <w:color w:val="000000"/>
          <w:shd w:val="clear" w:color="auto" w:fill="FFFFFF"/>
        </w:rPr>
        <w:t>da Câmara Municipal de Vera</w:t>
      </w:r>
      <w:r w:rsidRPr="000A1888">
        <w:rPr>
          <w:color w:val="000000"/>
          <w:shd w:val="clear" w:color="auto" w:fill="FFFFFF"/>
        </w:rPr>
        <w:t xml:space="preserve">, </w:t>
      </w:r>
      <w:r w:rsidRPr="000A1888">
        <w:rPr>
          <w:bCs/>
          <w:shd w:val="clear" w:color="auto" w:fill="FFFFFF"/>
        </w:rPr>
        <w:t xml:space="preserve">alterando as tabelas I e II do Anexo Único da Lei Municipal </w:t>
      </w:r>
      <w:r w:rsidR="005E246C">
        <w:rPr>
          <w:bCs/>
          <w:shd w:val="clear" w:color="auto" w:fill="FFFFFF"/>
        </w:rPr>
        <w:t>nº 1.147/2023</w:t>
      </w:r>
      <w:r w:rsidR="00FB1FBE">
        <w:rPr>
          <w:bCs/>
          <w:shd w:val="clear" w:color="auto" w:fill="FFFFFF"/>
        </w:rPr>
        <w:t xml:space="preserve"> e</w:t>
      </w:r>
      <w:r w:rsidR="00B47351">
        <w:rPr>
          <w:bCs/>
          <w:shd w:val="clear" w:color="auto" w:fill="FFFFFF"/>
        </w:rPr>
        <w:t xml:space="preserve"> alterad</w:t>
      </w:r>
      <w:r w:rsidR="00FB1FBE">
        <w:rPr>
          <w:bCs/>
          <w:shd w:val="clear" w:color="auto" w:fill="FFFFFF"/>
        </w:rPr>
        <w:t>as</w:t>
      </w:r>
      <w:r w:rsidR="00B47351">
        <w:rPr>
          <w:bCs/>
          <w:shd w:val="clear" w:color="auto" w:fill="FFFFFF"/>
        </w:rPr>
        <w:t xml:space="preserve"> pela</w:t>
      </w:r>
      <w:r w:rsidR="00B31614">
        <w:rPr>
          <w:bCs/>
          <w:shd w:val="clear" w:color="auto" w:fill="FFFFFF"/>
        </w:rPr>
        <w:t xml:space="preserve"> Lei Municipal</w:t>
      </w:r>
      <w:r w:rsidR="005E246C">
        <w:rPr>
          <w:bCs/>
          <w:shd w:val="clear" w:color="auto" w:fill="FFFFFF"/>
        </w:rPr>
        <w:t xml:space="preserve"> </w:t>
      </w:r>
      <w:r w:rsidRPr="000A1888">
        <w:rPr>
          <w:bCs/>
          <w:shd w:val="clear" w:color="auto" w:fill="FFFFFF"/>
        </w:rPr>
        <w:t xml:space="preserve">nº </w:t>
      </w:r>
      <w:r w:rsidR="00900BA4">
        <w:rPr>
          <w:color w:val="000000"/>
        </w:rPr>
        <w:t>1.492/2024</w:t>
      </w:r>
      <w:r w:rsidR="005C3F99" w:rsidRPr="000A1888">
        <w:rPr>
          <w:color w:val="000000"/>
        </w:rPr>
        <w:t>.</w:t>
      </w:r>
    </w:p>
    <w:p w14:paraId="086D1A97" w14:textId="77777777" w:rsidR="00B63633" w:rsidRPr="000A1888" w:rsidRDefault="005C3F99" w:rsidP="00B63633">
      <w:pPr>
        <w:ind w:firstLine="2268"/>
        <w:jc w:val="both"/>
        <w:rPr>
          <w:color w:val="000000"/>
          <w:sz w:val="16"/>
          <w:szCs w:val="14"/>
          <w:shd w:val="clear" w:color="auto" w:fill="FFFFFF"/>
        </w:rPr>
      </w:pPr>
      <w:r w:rsidRPr="000A1888">
        <w:rPr>
          <w:color w:val="000000"/>
          <w:sz w:val="16"/>
          <w:szCs w:val="14"/>
          <w:shd w:val="clear" w:color="auto" w:fill="FFFFFF"/>
        </w:rPr>
        <w:t xml:space="preserve"> </w:t>
      </w:r>
    </w:p>
    <w:p w14:paraId="5CA1B82B" w14:textId="77777777" w:rsidR="00B63633" w:rsidRDefault="00B63633" w:rsidP="00B63633">
      <w:pPr>
        <w:ind w:firstLine="2268"/>
        <w:jc w:val="both"/>
        <w:rPr>
          <w:color w:val="000000"/>
          <w:shd w:val="clear" w:color="auto" w:fill="FFFFFF"/>
        </w:rPr>
      </w:pPr>
      <w:bookmarkStart w:id="0" w:name="artigo_2"/>
      <w:r w:rsidRPr="000A1888">
        <w:rPr>
          <w:b/>
          <w:color w:val="000000"/>
          <w:shd w:val="clear" w:color="auto" w:fill="FFFFFF"/>
        </w:rPr>
        <w:t>Art. 2º.</w:t>
      </w:r>
      <w:r w:rsidRPr="000A1888">
        <w:rPr>
          <w:color w:val="000000"/>
          <w:shd w:val="clear" w:color="auto" w:fill="FFFFFF"/>
        </w:rPr>
        <w:t xml:space="preserve"> </w:t>
      </w:r>
      <w:bookmarkEnd w:id="0"/>
      <w:r w:rsidRPr="000A1888">
        <w:rPr>
          <w:color w:val="000000"/>
          <w:shd w:val="clear" w:color="auto" w:fill="FFFFFF"/>
        </w:rPr>
        <w:t> O </w:t>
      </w:r>
      <w:r w:rsidR="00DD376C" w:rsidRPr="000A1888">
        <w:rPr>
          <w:color w:val="000000"/>
        </w:rPr>
        <w:t>aumento real</w:t>
      </w:r>
      <w:r w:rsidRPr="000A1888">
        <w:rPr>
          <w:color w:val="000000"/>
        </w:rPr>
        <w:t xml:space="preserve"> concedido por esta Lei,</w:t>
      </w:r>
      <w:r w:rsidRPr="000A1888">
        <w:rPr>
          <w:color w:val="000000"/>
          <w:shd w:val="clear" w:color="auto" w:fill="FFFFFF"/>
        </w:rPr>
        <w:t xml:space="preserve"> abrange os servidores municipais efetivos e comissionados do Poder Legislativo, exceto os Vereadores.</w:t>
      </w:r>
      <w:bookmarkStart w:id="1" w:name="artigo_3"/>
    </w:p>
    <w:p w14:paraId="78E9D88C" w14:textId="77777777" w:rsidR="00900BA4" w:rsidRPr="000A1888" w:rsidRDefault="00900BA4" w:rsidP="00B63633">
      <w:pPr>
        <w:ind w:firstLine="2268"/>
        <w:jc w:val="both"/>
        <w:rPr>
          <w:color w:val="000000"/>
          <w:shd w:val="clear" w:color="auto" w:fill="FFFFFF"/>
        </w:rPr>
      </w:pPr>
    </w:p>
    <w:p w14:paraId="432334FE" w14:textId="77777777" w:rsidR="00B63633" w:rsidRPr="000A1888" w:rsidRDefault="00B63633" w:rsidP="00B63633">
      <w:pPr>
        <w:ind w:firstLine="2268"/>
        <w:jc w:val="both"/>
        <w:rPr>
          <w:shd w:val="clear" w:color="auto" w:fill="FFFFFF"/>
        </w:rPr>
      </w:pPr>
      <w:r w:rsidRPr="000A1888">
        <w:rPr>
          <w:b/>
          <w:bCs/>
          <w:shd w:val="clear" w:color="auto" w:fill="FFFFFF"/>
        </w:rPr>
        <w:t xml:space="preserve">Parágrafo Único: </w:t>
      </w:r>
      <w:r w:rsidRPr="000A1888">
        <w:rPr>
          <w:bCs/>
          <w:shd w:val="clear" w:color="auto" w:fill="FFFFFF"/>
        </w:rPr>
        <w:t xml:space="preserve">O </w:t>
      </w:r>
      <w:r w:rsidR="000567F9" w:rsidRPr="000A1888">
        <w:rPr>
          <w:bCs/>
          <w:shd w:val="clear" w:color="auto" w:fill="FFFFFF"/>
        </w:rPr>
        <w:t>aumento real</w:t>
      </w:r>
      <w:r w:rsidRPr="000A1888">
        <w:rPr>
          <w:bCs/>
          <w:shd w:val="clear" w:color="auto" w:fill="FFFFFF"/>
        </w:rPr>
        <w:t xml:space="preserve"> ora concedido está acompanhado </w:t>
      </w:r>
      <w:r w:rsidRPr="000A1888">
        <w:rPr>
          <w:shd w:val="clear" w:color="auto" w:fill="FFFFFF"/>
        </w:rPr>
        <w:t xml:space="preserve">da Estimativa do Impacto Orçamentário-Financeiro, a qual é parte integrante desta Lei, conforme disciplina </w:t>
      </w:r>
      <w:r w:rsidRPr="000A1888">
        <w:rPr>
          <w:bCs/>
          <w:shd w:val="clear" w:color="auto" w:fill="FFFFFF"/>
        </w:rPr>
        <w:t>o</w:t>
      </w:r>
      <w:r w:rsidRPr="000A1888">
        <w:rPr>
          <w:shd w:val="clear" w:color="auto" w:fill="FFFFFF"/>
        </w:rPr>
        <w:t xml:space="preserve"> inciso I do art. 16 da Lei 101/2000 - Lei de Responsabilidade Fiscal.</w:t>
      </w:r>
    </w:p>
    <w:p w14:paraId="38B4D947" w14:textId="77777777" w:rsidR="00B63633" w:rsidRPr="000A1888" w:rsidRDefault="00B63633" w:rsidP="00B63633">
      <w:pPr>
        <w:ind w:firstLine="2268"/>
        <w:jc w:val="both"/>
        <w:rPr>
          <w:color w:val="000000"/>
          <w:sz w:val="16"/>
          <w:szCs w:val="14"/>
          <w:shd w:val="clear" w:color="auto" w:fill="FFFFFF"/>
        </w:rPr>
      </w:pPr>
    </w:p>
    <w:p w14:paraId="0D004CF1" w14:textId="77777777" w:rsidR="00B63633" w:rsidRPr="000A1888" w:rsidRDefault="00B63633" w:rsidP="00B63633">
      <w:pPr>
        <w:ind w:firstLine="2268"/>
        <w:jc w:val="both"/>
        <w:rPr>
          <w:color w:val="000000"/>
          <w:shd w:val="clear" w:color="auto" w:fill="FFFFFF"/>
        </w:rPr>
      </w:pPr>
      <w:r w:rsidRPr="000A1888">
        <w:rPr>
          <w:b/>
          <w:color w:val="000000"/>
          <w:shd w:val="clear" w:color="auto" w:fill="FFFFFF"/>
        </w:rPr>
        <w:t xml:space="preserve">Art. </w:t>
      </w:r>
      <w:r w:rsidRPr="000A1888">
        <w:rPr>
          <w:b/>
          <w:bCs/>
          <w:color w:val="000000"/>
        </w:rPr>
        <w:t>3º</w:t>
      </w:r>
      <w:bookmarkEnd w:id="1"/>
      <w:r w:rsidRPr="000A1888">
        <w:rPr>
          <w:b/>
          <w:bCs/>
          <w:color w:val="000000"/>
        </w:rPr>
        <w:t>.</w:t>
      </w:r>
      <w:r w:rsidRPr="000A1888">
        <w:rPr>
          <w:color w:val="000000"/>
          <w:shd w:val="clear" w:color="auto" w:fill="FFFFFF"/>
        </w:rPr>
        <w:t xml:space="preserve"> As despesas com a execução desta Lei correrão por conta de dotação específica para pessoal civil, </w:t>
      </w:r>
      <w:r w:rsidR="000567F9" w:rsidRPr="000A1888">
        <w:rPr>
          <w:color w:val="000000"/>
          <w:shd w:val="clear" w:color="auto" w:fill="FFFFFF"/>
        </w:rPr>
        <w:t xml:space="preserve">suplementadas se necessário, e </w:t>
      </w:r>
      <w:r w:rsidRPr="000A1888">
        <w:rPr>
          <w:color w:val="000000"/>
          <w:shd w:val="clear" w:color="auto" w:fill="FFFFFF"/>
        </w:rPr>
        <w:t>prevista</w:t>
      </w:r>
      <w:r w:rsidR="000567F9" w:rsidRPr="000A1888">
        <w:rPr>
          <w:color w:val="000000"/>
          <w:shd w:val="clear" w:color="auto" w:fill="FFFFFF"/>
        </w:rPr>
        <w:t>s</w:t>
      </w:r>
      <w:r w:rsidRPr="000A1888">
        <w:rPr>
          <w:color w:val="000000"/>
          <w:shd w:val="clear" w:color="auto" w:fill="FFFFFF"/>
        </w:rPr>
        <w:t xml:space="preserve"> no orçamento vigente </w:t>
      </w:r>
      <w:r w:rsidR="000567F9" w:rsidRPr="000A1888">
        <w:rPr>
          <w:color w:val="000000"/>
          <w:shd w:val="clear" w:color="auto" w:fill="FFFFFF"/>
        </w:rPr>
        <w:t xml:space="preserve">e </w:t>
      </w:r>
      <w:r w:rsidRPr="000A1888">
        <w:rPr>
          <w:color w:val="000000"/>
          <w:shd w:val="clear" w:color="auto" w:fill="FFFFFF"/>
        </w:rPr>
        <w:t>na Lei de Diretrizes Orçamentárias.</w:t>
      </w:r>
    </w:p>
    <w:p w14:paraId="5F946C5A" w14:textId="77777777" w:rsidR="00B63633" w:rsidRPr="000A1888" w:rsidRDefault="00B63633" w:rsidP="00B63633">
      <w:pPr>
        <w:ind w:firstLine="2268"/>
        <w:jc w:val="both"/>
        <w:rPr>
          <w:color w:val="000000"/>
          <w:sz w:val="16"/>
          <w:szCs w:val="14"/>
        </w:rPr>
      </w:pPr>
    </w:p>
    <w:p w14:paraId="5C0D9861" w14:textId="3C49CCFC" w:rsidR="00B63633" w:rsidRPr="000A1888" w:rsidRDefault="00B63633" w:rsidP="00B63633">
      <w:pPr>
        <w:ind w:firstLine="2268"/>
        <w:jc w:val="both"/>
        <w:rPr>
          <w:b/>
          <w:shd w:val="clear" w:color="auto" w:fill="FFFFFF"/>
        </w:rPr>
      </w:pPr>
      <w:r w:rsidRPr="000A1888">
        <w:rPr>
          <w:b/>
          <w:bCs/>
          <w:iCs/>
          <w:shd w:val="clear" w:color="auto" w:fill="FFFFFF"/>
        </w:rPr>
        <w:t xml:space="preserve">Art. 4º. </w:t>
      </w:r>
      <w:r w:rsidRPr="000A1888">
        <w:rPr>
          <w:shd w:val="clear" w:color="auto" w:fill="FFFFFF"/>
        </w:rPr>
        <w:t xml:space="preserve">Esta Lei entra em vigor na data de sua publicação, gerando efeitos financeiros a partir de 01 de março de </w:t>
      </w:r>
      <w:r w:rsidR="003F1137">
        <w:rPr>
          <w:shd w:val="clear" w:color="auto" w:fill="FFFFFF"/>
        </w:rPr>
        <w:t>2025</w:t>
      </w:r>
      <w:r w:rsidRPr="000A1888">
        <w:rPr>
          <w:shd w:val="clear" w:color="auto" w:fill="FFFFFF"/>
        </w:rPr>
        <w:t>, revogadas as disposições em contrário.</w:t>
      </w:r>
    </w:p>
    <w:p w14:paraId="109B995B" w14:textId="77777777" w:rsidR="00402A03" w:rsidRPr="000A1888" w:rsidRDefault="00402A03" w:rsidP="000A458B">
      <w:pPr>
        <w:ind w:firstLine="2268"/>
        <w:jc w:val="both"/>
        <w:rPr>
          <w:b/>
          <w:bCs/>
          <w:i/>
          <w:sz w:val="16"/>
          <w:szCs w:val="14"/>
        </w:rPr>
      </w:pPr>
    </w:p>
    <w:p w14:paraId="3C5702EA" w14:textId="1F803376" w:rsidR="00E11A96" w:rsidRPr="000A1888" w:rsidRDefault="00CF254F" w:rsidP="000A458B">
      <w:pPr>
        <w:ind w:firstLine="2268"/>
        <w:jc w:val="both"/>
        <w:rPr>
          <w:b/>
          <w:i/>
          <w:shd w:val="clear" w:color="auto" w:fill="FFFFFF"/>
        </w:rPr>
      </w:pPr>
      <w:r w:rsidRPr="000A1888">
        <w:rPr>
          <w:b/>
          <w:bCs/>
          <w:i/>
        </w:rPr>
        <w:t>Gabinete da Presidência</w:t>
      </w:r>
      <w:r w:rsidR="003238EE" w:rsidRPr="000A1888">
        <w:rPr>
          <w:b/>
          <w:bCs/>
          <w:i/>
        </w:rPr>
        <w:t xml:space="preserve"> da </w:t>
      </w:r>
      <w:r w:rsidR="00823D13" w:rsidRPr="000A1888">
        <w:rPr>
          <w:b/>
          <w:bCs/>
          <w:i/>
        </w:rPr>
        <w:t>Câmara Municipal de Vera-MT, a</w:t>
      </w:r>
      <w:r w:rsidR="002356A6" w:rsidRPr="000A1888">
        <w:rPr>
          <w:b/>
          <w:bCs/>
          <w:i/>
        </w:rPr>
        <w:t>os</w:t>
      </w:r>
      <w:r w:rsidR="000941F0" w:rsidRPr="000A1888">
        <w:rPr>
          <w:b/>
          <w:bCs/>
          <w:i/>
        </w:rPr>
        <w:t xml:space="preserve"> </w:t>
      </w:r>
      <w:r w:rsidR="009E1058">
        <w:rPr>
          <w:b/>
          <w:bCs/>
          <w:i/>
        </w:rPr>
        <w:t>cinco</w:t>
      </w:r>
      <w:r w:rsidR="002356A6" w:rsidRPr="000A1888">
        <w:rPr>
          <w:b/>
          <w:bCs/>
          <w:i/>
        </w:rPr>
        <w:t xml:space="preserve"> </w:t>
      </w:r>
      <w:r w:rsidR="000941F0" w:rsidRPr="000A1888">
        <w:rPr>
          <w:b/>
          <w:bCs/>
          <w:i/>
        </w:rPr>
        <w:t>dia</w:t>
      </w:r>
      <w:r w:rsidR="002356A6" w:rsidRPr="000A1888">
        <w:rPr>
          <w:b/>
          <w:bCs/>
          <w:i/>
        </w:rPr>
        <w:t>s</w:t>
      </w:r>
      <w:r w:rsidR="00823D13" w:rsidRPr="000A1888">
        <w:rPr>
          <w:b/>
          <w:bCs/>
          <w:i/>
        </w:rPr>
        <w:t xml:space="preserve"> do mês de </w:t>
      </w:r>
      <w:r w:rsidR="009E0902" w:rsidRPr="000A1888">
        <w:rPr>
          <w:b/>
          <w:bCs/>
          <w:i/>
        </w:rPr>
        <w:t>março</w:t>
      </w:r>
      <w:r w:rsidR="001A4794" w:rsidRPr="000A1888">
        <w:rPr>
          <w:b/>
          <w:bCs/>
          <w:i/>
        </w:rPr>
        <w:t xml:space="preserve"> </w:t>
      </w:r>
      <w:r w:rsidR="00823D13" w:rsidRPr="000A1888">
        <w:rPr>
          <w:b/>
          <w:bCs/>
          <w:i/>
        </w:rPr>
        <w:t xml:space="preserve">de </w:t>
      </w:r>
      <w:r w:rsidR="003F1137">
        <w:rPr>
          <w:b/>
          <w:bCs/>
          <w:i/>
        </w:rPr>
        <w:t>2025</w:t>
      </w:r>
      <w:r w:rsidR="00E11A96" w:rsidRPr="000A1888">
        <w:rPr>
          <w:b/>
          <w:i/>
          <w:shd w:val="clear" w:color="auto" w:fill="FFFFFF"/>
        </w:rPr>
        <w:t>.</w:t>
      </w:r>
    </w:p>
    <w:p w14:paraId="2FFFAE54" w14:textId="77777777" w:rsidR="00B1510D" w:rsidRPr="00900BA4" w:rsidRDefault="00B1510D" w:rsidP="00E81574">
      <w:pPr>
        <w:jc w:val="both"/>
        <w:rPr>
          <w:b/>
          <w:i/>
          <w:iCs/>
          <w:sz w:val="28"/>
          <w:szCs w:val="28"/>
        </w:rPr>
      </w:pPr>
    </w:p>
    <w:p w14:paraId="7ECF9C9C" w14:textId="21057D3D" w:rsidR="00CF254F" w:rsidRPr="00900BA4" w:rsidRDefault="003F1137" w:rsidP="00CF254F">
      <w:pPr>
        <w:tabs>
          <w:tab w:val="left" w:pos="4320"/>
        </w:tabs>
        <w:jc w:val="center"/>
        <w:rPr>
          <w:b/>
          <w:bCs/>
          <w:i/>
          <w:iCs/>
          <w:sz w:val="21"/>
          <w:szCs w:val="21"/>
        </w:rPr>
      </w:pPr>
      <w:r w:rsidRPr="00900BA4">
        <w:rPr>
          <w:b/>
          <w:bCs/>
          <w:i/>
          <w:iCs/>
          <w:sz w:val="21"/>
          <w:szCs w:val="21"/>
        </w:rPr>
        <w:t xml:space="preserve">JADER PAULO </w:t>
      </w:r>
      <w:proofErr w:type="spellStart"/>
      <w:r w:rsidRPr="00900BA4">
        <w:rPr>
          <w:b/>
          <w:bCs/>
          <w:i/>
          <w:iCs/>
          <w:sz w:val="21"/>
          <w:szCs w:val="21"/>
        </w:rPr>
        <w:t>IZIDÓRIO</w:t>
      </w:r>
      <w:proofErr w:type="spellEnd"/>
      <w:r w:rsidR="00CF254F" w:rsidRPr="00900BA4">
        <w:rPr>
          <w:b/>
          <w:bCs/>
          <w:i/>
          <w:iCs/>
          <w:sz w:val="21"/>
          <w:szCs w:val="21"/>
        </w:rPr>
        <w:tab/>
      </w:r>
      <w:r w:rsidR="00CF254F" w:rsidRPr="00900BA4">
        <w:rPr>
          <w:b/>
          <w:bCs/>
          <w:i/>
          <w:iCs/>
          <w:sz w:val="21"/>
          <w:szCs w:val="21"/>
        </w:rPr>
        <w:tab/>
      </w:r>
      <w:r w:rsidR="00CF254F" w:rsidRPr="00900BA4">
        <w:rPr>
          <w:b/>
          <w:bCs/>
          <w:i/>
          <w:iCs/>
          <w:sz w:val="21"/>
          <w:szCs w:val="21"/>
        </w:rPr>
        <w:tab/>
      </w:r>
      <w:r w:rsidRPr="00900BA4">
        <w:rPr>
          <w:b/>
          <w:bCs/>
          <w:i/>
          <w:iCs/>
          <w:sz w:val="21"/>
          <w:szCs w:val="21"/>
        </w:rPr>
        <w:t>ROBSON DA SILVA FREITAS</w:t>
      </w:r>
    </w:p>
    <w:p w14:paraId="7DB8138A" w14:textId="77777777" w:rsidR="00CF254F" w:rsidRPr="00900BA4" w:rsidRDefault="00CF254F" w:rsidP="003F1137">
      <w:pPr>
        <w:jc w:val="center"/>
        <w:rPr>
          <w:sz w:val="21"/>
          <w:szCs w:val="21"/>
        </w:rPr>
      </w:pPr>
      <w:r w:rsidRPr="00900BA4">
        <w:rPr>
          <w:bCs/>
          <w:i/>
          <w:iCs/>
          <w:sz w:val="21"/>
          <w:szCs w:val="21"/>
        </w:rPr>
        <w:t>Presidente</w:t>
      </w:r>
      <w:r w:rsidRPr="00900BA4">
        <w:rPr>
          <w:bCs/>
          <w:i/>
          <w:iCs/>
          <w:sz w:val="21"/>
          <w:szCs w:val="21"/>
        </w:rPr>
        <w:tab/>
      </w:r>
      <w:r w:rsidRPr="00900BA4">
        <w:rPr>
          <w:bCs/>
          <w:i/>
          <w:iCs/>
          <w:sz w:val="21"/>
          <w:szCs w:val="21"/>
        </w:rPr>
        <w:tab/>
      </w:r>
      <w:r w:rsidRPr="00900BA4">
        <w:rPr>
          <w:bCs/>
          <w:i/>
          <w:iCs/>
          <w:sz w:val="21"/>
          <w:szCs w:val="21"/>
        </w:rPr>
        <w:tab/>
      </w:r>
      <w:r w:rsidRPr="00900BA4">
        <w:rPr>
          <w:bCs/>
          <w:i/>
          <w:iCs/>
          <w:sz w:val="21"/>
          <w:szCs w:val="21"/>
        </w:rPr>
        <w:tab/>
      </w:r>
      <w:r w:rsidRPr="00900BA4">
        <w:rPr>
          <w:bCs/>
          <w:i/>
          <w:iCs/>
          <w:sz w:val="21"/>
          <w:szCs w:val="21"/>
        </w:rPr>
        <w:tab/>
      </w:r>
      <w:r w:rsidRPr="00900BA4">
        <w:rPr>
          <w:bCs/>
          <w:i/>
          <w:iCs/>
          <w:sz w:val="21"/>
          <w:szCs w:val="21"/>
        </w:rPr>
        <w:tab/>
      </w:r>
      <w:r w:rsidRPr="00900BA4">
        <w:rPr>
          <w:bCs/>
          <w:i/>
          <w:iCs/>
          <w:sz w:val="21"/>
          <w:szCs w:val="21"/>
        </w:rPr>
        <w:tab/>
        <w:t>Vice-Presidente</w:t>
      </w:r>
    </w:p>
    <w:p w14:paraId="32D3F064" w14:textId="77777777" w:rsidR="00900BA4" w:rsidRPr="00900BA4" w:rsidRDefault="00900BA4" w:rsidP="00CF254F">
      <w:pPr>
        <w:tabs>
          <w:tab w:val="left" w:pos="4320"/>
        </w:tabs>
        <w:jc w:val="center"/>
        <w:rPr>
          <w:b/>
          <w:bCs/>
          <w:i/>
          <w:iCs/>
          <w:sz w:val="21"/>
          <w:szCs w:val="21"/>
        </w:rPr>
      </w:pPr>
    </w:p>
    <w:p w14:paraId="3E72D918" w14:textId="35AC6CBA" w:rsidR="00CF254F" w:rsidRPr="00900BA4" w:rsidRDefault="003F1137" w:rsidP="00CF254F">
      <w:pPr>
        <w:tabs>
          <w:tab w:val="left" w:pos="4320"/>
        </w:tabs>
        <w:jc w:val="center"/>
        <w:rPr>
          <w:b/>
          <w:bCs/>
          <w:i/>
          <w:iCs/>
          <w:sz w:val="21"/>
          <w:szCs w:val="21"/>
        </w:rPr>
      </w:pPr>
      <w:r w:rsidRPr="00900BA4">
        <w:rPr>
          <w:b/>
          <w:bCs/>
          <w:i/>
          <w:iCs/>
          <w:sz w:val="21"/>
          <w:szCs w:val="21"/>
        </w:rPr>
        <w:t xml:space="preserve">          LÚCIA SILVÉRIO</w:t>
      </w:r>
      <w:r w:rsidR="00CF254F" w:rsidRPr="00900BA4">
        <w:rPr>
          <w:b/>
          <w:bCs/>
          <w:i/>
          <w:iCs/>
          <w:sz w:val="21"/>
          <w:szCs w:val="21"/>
        </w:rPr>
        <w:tab/>
      </w:r>
      <w:r w:rsidR="00CF254F" w:rsidRPr="00900BA4">
        <w:rPr>
          <w:b/>
          <w:bCs/>
          <w:i/>
          <w:iCs/>
          <w:sz w:val="21"/>
          <w:szCs w:val="21"/>
        </w:rPr>
        <w:tab/>
      </w:r>
      <w:r w:rsidR="00CF254F" w:rsidRPr="00900BA4">
        <w:rPr>
          <w:b/>
          <w:bCs/>
          <w:i/>
          <w:iCs/>
          <w:sz w:val="21"/>
          <w:szCs w:val="21"/>
        </w:rPr>
        <w:tab/>
      </w:r>
      <w:r w:rsidRPr="00900BA4">
        <w:rPr>
          <w:b/>
          <w:bCs/>
          <w:i/>
          <w:iCs/>
          <w:sz w:val="21"/>
          <w:szCs w:val="21"/>
        </w:rPr>
        <w:t xml:space="preserve">OSNIR ADELAR </w:t>
      </w:r>
      <w:proofErr w:type="spellStart"/>
      <w:r w:rsidRPr="00900BA4">
        <w:rPr>
          <w:b/>
          <w:bCs/>
          <w:i/>
          <w:iCs/>
          <w:sz w:val="21"/>
          <w:szCs w:val="21"/>
        </w:rPr>
        <w:t>SCHMEING</w:t>
      </w:r>
      <w:proofErr w:type="spellEnd"/>
    </w:p>
    <w:p w14:paraId="56FF3DE4" w14:textId="4363B00C" w:rsidR="00CF254F" w:rsidRPr="00900BA4" w:rsidRDefault="00CF254F" w:rsidP="00CF254F">
      <w:pPr>
        <w:ind w:firstLine="426"/>
        <w:jc w:val="center"/>
        <w:rPr>
          <w:sz w:val="21"/>
          <w:szCs w:val="21"/>
        </w:rPr>
      </w:pPr>
      <w:r w:rsidRPr="00900BA4">
        <w:rPr>
          <w:bCs/>
          <w:i/>
          <w:iCs/>
          <w:sz w:val="21"/>
          <w:szCs w:val="21"/>
        </w:rPr>
        <w:t>1º Secretári</w:t>
      </w:r>
      <w:r w:rsidR="003F1137" w:rsidRPr="00900BA4">
        <w:rPr>
          <w:bCs/>
          <w:i/>
          <w:iCs/>
          <w:sz w:val="21"/>
          <w:szCs w:val="21"/>
        </w:rPr>
        <w:t>a</w:t>
      </w:r>
      <w:r w:rsidRPr="00900BA4">
        <w:rPr>
          <w:bCs/>
          <w:i/>
          <w:iCs/>
          <w:sz w:val="21"/>
          <w:szCs w:val="21"/>
        </w:rPr>
        <w:tab/>
      </w:r>
      <w:r w:rsidRPr="00900BA4">
        <w:rPr>
          <w:bCs/>
          <w:i/>
          <w:iCs/>
          <w:sz w:val="21"/>
          <w:szCs w:val="21"/>
        </w:rPr>
        <w:tab/>
      </w:r>
      <w:r w:rsidRPr="00900BA4">
        <w:rPr>
          <w:bCs/>
          <w:i/>
          <w:iCs/>
          <w:sz w:val="21"/>
          <w:szCs w:val="21"/>
        </w:rPr>
        <w:tab/>
      </w:r>
      <w:r w:rsidRPr="00900BA4">
        <w:rPr>
          <w:bCs/>
          <w:i/>
          <w:iCs/>
          <w:sz w:val="21"/>
          <w:szCs w:val="21"/>
        </w:rPr>
        <w:tab/>
      </w:r>
      <w:r w:rsidRPr="00900BA4">
        <w:rPr>
          <w:bCs/>
          <w:i/>
          <w:iCs/>
          <w:sz w:val="21"/>
          <w:szCs w:val="21"/>
        </w:rPr>
        <w:tab/>
      </w:r>
      <w:r w:rsidRPr="00900BA4">
        <w:rPr>
          <w:bCs/>
          <w:i/>
          <w:iCs/>
          <w:sz w:val="21"/>
          <w:szCs w:val="21"/>
        </w:rPr>
        <w:tab/>
      </w:r>
      <w:r w:rsidRPr="00900BA4">
        <w:rPr>
          <w:bCs/>
          <w:i/>
          <w:iCs/>
          <w:sz w:val="21"/>
          <w:szCs w:val="21"/>
        </w:rPr>
        <w:tab/>
        <w:t>2º Secretário</w:t>
      </w:r>
    </w:p>
    <w:p w14:paraId="18F63B4F" w14:textId="77777777" w:rsidR="00BE1485" w:rsidRPr="000A1888" w:rsidRDefault="00840534" w:rsidP="00823D13">
      <w:pPr>
        <w:jc w:val="center"/>
        <w:rPr>
          <w:sz w:val="30"/>
          <w:szCs w:val="30"/>
        </w:rPr>
      </w:pPr>
      <w:r w:rsidRPr="000A1888">
        <w:rPr>
          <w:b/>
          <w:sz w:val="30"/>
          <w:szCs w:val="30"/>
        </w:rPr>
        <w:lastRenderedPageBreak/>
        <w:t>JUSTIFICATIVA</w:t>
      </w:r>
    </w:p>
    <w:p w14:paraId="394DF342" w14:textId="77777777" w:rsidR="0065198F" w:rsidRPr="000A1888" w:rsidRDefault="0065198F" w:rsidP="00FF76E3">
      <w:pPr>
        <w:shd w:val="clear" w:color="auto" w:fill="FFFFFF"/>
        <w:ind w:firstLine="1701"/>
        <w:jc w:val="both"/>
      </w:pPr>
    </w:p>
    <w:p w14:paraId="7E79EF3C" w14:textId="77777777" w:rsidR="009913D3" w:rsidRPr="000A1888" w:rsidRDefault="009913D3" w:rsidP="00FF76E3">
      <w:pPr>
        <w:shd w:val="clear" w:color="auto" w:fill="FFFFFF"/>
        <w:tabs>
          <w:tab w:val="left" w:pos="3371"/>
        </w:tabs>
        <w:spacing w:line="276" w:lineRule="auto"/>
        <w:ind w:firstLine="1701"/>
        <w:jc w:val="both"/>
        <w:rPr>
          <w:sz w:val="26"/>
          <w:szCs w:val="26"/>
        </w:rPr>
      </w:pPr>
      <w:r w:rsidRPr="000A1888">
        <w:rPr>
          <w:sz w:val="26"/>
          <w:szCs w:val="26"/>
        </w:rPr>
        <w:t>Senhor Presidente,</w:t>
      </w:r>
    </w:p>
    <w:p w14:paraId="26DBBCD8" w14:textId="77777777" w:rsidR="001439B0" w:rsidRPr="000A1888" w:rsidRDefault="005E3E1D" w:rsidP="00FF76E3">
      <w:pPr>
        <w:shd w:val="clear" w:color="auto" w:fill="FFFFFF"/>
        <w:spacing w:line="276" w:lineRule="auto"/>
        <w:ind w:left="423" w:firstLine="1701"/>
        <w:jc w:val="both"/>
        <w:rPr>
          <w:sz w:val="26"/>
          <w:szCs w:val="26"/>
        </w:rPr>
      </w:pPr>
      <w:r w:rsidRPr="000A1888">
        <w:rPr>
          <w:sz w:val="26"/>
          <w:szCs w:val="26"/>
        </w:rPr>
        <w:t xml:space="preserve">Senhores </w:t>
      </w:r>
      <w:r w:rsidR="001439B0" w:rsidRPr="000A1888">
        <w:rPr>
          <w:sz w:val="26"/>
          <w:szCs w:val="26"/>
        </w:rPr>
        <w:t>Vereadores,</w:t>
      </w:r>
    </w:p>
    <w:p w14:paraId="56E8819C" w14:textId="77777777" w:rsidR="00840534" w:rsidRPr="000A1888" w:rsidRDefault="00840534" w:rsidP="009B57FA">
      <w:pPr>
        <w:ind w:firstLine="1701"/>
        <w:jc w:val="both"/>
        <w:rPr>
          <w:sz w:val="26"/>
          <w:szCs w:val="26"/>
        </w:rPr>
      </w:pPr>
    </w:p>
    <w:p w14:paraId="30C12107" w14:textId="65418CF0" w:rsidR="00F33369" w:rsidRPr="000A1888" w:rsidRDefault="009B57FA" w:rsidP="000B3AD0">
      <w:pPr>
        <w:ind w:firstLine="1701"/>
        <w:jc w:val="both"/>
        <w:rPr>
          <w:b/>
          <w:color w:val="000000"/>
          <w:sz w:val="26"/>
          <w:szCs w:val="26"/>
          <w:shd w:val="clear" w:color="auto" w:fill="FFFFFF"/>
        </w:rPr>
      </w:pPr>
      <w:r w:rsidRPr="000A1888">
        <w:rPr>
          <w:sz w:val="26"/>
          <w:szCs w:val="26"/>
        </w:rPr>
        <w:t>O presente Projeto de Lei tem o objetivo de conceder aos servidores públicos efetivos e comissionados do Poder Legislativo de Vera</w:t>
      </w:r>
      <w:r w:rsidR="001F6464" w:rsidRPr="001F6464">
        <w:rPr>
          <w:b/>
          <w:color w:val="000000"/>
        </w:rPr>
        <w:t xml:space="preserve"> </w:t>
      </w:r>
      <w:r w:rsidR="001F6464" w:rsidRPr="001F6464">
        <w:rPr>
          <w:b/>
          <w:sz w:val="26"/>
          <w:szCs w:val="26"/>
        </w:rPr>
        <w:t>aumento real de 1,83% (um inteiro e oitenta e três centésimos por cento)</w:t>
      </w:r>
      <w:r w:rsidR="001F6464" w:rsidRPr="001F6464">
        <w:rPr>
          <w:sz w:val="26"/>
          <w:szCs w:val="26"/>
        </w:rPr>
        <w:t xml:space="preserve">, </w:t>
      </w:r>
      <w:r w:rsidR="000B3AD0" w:rsidRPr="000A1888">
        <w:rPr>
          <w:sz w:val="26"/>
          <w:szCs w:val="26"/>
        </w:rPr>
        <w:t>obedecendo</w:t>
      </w:r>
      <w:r w:rsidR="00F33369" w:rsidRPr="000A1888">
        <w:rPr>
          <w:color w:val="000000"/>
          <w:sz w:val="26"/>
          <w:szCs w:val="26"/>
        </w:rPr>
        <w:t xml:space="preserve"> aos ditames do artigo 37, X</w:t>
      </w:r>
      <w:r w:rsidR="00206769">
        <w:rPr>
          <w:color w:val="000000"/>
          <w:sz w:val="26"/>
          <w:szCs w:val="26"/>
        </w:rPr>
        <w:t>,</w:t>
      </w:r>
      <w:r w:rsidR="00F33369" w:rsidRPr="000A1888">
        <w:rPr>
          <w:color w:val="000000"/>
          <w:sz w:val="26"/>
          <w:szCs w:val="26"/>
        </w:rPr>
        <w:t xml:space="preserve"> da Constituição Federal</w:t>
      </w:r>
      <w:r w:rsidR="00F33369" w:rsidRPr="000A1888">
        <w:rPr>
          <w:color w:val="000000"/>
          <w:sz w:val="26"/>
          <w:szCs w:val="26"/>
          <w:shd w:val="clear" w:color="auto" w:fill="FFFFFF"/>
        </w:rPr>
        <w:t>.</w:t>
      </w:r>
      <w:r w:rsidR="00F33369" w:rsidRPr="000A1888">
        <w:rPr>
          <w:b/>
          <w:color w:val="000000"/>
          <w:sz w:val="26"/>
          <w:szCs w:val="26"/>
          <w:shd w:val="clear" w:color="auto" w:fill="FFFFFF"/>
        </w:rPr>
        <w:t xml:space="preserve"> </w:t>
      </w:r>
    </w:p>
    <w:p w14:paraId="7C1CDDD5" w14:textId="77777777" w:rsidR="009B57FA" w:rsidRPr="000A1888" w:rsidRDefault="009B57FA" w:rsidP="00F33369">
      <w:pPr>
        <w:ind w:firstLine="1701"/>
        <w:jc w:val="both"/>
        <w:rPr>
          <w:sz w:val="26"/>
          <w:szCs w:val="26"/>
        </w:rPr>
      </w:pPr>
    </w:p>
    <w:p w14:paraId="7A7741D7" w14:textId="77777777" w:rsidR="009B57FA" w:rsidRPr="000A1888" w:rsidRDefault="000B3AD0" w:rsidP="00F33369">
      <w:pPr>
        <w:ind w:firstLine="1701"/>
        <w:jc w:val="both"/>
        <w:rPr>
          <w:sz w:val="26"/>
          <w:szCs w:val="26"/>
        </w:rPr>
      </w:pPr>
      <w:r w:rsidRPr="000A1888">
        <w:rPr>
          <w:sz w:val="26"/>
          <w:szCs w:val="26"/>
        </w:rPr>
        <w:t>O</w:t>
      </w:r>
      <w:r w:rsidR="009B57FA" w:rsidRPr="000A1888">
        <w:rPr>
          <w:sz w:val="26"/>
          <w:szCs w:val="26"/>
        </w:rPr>
        <w:t xml:space="preserve"> índice proposto </w:t>
      </w:r>
      <w:r w:rsidRPr="000A1888">
        <w:rPr>
          <w:sz w:val="26"/>
          <w:szCs w:val="26"/>
        </w:rPr>
        <w:t xml:space="preserve">fica </w:t>
      </w:r>
      <w:r w:rsidR="009B57FA" w:rsidRPr="000A1888">
        <w:rPr>
          <w:sz w:val="26"/>
          <w:szCs w:val="26"/>
        </w:rPr>
        <w:t>dentro de uma margem de segurança e responsabilidade fiscal, mantendo o índice de gasto com pessoal deste Poder Legislativo dentro dos limites constitucionalmente estabelecidos.</w:t>
      </w:r>
    </w:p>
    <w:p w14:paraId="4C25D2E9" w14:textId="77777777" w:rsidR="009B57FA" w:rsidRPr="000A1888" w:rsidRDefault="009B57FA" w:rsidP="00F33369">
      <w:pPr>
        <w:ind w:firstLine="1701"/>
        <w:jc w:val="both"/>
        <w:rPr>
          <w:sz w:val="26"/>
          <w:szCs w:val="26"/>
        </w:rPr>
      </w:pPr>
    </w:p>
    <w:p w14:paraId="62190D95" w14:textId="77777777" w:rsidR="009B57FA" w:rsidRPr="000A1888" w:rsidRDefault="009B57FA" w:rsidP="00F33369">
      <w:pPr>
        <w:ind w:firstLine="1701"/>
        <w:jc w:val="both"/>
        <w:rPr>
          <w:sz w:val="26"/>
          <w:szCs w:val="26"/>
        </w:rPr>
      </w:pPr>
      <w:r w:rsidRPr="000A1888">
        <w:rPr>
          <w:sz w:val="26"/>
          <w:szCs w:val="26"/>
        </w:rPr>
        <w:t>Cabe salientar que os gastos com o pessoal, referidos no presente projeto de Lei, estão de acordo com a Lei de Diretrizes Orçamentárias, Plano Plurianual, Lei Orçamentária em vigência, bem como com os ditames da Constituição Federal e Lei de Responsabilidade Fiscal.</w:t>
      </w:r>
    </w:p>
    <w:p w14:paraId="762AFE45" w14:textId="77777777" w:rsidR="009B57FA" w:rsidRPr="000A1888" w:rsidRDefault="009B57FA" w:rsidP="00F33369">
      <w:pPr>
        <w:ind w:firstLine="1701"/>
        <w:jc w:val="both"/>
        <w:rPr>
          <w:sz w:val="26"/>
          <w:szCs w:val="26"/>
        </w:rPr>
      </w:pPr>
    </w:p>
    <w:p w14:paraId="6A69818B" w14:textId="77777777" w:rsidR="009B57FA" w:rsidRPr="000A1888" w:rsidRDefault="009B57FA" w:rsidP="00F33369">
      <w:pPr>
        <w:ind w:firstLine="1701"/>
        <w:jc w:val="both"/>
        <w:rPr>
          <w:sz w:val="26"/>
          <w:szCs w:val="26"/>
        </w:rPr>
      </w:pPr>
      <w:r w:rsidRPr="000A1888">
        <w:rPr>
          <w:sz w:val="26"/>
          <w:szCs w:val="26"/>
        </w:rPr>
        <w:t>Como parte integrante deste Projeto de Lei, segue a estimativa de impacto orçamentário que atesta a possibilidade financeira e contábil de se conceder o aumento real pretendido, cumprindo com o disposto na Lei Complementar 101/2000.</w:t>
      </w:r>
    </w:p>
    <w:p w14:paraId="6C9BA1A9" w14:textId="77777777" w:rsidR="00F33369" w:rsidRPr="000A1888" w:rsidRDefault="00F33369" w:rsidP="00F33369">
      <w:pPr>
        <w:ind w:firstLine="1701"/>
        <w:jc w:val="both"/>
        <w:rPr>
          <w:sz w:val="26"/>
          <w:szCs w:val="26"/>
        </w:rPr>
      </w:pPr>
    </w:p>
    <w:p w14:paraId="2995CD60" w14:textId="77777777" w:rsidR="00F33369" w:rsidRPr="000A1888" w:rsidRDefault="00F33369" w:rsidP="00F33369">
      <w:pPr>
        <w:ind w:firstLine="1701"/>
        <w:jc w:val="both"/>
        <w:rPr>
          <w:bCs/>
          <w:iCs/>
          <w:sz w:val="26"/>
          <w:szCs w:val="26"/>
        </w:rPr>
      </w:pPr>
      <w:r w:rsidRPr="000A1888">
        <w:rPr>
          <w:bCs/>
          <w:iCs/>
          <w:sz w:val="26"/>
          <w:szCs w:val="26"/>
        </w:rPr>
        <w:t xml:space="preserve">Diante do exposto, </w:t>
      </w:r>
      <w:r w:rsidRPr="000A1888">
        <w:rPr>
          <w:sz w:val="26"/>
          <w:szCs w:val="26"/>
        </w:rPr>
        <w:t xml:space="preserve">contamos com o honroso apoio dos nobres pares </w:t>
      </w:r>
      <w:r w:rsidRPr="000A1888">
        <w:rPr>
          <w:bCs/>
          <w:sz w:val="26"/>
          <w:szCs w:val="26"/>
        </w:rPr>
        <w:t>na certez</w:t>
      </w:r>
      <w:r w:rsidRPr="000A1888">
        <w:rPr>
          <w:bCs/>
          <w:iCs/>
          <w:sz w:val="26"/>
          <w:szCs w:val="26"/>
        </w:rPr>
        <w:t>a aprovação do presente Projeto de Lei na íntegra e por unanimidade.</w:t>
      </w:r>
    </w:p>
    <w:p w14:paraId="72F4B4D0" w14:textId="77777777" w:rsidR="00F33369" w:rsidRPr="000A1888" w:rsidRDefault="00F33369" w:rsidP="009B57FA">
      <w:pPr>
        <w:ind w:firstLine="1701"/>
        <w:jc w:val="both"/>
        <w:rPr>
          <w:sz w:val="26"/>
          <w:szCs w:val="26"/>
        </w:rPr>
      </w:pPr>
    </w:p>
    <w:p w14:paraId="30C980B5" w14:textId="77777777" w:rsidR="007E71C3" w:rsidRPr="000A1888" w:rsidRDefault="009B57FA" w:rsidP="009B57FA">
      <w:pPr>
        <w:ind w:firstLine="1701"/>
        <w:jc w:val="both"/>
        <w:rPr>
          <w:sz w:val="26"/>
          <w:szCs w:val="26"/>
        </w:rPr>
      </w:pPr>
      <w:r w:rsidRPr="000A1888">
        <w:rPr>
          <w:sz w:val="26"/>
          <w:szCs w:val="26"/>
        </w:rPr>
        <w:t xml:space="preserve">  </w:t>
      </w:r>
      <w:r w:rsidR="007E71C3" w:rsidRPr="000A1888">
        <w:rPr>
          <w:sz w:val="26"/>
          <w:szCs w:val="26"/>
        </w:rPr>
        <w:t>Cordialmente,</w:t>
      </w:r>
    </w:p>
    <w:p w14:paraId="3D5B5E05" w14:textId="77777777" w:rsidR="000D2609" w:rsidRPr="000A1888" w:rsidRDefault="000D2609" w:rsidP="00523E77">
      <w:pPr>
        <w:jc w:val="center"/>
        <w:rPr>
          <w:b/>
          <w:i/>
          <w:iCs/>
        </w:rPr>
      </w:pPr>
    </w:p>
    <w:p w14:paraId="1DE3F945" w14:textId="77777777" w:rsidR="003143F1" w:rsidRPr="000A1888" w:rsidRDefault="003143F1" w:rsidP="003143F1">
      <w:pPr>
        <w:jc w:val="both"/>
        <w:rPr>
          <w:b/>
          <w:i/>
          <w:iCs/>
          <w:sz w:val="26"/>
          <w:szCs w:val="26"/>
        </w:rPr>
      </w:pPr>
    </w:p>
    <w:p w14:paraId="4DDE7D25" w14:textId="77777777" w:rsidR="003143F1" w:rsidRPr="000A1888" w:rsidRDefault="003143F1" w:rsidP="003143F1">
      <w:pPr>
        <w:tabs>
          <w:tab w:val="left" w:pos="4320"/>
        </w:tabs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JADER PAULO </w:t>
      </w:r>
      <w:proofErr w:type="spellStart"/>
      <w:r>
        <w:rPr>
          <w:b/>
          <w:bCs/>
          <w:i/>
          <w:iCs/>
          <w:sz w:val="22"/>
          <w:szCs w:val="22"/>
        </w:rPr>
        <w:t>IZIDÓRIO</w:t>
      </w:r>
      <w:proofErr w:type="spellEnd"/>
      <w:r w:rsidRPr="000A1888">
        <w:rPr>
          <w:b/>
          <w:bCs/>
          <w:i/>
          <w:iCs/>
          <w:sz w:val="22"/>
          <w:szCs w:val="22"/>
        </w:rPr>
        <w:tab/>
      </w:r>
      <w:r w:rsidRPr="000A1888">
        <w:rPr>
          <w:b/>
          <w:bCs/>
          <w:i/>
          <w:iCs/>
          <w:sz w:val="22"/>
          <w:szCs w:val="22"/>
        </w:rPr>
        <w:tab/>
      </w:r>
      <w:r w:rsidRPr="000A1888"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>ROBSON DA SILVA FREITAS</w:t>
      </w:r>
    </w:p>
    <w:p w14:paraId="6B73CD4E" w14:textId="77777777" w:rsidR="003143F1" w:rsidRPr="000A1888" w:rsidRDefault="003143F1" w:rsidP="003143F1">
      <w:pPr>
        <w:jc w:val="center"/>
        <w:rPr>
          <w:sz w:val="22"/>
          <w:szCs w:val="22"/>
        </w:rPr>
      </w:pPr>
      <w:r w:rsidRPr="000A1888">
        <w:rPr>
          <w:bCs/>
          <w:i/>
          <w:iCs/>
          <w:sz w:val="22"/>
          <w:szCs w:val="22"/>
        </w:rPr>
        <w:t>Presidente</w:t>
      </w:r>
      <w:r w:rsidRPr="000A1888">
        <w:rPr>
          <w:bCs/>
          <w:i/>
          <w:iCs/>
          <w:sz w:val="22"/>
          <w:szCs w:val="22"/>
        </w:rPr>
        <w:tab/>
      </w:r>
      <w:r w:rsidRPr="000A1888">
        <w:rPr>
          <w:bCs/>
          <w:i/>
          <w:iCs/>
          <w:sz w:val="22"/>
          <w:szCs w:val="22"/>
        </w:rPr>
        <w:tab/>
      </w:r>
      <w:r w:rsidRPr="000A1888">
        <w:rPr>
          <w:bCs/>
          <w:i/>
          <w:iCs/>
          <w:sz w:val="22"/>
          <w:szCs w:val="22"/>
        </w:rPr>
        <w:tab/>
      </w:r>
      <w:r w:rsidRPr="000A1888">
        <w:rPr>
          <w:bCs/>
          <w:i/>
          <w:iCs/>
          <w:sz w:val="22"/>
          <w:szCs w:val="22"/>
        </w:rPr>
        <w:tab/>
      </w:r>
      <w:r w:rsidRPr="000A1888">
        <w:rPr>
          <w:bCs/>
          <w:i/>
          <w:iCs/>
          <w:sz w:val="22"/>
          <w:szCs w:val="22"/>
        </w:rPr>
        <w:tab/>
      </w:r>
      <w:r w:rsidRPr="000A1888">
        <w:rPr>
          <w:bCs/>
          <w:i/>
          <w:iCs/>
          <w:sz w:val="22"/>
          <w:szCs w:val="22"/>
        </w:rPr>
        <w:tab/>
      </w:r>
      <w:r w:rsidRPr="000A1888">
        <w:rPr>
          <w:bCs/>
          <w:i/>
          <w:iCs/>
          <w:sz w:val="22"/>
          <w:szCs w:val="22"/>
        </w:rPr>
        <w:tab/>
        <w:t>Vice-Presidente</w:t>
      </w:r>
    </w:p>
    <w:p w14:paraId="54981382" w14:textId="77777777" w:rsidR="003143F1" w:rsidRPr="00915A67" w:rsidRDefault="003143F1" w:rsidP="003143F1">
      <w:pPr>
        <w:tabs>
          <w:tab w:val="left" w:pos="4320"/>
        </w:tabs>
        <w:jc w:val="center"/>
        <w:rPr>
          <w:b/>
          <w:bCs/>
          <w:i/>
          <w:iCs/>
        </w:rPr>
      </w:pPr>
    </w:p>
    <w:p w14:paraId="69314AE6" w14:textId="4EA4488A" w:rsidR="003143F1" w:rsidRPr="000A1888" w:rsidRDefault="003143F1" w:rsidP="003143F1">
      <w:pPr>
        <w:tabs>
          <w:tab w:val="left" w:pos="4320"/>
        </w:tabs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          </w:t>
      </w:r>
      <w:r w:rsidR="008E578C">
        <w:rPr>
          <w:b/>
          <w:bCs/>
          <w:i/>
          <w:iCs/>
          <w:sz w:val="22"/>
          <w:szCs w:val="22"/>
        </w:rPr>
        <w:t xml:space="preserve">    </w:t>
      </w:r>
      <w:r>
        <w:rPr>
          <w:b/>
          <w:bCs/>
          <w:i/>
          <w:iCs/>
          <w:sz w:val="22"/>
          <w:szCs w:val="22"/>
        </w:rPr>
        <w:t>LÚCIA SILVÉRIO</w:t>
      </w:r>
      <w:r w:rsidR="00892DB4">
        <w:rPr>
          <w:b/>
          <w:bCs/>
          <w:i/>
          <w:iCs/>
          <w:sz w:val="22"/>
          <w:szCs w:val="22"/>
        </w:rPr>
        <w:tab/>
      </w:r>
      <w:r w:rsidRPr="000A1888">
        <w:rPr>
          <w:b/>
          <w:bCs/>
          <w:i/>
          <w:iCs/>
          <w:sz w:val="22"/>
          <w:szCs w:val="22"/>
        </w:rPr>
        <w:tab/>
      </w:r>
      <w:r w:rsidRPr="000A1888">
        <w:rPr>
          <w:b/>
          <w:bCs/>
          <w:i/>
          <w:iCs/>
          <w:sz w:val="22"/>
          <w:szCs w:val="22"/>
        </w:rPr>
        <w:tab/>
      </w:r>
      <w:r w:rsidRPr="000A1888"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 xml:space="preserve">OSNIR ADELAR </w:t>
      </w:r>
      <w:proofErr w:type="spellStart"/>
      <w:r>
        <w:rPr>
          <w:b/>
          <w:bCs/>
          <w:i/>
          <w:iCs/>
          <w:sz w:val="22"/>
          <w:szCs w:val="22"/>
        </w:rPr>
        <w:t>SCHMEING</w:t>
      </w:r>
      <w:proofErr w:type="spellEnd"/>
    </w:p>
    <w:p w14:paraId="032E98E2" w14:textId="6A2B7207" w:rsidR="003C6B10" w:rsidRPr="0055470D" w:rsidRDefault="003143F1" w:rsidP="003143F1">
      <w:pPr>
        <w:ind w:firstLine="426"/>
        <w:jc w:val="center"/>
        <w:rPr>
          <w:iCs/>
          <w:sz w:val="20"/>
          <w:szCs w:val="20"/>
        </w:rPr>
      </w:pPr>
      <w:r w:rsidRPr="000A1888">
        <w:rPr>
          <w:bCs/>
          <w:i/>
          <w:iCs/>
          <w:sz w:val="22"/>
          <w:szCs w:val="22"/>
        </w:rPr>
        <w:t>1º Secretári</w:t>
      </w:r>
      <w:r>
        <w:rPr>
          <w:bCs/>
          <w:i/>
          <w:iCs/>
          <w:sz w:val="22"/>
          <w:szCs w:val="22"/>
        </w:rPr>
        <w:t>a</w:t>
      </w:r>
      <w:r w:rsidRPr="000A1888">
        <w:rPr>
          <w:bCs/>
          <w:i/>
          <w:iCs/>
          <w:sz w:val="22"/>
          <w:szCs w:val="22"/>
        </w:rPr>
        <w:tab/>
      </w:r>
      <w:r w:rsidR="00892DB4">
        <w:rPr>
          <w:bCs/>
          <w:i/>
          <w:iCs/>
          <w:sz w:val="22"/>
          <w:szCs w:val="22"/>
        </w:rPr>
        <w:tab/>
      </w:r>
      <w:r w:rsidRPr="000A1888">
        <w:rPr>
          <w:bCs/>
          <w:i/>
          <w:iCs/>
          <w:sz w:val="22"/>
          <w:szCs w:val="22"/>
        </w:rPr>
        <w:tab/>
      </w:r>
      <w:r w:rsidRPr="000A1888">
        <w:rPr>
          <w:bCs/>
          <w:i/>
          <w:iCs/>
          <w:sz w:val="22"/>
          <w:szCs w:val="22"/>
        </w:rPr>
        <w:tab/>
      </w:r>
      <w:r w:rsidRPr="000A1888">
        <w:rPr>
          <w:bCs/>
          <w:i/>
          <w:iCs/>
          <w:sz w:val="22"/>
          <w:szCs w:val="22"/>
        </w:rPr>
        <w:tab/>
      </w:r>
      <w:r w:rsidRPr="000A1888">
        <w:rPr>
          <w:bCs/>
          <w:i/>
          <w:iCs/>
          <w:sz w:val="22"/>
          <w:szCs w:val="22"/>
        </w:rPr>
        <w:tab/>
      </w:r>
      <w:r w:rsidRPr="000A1888">
        <w:rPr>
          <w:bCs/>
          <w:i/>
          <w:iCs/>
          <w:sz w:val="22"/>
          <w:szCs w:val="22"/>
        </w:rPr>
        <w:tab/>
        <w:t>2º Secretário</w:t>
      </w:r>
    </w:p>
    <w:sectPr w:rsidR="003C6B10" w:rsidRPr="0055470D" w:rsidSect="00992E7F">
      <w:headerReference w:type="default" r:id="rId8"/>
      <w:pgSz w:w="11907" w:h="16840" w:code="9"/>
      <w:pgMar w:top="1389" w:right="1134" w:bottom="992" w:left="1134" w:header="238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80E7B" w14:textId="77777777" w:rsidR="007A0C7C" w:rsidRDefault="007A0C7C" w:rsidP="00E60000">
      <w:r>
        <w:separator/>
      </w:r>
    </w:p>
  </w:endnote>
  <w:endnote w:type="continuationSeparator" w:id="0">
    <w:p w14:paraId="083E790C" w14:textId="77777777" w:rsidR="007A0C7C" w:rsidRDefault="007A0C7C" w:rsidP="00E6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2F5895" w14:textId="77777777" w:rsidR="007A0C7C" w:rsidRDefault="007A0C7C" w:rsidP="00E60000">
      <w:r>
        <w:separator/>
      </w:r>
    </w:p>
  </w:footnote>
  <w:footnote w:type="continuationSeparator" w:id="0">
    <w:p w14:paraId="574D1DF7" w14:textId="77777777" w:rsidR="007A0C7C" w:rsidRDefault="007A0C7C" w:rsidP="00E600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74" w:type="dxa"/>
      <w:tblInd w:w="-601" w:type="dxa"/>
      <w:tblLook w:val="04A0" w:firstRow="1" w:lastRow="0" w:firstColumn="1" w:lastColumn="0" w:noHBand="0" w:noVBand="1"/>
    </w:tblPr>
    <w:tblGrid>
      <w:gridCol w:w="709"/>
      <w:gridCol w:w="4253"/>
      <w:gridCol w:w="426"/>
      <w:gridCol w:w="3254"/>
      <w:gridCol w:w="2132"/>
    </w:tblGrid>
    <w:tr w:rsidR="00C94F77" w:rsidRPr="006065A3" w14:paraId="7902EE77" w14:textId="77777777" w:rsidTr="00C340D7">
      <w:trPr>
        <w:trHeight w:val="293"/>
      </w:trPr>
      <w:tc>
        <w:tcPr>
          <w:tcW w:w="709" w:type="dxa"/>
          <w:vAlign w:val="center"/>
        </w:tcPr>
        <w:p w14:paraId="27EA24A2" w14:textId="77777777" w:rsidR="00C94F77" w:rsidRPr="008723A9" w:rsidRDefault="00C94F77" w:rsidP="00520642">
          <w:pPr>
            <w:pStyle w:val="Cabealho"/>
            <w:jc w:val="center"/>
            <w:rPr>
              <w:color w:val="FF0000"/>
              <w:szCs w:val="27"/>
            </w:rPr>
          </w:pPr>
        </w:p>
      </w:tc>
      <w:tc>
        <w:tcPr>
          <w:tcW w:w="4253" w:type="dxa"/>
          <w:vAlign w:val="center"/>
        </w:tcPr>
        <w:p w14:paraId="5C8C11C6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26" w:type="dxa"/>
          <w:vAlign w:val="center"/>
        </w:tcPr>
        <w:p w14:paraId="0492B83E" w14:textId="77777777" w:rsidR="00C94F77" w:rsidRDefault="00C94F77" w:rsidP="00DC5052">
          <w:pPr>
            <w:pStyle w:val="Cabealho"/>
            <w:rPr>
              <w:b/>
              <w:sz w:val="16"/>
              <w:szCs w:val="16"/>
              <w:lang w:val="pt-BR"/>
            </w:rPr>
          </w:pPr>
        </w:p>
        <w:p w14:paraId="0BB2D7CD" w14:textId="77777777" w:rsidR="00C94F77" w:rsidRPr="00C340D7" w:rsidRDefault="00C94F77" w:rsidP="00E03582">
          <w:pPr>
            <w:pStyle w:val="Cabealho"/>
            <w:ind w:hanging="105"/>
            <w:rPr>
              <w:b/>
              <w:sz w:val="16"/>
              <w:szCs w:val="16"/>
              <w:lang w:val="pt-BR"/>
            </w:rPr>
          </w:pPr>
          <w:r w:rsidRPr="00C340D7">
            <w:rPr>
              <w:b/>
              <w:sz w:val="27"/>
              <w:szCs w:val="27"/>
              <w:lang w:val="pt-BR"/>
            </w:rPr>
            <w:t>X</w:t>
          </w:r>
        </w:p>
      </w:tc>
      <w:tc>
        <w:tcPr>
          <w:tcW w:w="3254" w:type="dxa"/>
          <w:vAlign w:val="center"/>
        </w:tcPr>
        <w:p w14:paraId="670D8C91" w14:textId="77777777" w:rsidR="00C94F77" w:rsidRPr="006065A3" w:rsidRDefault="00C94F77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6065A3">
            <w:rPr>
              <w:color w:val="FFFFFF"/>
              <w:sz w:val="27"/>
              <w:szCs w:val="27"/>
              <w:lang w:val="pt-BR"/>
            </w:rPr>
            <w:t>Projeto de Lei</w:t>
          </w:r>
        </w:p>
      </w:tc>
      <w:tc>
        <w:tcPr>
          <w:tcW w:w="2132" w:type="dxa"/>
          <w:vAlign w:val="center"/>
        </w:tcPr>
        <w:p w14:paraId="0DD68041" w14:textId="77777777" w:rsidR="00C94F77" w:rsidRPr="006065A3" w:rsidRDefault="00C94F77" w:rsidP="00520642">
          <w:pPr>
            <w:pStyle w:val="Cabealho"/>
            <w:ind w:right="34"/>
            <w:jc w:val="right"/>
            <w:rPr>
              <w:sz w:val="27"/>
              <w:szCs w:val="27"/>
            </w:rPr>
          </w:pPr>
        </w:p>
      </w:tc>
    </w:tr>
    <w:tr w:rsidR="00C94F77" w:rsidRPr="006065A3" w14:paraId="67F47AC8" w14:textId="77777777" w:rsidTr="00C340D7">
      <w:trPr>
        <w:trHeight w:val="305"/>
      </w:trPr>
      <w:tc>
        <w:tcPr>
          <w:tcW w:w="709" w:type="dxa"/>
          <w:vAlign w:val="center"/>
        </w:tcPr>
        <w:p w14:paraId="0083358F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253" w:type="dxa"/>
          <w:vAlign w:val="center"/>
        </w:tcPr>
        <w:p w14:paraId="44AA58D6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26" w:type="dxa"/>
          <w:vAlign w:val="center"/>
        </w:tcPr>
        <w:p w14:paraId="561ED1D3" w14:textId="77777777" w:rsidR="00C94F77" w:rsidRPr="00C340D7" w:rsidRDefault="00C94F77" w:rsidP="00520642">
          <w:pPr>
            <w:pStyle w:val="Cabealho"/>
            <w:jc w:val="center"/>
            <w:rPr>
              <w:sz w:val="16"/>
              <w:szCs w:val="16"/>
              <w:lang w:val="pt-BR"/>
            </w:rPr>
          </w:pPr>
        </w:p>
        <w:p w14:paraId="776466E9" w14:textId="77777777" w:rsidR="00C94F77" w:rsidRPr="00C340D7" w:rsidRDefault="00C94F77" w:rsidP="00520642">
          <w:pPr>
            <w:pStyle w:val="Cabealho"/>
            <w:jc w:val="center"/>
            <w:rPr>
              <w:sz w:val="20"/>
              <w:szCs w:val="20"/>
              <w:lang w:val="pt-BR"/>
            </w:rPr>
          </w:pPr>
        </w:p>
      </w:tc>
      <w:tc>
        <w:tcPr>
          <w:tcW w:w="3254" w:type="dxa"/>
          <w:vAlign w:val="center"/>
        </w:tcPr>
        <w:p w14:paraId="61CD01FD" w14:textId="77777777" w:rsidR="00C94F77" w:rsidRPr="006065A3" w:rsidRDefault="00C94F77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6065A3">
            <w:rPr>
              <w:color w:val="FFFFFF"/>
              <w:sz w:val="27"/>
              <w:szCs w:val="27"/>
              <w:lang w:val="pt-BR"/>
            </w:rPr>
            <w:t>Projeto Decreto Legislativo</w:t>
          </w:r>
        </w:p>
      </w:tc>
      <w:tc>
        <w:tcPr>
          <w:tcW w:w="2132" w:type="dxa"/>
          <w:vAlign w:val="center"/>
        </w:tcPr>
        <w:p w14:paraId="10D21ECE" w14:textId="77777777" w:rsidR="00C94F77" w:rsidRPr="006065A3" w:rsidRDefault="00C94F77" w:rsidP="00520642">
          <w:pPr>
            <w:pStyle w:val="Cabealho"/>
            <w:ind w:right="34"/>
            <w:jc w:val="right"/>
            <w:rPr>
              <w:sz w:val="27"/>
              <w:szCs w:val="27"/>
            </w:rPr>
          </w:pPr>
        </w:p>
      </w:tc>
    </w:tr>
    <w:tr w:rsidR="00C94F77" w:rsidRPr="006065A3" w14:paraId="01F6F70D" w14:textId="77777777" w:rsidTr="00C340D7">
      <w:trPr>
        <w:trHeight w:val="293"/>
      </w:trPr>
      <w:tc>
        <w:tcPr>
          <w:tcW w:w="709" w:type="dxa"/>
          <w:vAlign w:val="center"/>
        </w:tcPr>
        <w:p w14:paraId="29174278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253" w:type="dxa"/>
          <w:vAlign w:val="center"/>
        </w:tcPr>
        <w:p w14:paraId="7C5DBA13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26" w:type="dxa"/>
          <w:vAlign w:val="center"/>
        </w:tcPr>
        <w:p w14:paraId="32B86BDB" w14:textId="77777777" w:rsidR="00C94F77" w:rsidRPr="00DC5052" w:rsidRDefault="00C94F77" w:rsidP="00520642">
          <w:pPr>
            <w:pStyle w:val="Cabealho"/>
            <w:jc w:val="center"/>
            <w:rPr>
              <w:sz w:val="20"/>
              <w:szCs w:val="20"/>
            </w:rPr>
          </w:pPr>
        </w:p>
      </w:tc>
      <w:tc>
        <w:tcPr>
          <w:tcW w:w="3254" w:type="dxa"/>
          <w:vAlign w:val="center"/>
        </w:tcPr>
        <w:p w14:paraId="680E7B43" w14:textId="77777777" w:rsidR="00C94F77" w:rsidRPr="006065A3" w:rsidRDefault="00C94F77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6065A3">
            <w:rPr>
              <w:color w:val="FFFFFF"/>
              <w:sz w:val="27"/>
              <w:szCs w:val="27"/>
              <w:lang w:val="pt-BR"/>
            </w:rPr>
            <w:t>Projeto de Resolução</w:t>
          </w:r>
        </w:p>
      </w:tc>
      <w:tc>
        <w:tcPr>
          <w:tcW w:w="2132" w:type="dxa"/>
          <w:vAlign w:val="center"/>
        </w:tcPr>
        <w:p w14:paraId="0E9B96DB" w14:textId="77777777" w:rsidR="00C94F77" w:rsidRPr="006065A3" w:rsidRDefault="00C94F77" w:rsidP="00520642">
          <w:pPr>
            <w:pStyle w:val="Cabealho"/>
            <w:ind w:right="34"/>
            <w:jc w:val="right"/>
            <w:rPr>
              <w:sz w:val="27"/>
              <w:szCs w:val="27"/>
            </w:rPr>
          </w:pPr>
        </w:p>
      </w:tc>
    </w:tr>
    <w:tr w:rsidR="00C94F77" w:rsidRPr="006065A3" w14:paraId="56A2B9A9" w14:textId="77777777" w:rsidTr="00C340D7">
      <w:trPr>
        <w:trHeight w:val="305"/>
      </w:trPr>
      <w:tc>
        <w:tcPr>
          <w:tcW w:w="709" w:type="dxa"/>
          <w:vAlign w:val="center"/>
        </w:tcPr>
        <w:p w14:paraId="7A7056A1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253" w:type="dxa"/>
          <w:vAlign w:val="center"/>
        </w:tcPr>
        <w:p w14:paraId="42B86570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26" w:type="dxa"/>
          <w:vAlign w:val="center"/>
        </w:tcPr>
        <w:p w14:paraId="37184956" w14:textId="77777777" w:rsidR="00C94F77" w:rsidRPr="006065A3" w:rsidRDefault="00C94F77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254" w:type="dxa"/>
          <w:vAlign w:val="center"/>
        </w:tcPr>
        <w:p w14:paraId="39C2454E" w14:textId="77777777" w:rsidR="00C94F77" w:rsidRPr="006065A3" w:rsidRDefault="00C94F77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6065A3">
            <w:rPr>
              <w:color w:val="FFFFFF"/>
              <w:sz w:val="27"/>
              <w:szCs w:val="27"/>
              <w:lang w:val="pt-BR"/>
            </w:rPr>
            <w:t>Requerimento</w:t>
          </w:r>
        </w:p>
      </w:tc>
      <w:tc>
        <w:tcPr>
          <w:tcW w:w="2132" w:type="dxa"/>
          <w:vAlign w:val="center"/>
        </w:tcPr>
        <w:p w14:paraId="6CE98BBD" w14:textId="4C4BC4DB" w:rsidR="00C94F77" w:rsidRPr="00797502" w:rsidRDefault="00C94F77" w:rsidP="000A458B">
          <w:pPr>
            <w:pStyle w:val="Cabealho"/>
            <w:ind w:right="34"/>
            <w:jc w:val="right"/>
            <w:rPr>
              <w:b/>
              <w:sz w:val="28"/>
              <w:szCs w:val="28"/>
              <w:lang w:val="pt-BR"/>
            </w:rPr>
          </w:pPr>
          <w:r>
            <w:rPr>
              <w:b/>
              <w:sz w:val="27"/>
              <w:szCs w:val="27"/>
              <w:lang w:val="pt-BR"/>
            </w:rPr>
            <w:t xml:space="preserve">       </w:t>
          </w:r>
          <w:r w:rsidRPr="00797502">
            <w:rPr>
              <w:b/>
              <w:sz w:val="28"/>
              <w:szCs w:val="28"/>
              <w:lang w:val="pt-BR"/>
            </w:rPr>
            <w:t>0</w:t>
          </w:r>
          <w:r w:rsidR="00684B60">
            <w:rPr>
              <w:b/>
              <w:sz w:val="28"/>
              <w:szCs w:val="28"/>
              <w:lang w:val="pt-BR"/>
            </w:rPr>
            <w:t>0</w:t>
          </w:r>
          <w:r w:rsidR="003F1137">
            <w:rPr>
              <w:b/>
              <w:sz w:val="28"/>
              <w:szCs w:val="28"/>
              <w:lang w:val="pt-BR"/>
            </w:rPr>
            <w:t>4</w:t>
          </w:r>
          <w:r w:rsidRPr="00797502">
            <w:rPr>
              <w:b/>
              <w:sz w:val="28"/>
              <w:szCs w:val="28"/>
              <w:lang w:val="pt-BR"/>
            </w:rPr>
            <w:t xml:space="preserve">    </w:t>
          </w:r>
          <w:r w:rsidR="003F1137">
            <w:rPr>
              <w:b/>
              <w:sz w:val="28"/>
              <w:szCs w:val="28"/>
              <w:lang w:val="pt-BR"/>
            </w:rPr>
            <w:t>2025</w:t>
          </w:r>
        </w:p>
      </w:tc>
    </w:tr>
    <w:tr w:rsidR="00C94F77" w:rsidRPr="006065A3" w14:paraId="44DFA4F0" w14:textId="77777777" w:rsidTr="00C340D7">
      <w:trPr>
        <w:trHeight w:val="293"/>
      </w:trPr>
      <w:tc>
        <w:tcPr>
          <w:tcW w:w="709" w:type="dxa"/>
          <w:vAlign w:val="center"/>
        </w:tcPr>
        <w:p w14:paraId="3BB966BB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253" w:type="dxa"/>
          <w:vAlign w:val="center"/>
        </w:tcPr>
        <w:p w14:paraId="52A6E1B5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26" w:type="dxa"/>
          <w:vAlign w:val="center"/>
        </w:tcPr>
        <w:p w14:paraId="672DCB6C" w14:textId="77777777" w:rsidR="00C94F77" w:rsidRPr="006065A3" w:rsidRDefault="00C94F77" w:rsidP="00520642">
          <w:pPr>
            <w:pStyle w:val="Cabealho"/>
            <w:jc w:val="center"/>
            <w:rPr>
              <w:sz w:val="27"/>
              <w:szCs w:val="27"/>
              <w:lang w:val="pt-BR"/>
            </w:rPr>
          </w:pPr>
        </w:p>
      </w:tc>
      <w:tc>
        <w:tcPr>
          <w:tcW w:w="3254" w:type="dxa"/>
          <w:vAlign w:val="center"/>
        </w:tcPr>
        <w:p w14:paraId="62E1D2F0" w14:textId="77777777" w:rsidR="00C94F77" w:rsidRPr="006065A3" w:rsidRDefault="00C94F77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6065A3">
            <w:rPr>
              <w:color w:val="FFFFFF"/>
              <w:sz w:val="27"/>
              <w:szCs w:val="27"/>
              <w:lang w:val="pt-BR"/>
            </w:rPr>
            <w:t>Indicação</w:t>
          </w:r>
        </w:p>
      </w:tc>
      <w:tc>
        <w:tcPr>
          <w:tcW w:w="2132" w:type="dxa"/>
          <w:vAlign w:val="center"/>
        </w:tcPr>
        <w:p w14:paraId="0C661FD3" w14:textId="77777777" w:rsidR="00C94F77" w:rsidRPr="00DC5052" w:rsidRDefault="00C94F77" w:rsidP="00520642">
          <w:pPr>
            <w:pStyle w:val="Cabealho"/>
            <w:ind w:right="34"/>
            <w:jc w:val="right"/>
            <w:rPr>
              <w:b/>
              <w:sz w:val="20"/>
              <w:szCs w:val="20"/>
              <w:lang w:val="pt-BR"/>
            </w:rPr>
          </w:pPr>
        </w:p>
      </w:tc>
    </w:tr>
    <w:tr w:rsidR="00C94F77" w:rsidRPr="006065A3" w14:paraId="4712C90F" w14:textId="77777777" w:rsidTr="00C340D7">
      <w:trPr>
        <w:trHeight w:val="305"/>
      </w:trPr>
      <w:tc>
        <w:tcPr>
          <w:tcW w:w="709" w:type="dxa"/>
          <w:vAlign w:val="center"/>
        </w:tcPr>
        <w:p w14:paraId="52C7695F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253" w:type="dxa"/>
          <w:vAlign w:val="center"/>
        </w:tcPr>
        <w:p w14:paraId="472247B7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26" w:type="dxa"/>
          <w:vAlign w:val="center"/>
        </w:tcPr>
        <w:p w14:paraId="09260808" w14:textId="77777777" w:rsidR="00C94F77" w:rsidRPr="006065A3" w:rsidRDefault="00C94F77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254" w:type="dxa"/>
          <w:vAlign w:val="center"/>
        </w:tcPr>
        <w:p w14:paraId="130ED880" w14:textId="77777777" w:rsidR="00C94F77" w:rsidRPr="006065A3" w:rsidRDefault="00C94F77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6065A3">
            <w:rPr>
              <w:color w:val="FFFFFF"/>
              <w:sz w:val="27"/>
              <w:szCs w:val="27"/>
              <w:lang w:val="pt-BR"/>
            </w:rPr>
            <w:t>Moção</w:t>
          </w:r>
        </w:p>
      </w:tc>
      <w:tc>
        <w:tcPr>
          <w:tcW w:w="2132" w:type="dxa"/>
          <w:vAlign w:val="center"/>
        </w:tcPr>
        <w:p w14:paraId="3B9465D1" w14:textId="77777777" w:rsidR="00C94F77" w:rsidRPr="00DC5052" w:rsidRDefault="00C94F77" w:rsidP="00520642">
          <w:pPr>
            <w:pStyle w:val="Cabealho"/>
            <w:ind w:right="34"/>
            <w:jc w:val="right"/>
            <w:rPr>
              <w:b/>
              <w:sz w:val="20"/>
              <w:szCs w:val="20"/>
            </w:rPr>
          </w:pPr>
        </w:p>
      </w:tc>
    </w:tr>
    <w:tr w:rsidR="00C94F77" w:rsidRPr="006065A3" w14:paraId="5F8C6EC3" w14:textId="77777777" w:rsidTr="00C340D7">
      <w:trPr>
        <w:trHeight w:val="545"/>
      </w:trPr>
      <w:tc>
        <w:tcPr>
          <w:tcW w:w="709" w:type="dxa"/>
          <w:vAlign w:val="center"/>
        </w:tcPr>
        <w:p w14:paraId="36B81EE3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253" w:type="dxa"/>
          <w:vAlign w:val="center"/>
        </w:tcPr>
        <w:p w14:paraId="5085CD85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26" w:type="dxa"/>
          <w:vAlign w:val="center"/>
        </w:tcPr>
        <w:p w14:paraId="382A461A" w14:textId="77777777" w:rsidR="00C94F77" w:rsidRPr="006065A3" w:rsidRDefault="00C94F77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254" w:type="dxa"/>
          <w:vAlign w:val="center"/>
        </w:tcPr>
        <w:p w14:paraId="48D024AB" w14:textId="77777777" w:rsidR="00C94F77" w:rsidRPr="006065A3" w:rsidRDefault="00C94F77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6065A3">
            <w:rPr>
              <w:color w:val="FFFFFF"/>
              <w:sz w:val="27"/>
              <w:szCs w:val="27"/>
              <w:lang w:val="pt-BR"/>
            </w:rPr>
            <w:t>Emenda</w:t>
          </w:r>
        </w:p>
      </w:tc>
      <w:tc>
        <w:tcPr>
          <w:tcW w:w="2132" w:type="dxa"/>
          <w:vAlign w:val="center"/>
        </w:tcPr>
        <w:p w14:paraId="741B8A10" w14:textId="77777777" w:rsidR="00C94F77" w:rsidRPr="00DC5052" w:rsidRDefault="00C94F77" w:rsidP="00520642">
          <w:pPr>
            <w:pStyle w:val="Cabealho"/>
            <w:ind w:right="34"/>
            <w:jc w:val="right"/>
            <w:rPr>
              <w:b/>
              <w:sz w:val="20"/>
              <w:szCs w:val="20"/>
            </w:rPr>
          </w:pPr>
        </w:p>
      </w:tc>
    </w:tr>
    <w:tr w:rsidR="00C94F77" w:rsidRPr="006065A3" w14:paraId="4E924320" w14:textId="77777777" w:rsidTr="00C340D7">
      <w:trPr>
        <w:trHeight w:val="393"/>
      </w:trPr>
      <w:tc>
        <w:tcPr>
          <w:tcW w:w="709" w:type="dxa"/>
          <w:vAlign w:val="center"/>
        </w:tcPr>
        <w:p w14:paraId="29821EDC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6"/>
              <w:szCs w:val="26"/>
            </w:rPr>
          </w:pPr>
        </w:p>
      </w:tc>
      <w:tc>
        <w:tcPr>
          <w:tcW w:w="10065" w:type="dxa"/>
          <w:gridSpan w:val="4"/>
          <w:vAlign w:val="center"/>
        </w:tcPr>
        <w:p w14:paraId="7FE6A699" w14:textId="77777777" w:rsidR="00C94F77" w:rsidRPr="003238EE" w:rsidRDefault="00C94F77" w:rsidP="00CF254F">
          <w:pPr>
            <w:pStyle w:val="Cabealho"/>
            <w:ind w:firstLine="182"/>
            <w:jc w:val="both"/>
            <w:rPr>
              <w:b/>
              <w:sz w:val="28"/>
              <w:szCs w:val="28"/>
              <w:lang w:val="pt-BR"/>
            </w:rPr>
          </w:pPr>
          <w:r>
            <w:rPr>
              <w:b/>
              <w:sz w:val="26"/>
              <w:szCs w:val="26"/>
              <w:lang w:val="pt-BR"/>
            </w:rPr>
            <w:t xml:space="preserve"> </w:t>
          </w:r>
          <w:r w:rsidR="00CF254F">
            <w:rPr>
              <w:b/>
              <w:bCs/>
              <w:sz w:val="28"/>
              <w:szCs w:val="28"/>
            </w:rPr>
            <w:t>MESA DIRETORA</w:t>
          </w:r>
        </w:p>
      </w:tc>
    </w:tr>
  </w:tbl>
  <w:p w14:paraId="5C261317" w14:textId="77777777" w:rsidR="00C94F77" w:rsidRPr="000413D4" w:rsidRDefault="00C94F77">
    <w:pPr>
      <w:pStyle w:val="Cabealho"/>
      <w:rPr>
        <w:color w:val="FF0000"/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975C5"/>
    <w:multiLevelType w:val="hybridMultilevel"/>
    <w:tmpl w:val="DAC2F128"/>
    <w:lvl w:ilvl="0" w:tplc="61F0A934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1" w15:restartNumberingAfterBreak="0">
    <w:nsid w:val="011E7AED"/>
    <w:multiLevelType w:val="hybridMultilevel"/>
    <w:tmpl w:val="1562BFFA"/>
    <w:lvl w:ilvl="0" w:tplc="9CD4101A">
      <w:start w:val="1"/>
      <w:numFmt w:val="lowerLetter"/>
      <w:lvlText w:val="%1)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4C9077A"/>
    <w:multiLevelType w:val="hybridMultilevel"/>
    <w:tmpl w:val="98EC1D52"/>
    <w:lvl w:ilvl="0" w:tplc="C7A490DA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3" w15:restartNumberingAfterBreak="0">
    <w:nsid w:val="265D7855"/>
    <w:multiLevelType w:val="hybridMultilevel"/>
    <w:tmpl w:val="486A7ECA"/>
    <w:lvl w:ilvl="0" w:tplc="04160013">
      <w:start w:val="1"/>
      <w:numFmt w:val="upperRoman"/>
      <w:lvlText w:val="%1."/>
      <w:lvlJc w:val="right"/>
      <w:pPr>
        <w:tabs>
          <w:tab w:val="num" w:pos="3420"/>
        </w:tabs>
        <w:ind w:left="34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4140"/>
        </w:tabs>
        <w:ind w:left="41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860"/>
        </w:tabs>
        <w:ind w:left="48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580"/>
        </w:tabs>
        <w:ind w:left="55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300"/>
        </w:tabs>
        <w:ind w:left="63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020"/>
        </w:tabs>
        <w:ind w:left="70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740"/>
        </w:tabs>
        <w:ind w:left="77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460"/>
        </w:tabs>
        <w:ind w:left="84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180"/>
        </w:tabs>
        <w:ind w:left="9180" w:hanging="180"/>
      </w:pPr>
    </w:lvl>
  </w:abstractNum>
  <w:abstractNum w:abstractNumId="4" w15:restartNumberingAfterBreak="0">
    <w:nsid w:val="275F208A"/>
    <w:multiLevelType w:val="hybridMultilevel"/>
    <w:tmpl w:val="2214A4F8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8F5B41"/>
    <w:multiLevelType w:val="hybridMultilevel"/>
    <w:tmpl w:val="0FA2F83A"/>
    <w:lvl w:ilvl="0" w:tplc="A5A2E5BC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6" w15:restartNumberingAfterBreak="0">
    <w:nsid w:val="4D200DC2"/>
    <w:multiLevelType w:val="hybridMultilevel"/>
    <w:tmpl w:val="584276CC"/>
    <w:lvl w:ilvl="0" w:tplc="920EAB4E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7" w15:restartNumberingAfterBreak="0">
    <w:nsid w:val="5F8240FA"/>
    <w:multiLevelType w:val="hybridMultilevel"/>
    <w:tmpl w:val="C7246606"/>
    <w:lvl w:ilvl="0" w:tplc="953822F0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8" w15:restartNumberingAfterBreak="0">
    <w:nsid w:val="60D46851"/>
    <w:multiLevelType w:val="hybridMultilevel"/>
    <w:tmpl w:val="D6DEA4F2"/>
    <w:lvl w:ilvl="0" w:tplc="5FACC9C6">
      <w:start w:val="1"/>
      <w:numFmt w:val="upperLetter"/>
      <w:lvlText w:val="%1)"/>
      <w:lvlJc w:val="left"/>
      <w:pPr>
        <w:tabs>
          <w:tab w:val="num" w:pos="3762"/>
        </w:tabs>
        <w:ind w:left="37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482"/>
        </w:tabs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202"/>
        </w:tabs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922"/>
        </w:tabs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642"/>
        </w:tabs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362"/>
        </w:tabs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082"/>
        </w:tabs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802"/>
        </w:tabs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522"/>
        </w:tabs>
        <w:ind w:left="9522" w:hanging="180"/>
      </w:pPr>
    </w:lvl>
  </w:abstractNum>
  <w:num w:numId="1" w16cid:durableId="328018535">
    <w:abstractNumId w:val="4"/>
  </w:num>
  <w:num w:numId="2" w16cid:durableId="2067485701">
    <w:abstractNumId w:val="2"/>
  </w:num>
  <w:num w:numId="3" w16cid:durableId="2121992413">
    <w:abstractNumId w:val="6"/>
  </w:num>
  <w:num w:numId="4" w16cid:durableId="921254446">
    <w:abstractNumId w:val="0"/>
  </w:num>
  <w:num w:numId="5" w16cid:durableId="1217593803">
    <w:abstractNumId w:val="5"/>
  </w:num>
  <w:num w:numId="6" w16cid:durableId="1807384132">
    <w:abstractNumId w:val="7"/>
  </w:num>
  <w:num w:numId="7" w16cid:durableId="1066026819">
    <w:abstractNumId w:val="8"/>
  </w:num>
  <w:num w:numId="8" w16cid:durableId="544948412">
    <w:abstractNumId w:val="3"/>
  </w:num>
  <w:num w:numId="9" w16cid:durableId="9113574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00C"/>
    <w:rsid w:val="0000162D"/>
    <w:rsid w:val="000021E1"/>
    <w:rsid w:val="00005D56"/>
    <w:rsid w:val="00006058"/>
    <w:rsid w:val="00015BC9"/>
    <w:rsid w:val="000224F9"/>
    <w:rsid w:val="00024BFC"/>
    <w:rsid w:val="00031F7A"/>
    <w:rsid w:val="000322FB"/>
    <w:rsid w:val="00032C9F"/>
    <w:rsid w:val="00034B48"/>
    <w:rsid w:val="0003681B"/>
    <w:rsid w:val="0003751E"/>
    <w:rsid w:val="000413D4"/>
    <w:rsid w:val="000415C5"/>
    <w:rsid w:val="00043D7B"/>
    <w:rsid w:val="00046442"/>
    <w:rsid w:val="00046D9F"/>
    <w:rsid w:val="0005025B"/>
    <w:rsid w:val="00054568"/>
    <w:rsid w:val="000551EF"/>
    <w:rsid w:val="000567F9"/>
    <w:rsid w:val="00056A67"/>
    <w:rsid w:val="00056CB2"/>
    <w:rsid w:val="00057B2B"/>
    <w:rsid w:val="000628CF"/>
    <w:rsid w:val="000631E4"/>
    <w:rsid w:val="00064F50"/>
    <w:rsid w:val="000837AA"/>
    <w:rsid w:val="000841DE"/>
    <w:rsid w:val="000862A7"/>
    <w:rsid w:val="00087118"/>
    <w:rsid w:val="00090958"/>
    <w:rsid w:val="0009181D"/>
    <w:rsid w:val="00092AFF"/>
    <w:rsid w:val="000941F0"/>
    <w:rsid w:val="000A1888"/>
    <w:rsid w:val="000A458B"/>
    <w:rsid w:val="000A5619"/>
    <w:rsid w:val="000A72C4"/>
    <w:rsid w:val="000B3AD0"/>
    <w:rsid w:val="000B4CD5"/>
    <w:rsid w:val="000D175F"/>
    <w:rsid w:val="000D230D"/>
    <w:rsid w:val="000D2609"/>
    <w:rsid w:val="000D2F10"/>
    <w:rsid w:val="000D42FD"/>
    <w:rsid w:val="000D67D3"/>
    <w:rsid w:val="000E4EC7"/>
    <w:rsid w:val="000F0FB1"/>
    <w:rsid w:val="000F20DA"/>
    <w:rsid w:val="000F6E04"/>
    <w:rsid w:val="000F755D"/>
    <w:rsid w:val="00100BE7"/>
    <w:rsid w:val="001029B2"/>
    <w:rsid w:val="00106956"/>
    <w:rsid w:val="00107577"/>
    <w:rsid w:val="00107DA2"/>
    <w:rsid w:val="00110EF3"/>
    <w:rsid w:val="00111029"/>
    <w:rsid w:val="0011191C"/>
    <w:rsid w:val="00113047"/>
    <w:rsid w:val="00122027"/>
    <w:rsid w:val="00123821"/>
    <w:rsid w:val="00124944"/>
    <w:rsid w:val="00124AE9"/>
    <w:rsid w:val="00132003"/>
    <w:rsid w:val="00133B24"/>
    <w:rsid w:val="00137410"/>
    <w:rsid w:val="001439B0"/>
    <w:rsid w:val="00145438"/>
    <w:rsid w:val="001531EE"/>
    <w:rsid w:val="00153378"/>
    <w:rsid w:val="001542B2"/>
    <w:rsid w:val="00154B77"/>
    <w:rsid w:val="00155AFC"/>
    <w:rsid w:val="00155C11"/>
    <w:rsid w:val="001703E1"/>
    <w:rsid w:val="00173177"/>
    <w:rsid w:val="00173FF5"/>
    <w:rsid w:val="001827E0"/>
    <w:rsid w:val="00186338"/>
    <w:rsid w:val="0019248C"/>
    <w:rsid w:val="0019316E"/>
    <w:rsid w:val="001A01FD"/>
    <w:rsid w:val="001A1DF2"/>
    <w:rsid w:val="001A4794"/>
    <w:rsid w:val="001B0614"/>
    <w:rsid w:val="001B15BD"/>
    <w:rsid w:val="001B15F6"/>
    <w:rsid w:val="001C3ED2"/>
    <w:rsid w:val="001C4112"/>
    <w:rsid w:val="001C7F33"/>
    <w:rsid w:val="001D3411"/>
    <w:rsid w:val="001D5EE6"/>
    <w:rsid w:val="001D6A4F"/>
    <w:rsid w:val="001E148E"/>
    <w:rsid w:val="001E2FF4"/>
    <w:rsid w:val="001E4E7B"/>
    <w:rsid w:val="001E6F80"/>
    <w:rsid w:val="001E71B1"/>
    <w:rsid w:val="001F100C"/>
    <w:rsid w:val="001F6202"/>
    <w:rsid w:val="001F6464"/>
    <w:rsid w:val="002017F4"/>
    <w:rsid w:val="002024A2"/>
    <w:rsid w:val="0020389E"/>
    <w:rsid w:val="002062EB"/>
    <w:rsid w:val="00206769"/>
    <w:rsid w:val="00210CD3"/>
    <w:rsid w:val="00212D63"/>
    <w:rsid w:val="00213A9C"/>
    <w:rsid w:val="002155F7"/>
    <w:rsid w:val="002156BB"/>
    <w:rsid w:val="00216AF0"/>
    <w:rsid w:val="00217588"/>
    <w:rsid w:val="00223774"/>
    <w:rsid w:val="00225BBC"/>
    <w:rsid w:val="00225BE1"/>
    <w:rsid w:val="00230F87"/>
    <w:rsid w:val="00233461"/>
    <w:rsid w:val="00234767"/>
    <w:rsid w:val="002356A6"/>
    <w:rsid w:val="0025186D"/>
    <w:rsid w:val="002568A5"/>
    <w:rsid w:val="00257BE8"/>
    <w:rsid w:val="002634E4"/>
    <w:rsid w:val="002724A4"/>
    <w:rsid w:val="002810D4"/>
    <w:rsid w:val="002844DD"/>
    <w:rsid w:val="00287AC7"/>
    <w:rsid w:val="00292FAE"/>
    <w:rsid w:val="0029337C"/>
    <w:rsid w:val="0029702A"/>
    <w:rsid w:val="002A0D0A"/>
    <w:rsid w:val="002A23D8"/>
    <w:rsid w:val="002A41BA"/>
    <w:rsid w:val="002A4516"/>
    <w:rsid w:val="002A4F36"/>
    <w:rsid w:val="002A6338"/>
    <w:rsid w:val="002B30FC"/>
    <w:rsid w:val="002B4F67"/>
    <w:rsid w:val="002B55F5"/>
    <w:rsid w:val="002B5EBE"/>
    <w:rsid w:val="002C06B8"/>
    <w:rsid w:val="002C14E5"/>
    <w:rsid w:val="002C17BE"/>
    <w:rsid w:val="002C5821"/>
    <w:rsid w:val="002C6E0B"/>
    <w:rsid w:val="002C7D2B"/>
    <w:rsid w:val="002D14AE"/>
    <w:rsid w:val="002D2B9B"/>
    <w:rsid w:val="002D34E6"/>
    <w:rsid w:val="002D40BE"/>
    <w:rsid w:val="002D6CBB"/>
    <w:rsid w:val="002D71C6"/>
    <w:rsid w:val="002E00B0"/>
    <w:rsid w:val="002E1668"/>
    <w:rsid w:val="002E2F00"/>
    <w:rsid w:val="002E33E5"/>
    <w:rsid w:val="002E43A4"/>
    <w:rsid w:val="002E4CF3"/>
    <w:rsid w:val="002F127E"/>
    <w:rsid w:val="002F12FF"/>
    <w:rsid w:val="002F39B2"/>
    <w:rsid w:val="002F46D6"/>
    <w:rsid w:val="002F4FE5"/>
    <w:rsid w:val="0030045E"/>
    <w:rsid w:val="00306873"/>
    <w:rsid w:val="0030702B"/>
    <w:rsid w:val="00307541"/>
    <w:rsid w:val="00307E6E"/>
    <w:rsid w:val="00310043"/>
    <w:rsid w:val="00310A09"/>
    <w:rsid w:val="0031425A"/>
    <w:rsid w:val="003143F1"/>
    <w:rsid w:val="003146E8"/>
    <w:rsid w:val="003238EE"/>
    <w:rsid w:val="00323F77"/>
    <w:rsid w:val="00325F7F"/>
    <w:rsid w:val="003323F7"/>
    <w:rsid w:val="00333C8E"/>
    <w:rsid w:val="00334BE4"/>
    <w:rsid w:val="00334DAF"/>
    <w:rsid w:val="00334EF4"/>
    <w:rsid w:val="00342AD3"/>
    <w:rsid w:val="003522F7"/>
    <w:rsid w:val="003543B3"/>
    <w:rsid w:val="00362B6A"/>
    <w:rsid w:val="00366C9F"/>
    <w:rsid w:val="00370A72"/>
    <w:rsid w:val="00371CF0"/>
    <w:rsid w:val="003722C3"/>
    <w:rsid w:val="00380902"/>
    <w:rsid w:val="00381CB5"/>
    <w:rsid w:val="00382FDD"/>
    <w:rsid w:val="00383895"/>
    <w:rsid w:val="00384B3F"/>
    <w:rsid w:val="003953A5"/>
    <w:rsid w:val="003954A7"/>
    <w:rsid w:val="003956B4"/>
    <w:rsid w:val="0039680F"/>
    <w:rsid w:val="00396965"/>
    <w:rsid w:val="00397E68"/>
    <w:rsid w:val="003A42D1"/>
    <w:rsid w:val="003A6F9C"/>
    <w:rsid w:val="003A71AB"/>
    <w:rsid w:val="003B05BC"/>
    <w:rsid w:val="003B2CB2"/>
    <w:rsid w:val="003B6A93"/>
    <w:rsid w:val="003B6B23"/>
    <w:rsid w:val="003B72DF"/>
    <w:rsid w:val="003B7822"/>
    <w:rsid w:val="003B7FE5"/>
    <w:rsid w:val="003C1C19"/>
    <w:rsid w:val="003C1E3F"/>
    <w:rsid w:val="003C25E8"/>
    <w:rsid w:val="003C49F9"/>
    <w:rsid w:val="003C6B10"/>
    <w:rsid w:val="003D0D97"/>
    <w:rsid w:val="003D344C"/>
    <w:rsid w:val="003D4B27"/>
    <w:rsid w:val="003D4EF3"/>
    <w:rsid w:val="003E03C6"/>
    <w:rsid w:val="003E6D09"/>
    <w:rsid w:val="003F1137"/>
    <w:rsid w:val="003F3B89"/>
    <w:rsid w:val="003F3E66"/>
    <w:rsid w:val="00402A03"/>
    <w:rsid w:val="004040A6"/>
    <w:rsid w:val="0040552C"/>
    <w:rsid w:val="00413196"/>
    <w:rsid w:val="00413B20"/>
    <w:rsid w:val="00415638"/>
    <w:rsid w:val="00415CA4"/>
    <w:rsid w:val="004244B1"/>
    <w:rsid w:val="00432D64"/>
    <w:rsid w:val="0043673C"/>
    <w:rsid w:val="00437BB1"/>
    <w:rsid w:val="004423F7"/>
    <w:rsid w:val="004427FD"/>
    <w:rsid w:val="0045432C"/>
    <w:rsid w:val="00455C16"/>
    <w:rsid w:val="00457EC3"/>
    <w:rsid w:val="00464FE5"/>
    <w:rsid w:val="00470016"/>
    <w:rsid w:val="00476930"/>
    <w:rsid w:val="0047780D"/>
    <w:rsid w:val="0048444E"/>
    <w:rsid w:val="00492719"/>
    <w:rsid w:val="00495424"/>
    <w:rsid w:val="004976BA"/>
    <w:rsid w:val="004A0C8B"/>
    <w:rsid w:val="004A1892"/>
    <w:rsid w:val="004A3025"/>
    <w:rsid w:val="004A338E"/>
    <w:rsid w:val="004A4595"/>
    <w:rsid w:val="004A4A44"/>
    <w:rsid w:val="004A5B2C"/>
    <w:rsid w:val="004A6419"/>
    <w:rsid w:val="004A7F5B"/>
    <w:rsid w:val="004B105F"/>
    <w:rsid w:val="004B2824"/>
    <w:rsid w:val="004C0067"/>
    <w:rsid w:val="004C1808"/>
    <w:rsid w:val="004C18C6"/>
    <w:rsid w:val="004C2D3E"/>
    <w:rsid w:val="004C3B9E"/>
    <w:rsid w:val="004C4565"/>
    <w:rsid w:val="004C5C29"/>
    <w:rsid w:val="004D0DB6"/>
    <w:rsid w:val="004D6939"/>
    <w:rsid w:val="004D7014"/>
    <w:rsid w:val="004E4119"/>
    <w:rsid w:val="004E68DB"/>
    <w:rsid w:val="004E7840"/>
    <w:rsid w:val="004E7DEF"/>
    <w:rsid w:val="004F0B8B"/>
    <w:rsid w:val="004F4ECD"/>
    <w:rsid w:val="00500872"/>
    <w:rsid w:val="0050235E"/>
    <w:rsid w:val="005030E3"/>
    <w:rsid w:val="005043D8"/>
    <w:rsid w:val="00504B8C"/>
    <w:rsid w:val="00505A8F"/>
    <w:rsid w:val="0052049D"/>
    <w:rsid w:val="00520642"/>
    <w:rsid w:val="00523E77"/>
    <w:rsid w:val="005311AE"/>
    <w:rsid w:val="00531C01"/>
    <w:rsid w:val="00534B15"/>
    <w:rsid w:val="0053603B"/>
    <w:rsid w:val="005364A9"/>
    <w:rsid w:val="005439D3"/>
    <w:rsid w:val="00544160"/>
    <w:rsid w:val="005539A7"/>
    <w:rsid w:val="0055470D"/>
    <w:rsid w:val="00557553"/>
    <w:rsid w:val="00567D6B"/>
    <w:rsid w:val="00574CCB"/>
    <w:rsid w:val="00580372"/>
    <w:rsid w:val="005823C5"/>
    <w:rsid w:val="00582661"/>
    <w:rsid w:val="00583232"/>
    <w:rsid w:val="00590490"/>
    <w:rsid w:val="0059524F"/>
    <w:rsid w:val="005953EA"/>
    <w:rsid w:val="005A32A0"/>
    <w:rsid w:val="005A6A5D"/>
    <w:rsid w:val="005A7DD2"/>
    <w:rsid w:val="005B0F0D"/>
    <w:rsid w:val="005B28BC"/>
    <w:rsid w:val="005B3EB0"/>
    <w:rsid w:val="005C076D"/>
    <w:rsid w:val="005C3F99"/>
    <w:rsid w:val="005C41AF"/>
    <w:rsid w:val="005D0377"/>
    <w:rsid w:val="005D762D"/>
    <w:rsid w:val="005E18BF"/>
    <w:rsid w:val="005E246C"/>
    <w:rsid w:val="005E34D8"/>
    <w:rsid w:val="005E3E1D"/>
    <w:rsid w:val="005E44E7"/>
    <w:rsid w:val="005E4E7A"/>
    <w:rsid w:val="005E4EE6"/>
    <w:rsid w:val="005F25E5"/>
    <w:rsid w:val="005F2767"/>
    <w:rsid w:val="005F3884"/>
    <w:rsid w:val="005F3D95"/>
    <w:rsid w:val="005F473F"/>
    <w:rsid w:val="00601AE6"/>
    <w:rsid w:val="00605E41"/>
    <w:rsid w:val="00606430"/>
    <w:rsid w:val="006065A3"/>
    <w:rsid w:val="00607CE7"/>
    <w:rsid w:val="0061060A"/>
    <w:rsid w:val="00610852"/>
    <w:rsid w:val="00613DC4"/>
    <w:rsid w:val="00614FEC"/>
    <w:rsid w:val="0062076B"/>
    <w:rsid w:val="00622580"/>
    <w:rsid w:val="00623F2C"/>
    <w:rsid w:val="00627F68"/>
    <w:rsid w:val="00630BAA"/>
    <w:rsid w:val="00630CDB"/>
    <w:rsid w:val="006318CC"/>
    <w:rsid w:val="006429C1"/>
    <w:rsid w:val="00644433"/>
    <w:rsid w:val="00644EFE"/>
    <w:rsid w:val="00651314"/>
    <w:rsid w:val="0065198F"/>
    <w:rsid w:val="00651ADE"/>
    <w:rsid w:val="006532D4"/>
    <w:rsid w:val="0065594D"/>
    <w:rsid w:val="00660CA9"/>
    <w:rsid w:val="0066254F"/>
    <w:rsid w:val="006641C4"/>
    <w:rsid w:val="00665BCC"/>
    <w:rsid w:val="006664CF"/>
    <w:rsid w:val="0066674C"/>
    <w:rsid w:val="00667F36"/>
    <w:rsid w:val="00672366"/>
    <w:rsid w:val="00681879"/>
    <w:rsid w:val="0068251C"/>
    <w:rsid w:val="00684B60"/>
    <w:rsid w:val="00684BC0"/>
    <w:rsid w:val="00685E84"/>
    <w:rsid w:val="006920D9"/>
    <w:rsid w:val="00694C4B"/>
    <w:rsid w:val="006A31C5"/>
    <w:rsid w:val="006A5D48"/>
    <w:rsid w:val="006B498E"/>
    <w:rsid w:val="006C1DEE"/>
    <w:rsid w:val="006D213C"/>
    <w:rsid w:val="006D47A8"/>
    <w:rsid w:val="006D56C6"/>
    <w:rsid w:val="006D6787"/>
    <w:rsid w:val="006D6EB7"/>
    <w:rsid w:val="006E048E"/>
    <w:rsid w:val="006E2739"/>
    <w:rsid w:val="006E2BDF"/>
    <w:rsid w:val="006E507D"/>
    <w:rsid w:val="006F21C8"/>
    <w:rsid w:val="006F61E7"/>
    <w:rsid w:val="006F7697"/>
    <w:rsid w:val="007071E3"/>
    <w:rsid w:val="00711666"/>
    <w:rsid w:val="00724945"/>
    <w:rsid w:val="007250B6"/>
    <w:rsid w:val="0073015C"/>
    <w:rsid w:val="007408BF"/>
    <w:rsid w:val="00741A26"/>
    <w:rsid w:val="00751673"/>
    <w:rsid w:val="00753FDB"/>
    <w:rsid w:val="007570F5"/>
    <w:rsid w:val="0076028B"/>
    <w:rsid w:val="00762CB4"/>
    <w:rsid w:val="007709B3"/>
    <w:rsid w:val="0077166A"/>
    <w:rsid w:val="00771672"/>
    <w:rsid w:val="007726B8"/>
    <w:rsid w:val="007738AB"/>
    <w:rsid w:val="0078009A"/>
    <w:rsid w:val="00780879"/>
    <w:rsid w:val="00781849"/>
    <w:rsid w:val="00781F77"/>
    <w:rsid w:val="00782DF2"/>
    <w:rsid w:val="007837BA"/>
    <w:rsid w:val="00793A24"/>
    <w:rsid w:val="00797502"/>
    <w:rsid w:val="007A0C7C"/>
    <w:rsid w:val="007A2959"/>
    <w:rsid w:val="007A2AAC"/>
    <w:rsid w:val="007A575D"/>
    <w:rsid w:val="007B0F62"/>
    <w:rsid w:val="007C155B"/>
    <w:rsid w:val="007C20A9"/>
    <w:rsid w:val="007C2CD6"/>
    <w:rsid w:val="007C46F7"/>
    <w:rsid w:val="007C5DB2"/>
    <w:rsid w:val="007D21F8"/>
    <w:rsid w:val="007D5FCA"/>
    <w:rsid w:val="007D6BEE"/>
    <w:rsid w:val="007E30AE"/>
    <w:rsid w:val="007E71C3"/>
    <w:rsid w:val="007E7390"/>
    <w:rsid w:val="007E73FB"/>
    <w:rsid w:val="007F192B"/>
    <w:rsid w:val="007F2907"/>
    <w:rsid w:val="007F2C1B"/>
    <w:rsid w:val="00801B96"/>
    <w:rsid w:val="00802703"/>
    <w:rsid w:val="00803557"/>
    <w:rsid w:val="0080530D"/>
    <w:rsid w:val="008137A8"/>
    <w:rsid w:val="00814F0D"/>
    <w:rsid w:val="00815B1A"/>
    <w:rsid w:val="0081689C"/>
    <w:rsid w:val="00816B59"/>
    <w:rsid w:val="0082074B"/>
    <w:rsid w:val="00820B4F"/>
    <w:rsid w:val="00823BB3"/>
    <w:rsid w:val="00823D13"/>
    <w:rsid w:val="008257C8"/>
    <w:rsid w:val="008276FF"/>
    <w:rsid w:val="008300E0"/>
    <w:rsid w:val="008312B2"/>
    <w:rsid w:val="008379C4"/>
    <w:rsid w:val="0084035D"/>
    <w:rsid w:val="00840534"/>
    <w:rsid w:val="00841008"/>
    <w:rsid w:val="008567EF"/>
    <w:rsid w:val="0086376E"/>
    <w:rsid w:val="008668E5"/>
    <w:rsid w:val="00867390"/>
    <w:rsid w:val="008723A9"/>
    <w:rsid w:val="008737F2"/>
    <w:rsid w:val="00874264"/>
    <w:rsid w:val="008756B4"/>
    <w:rsid w:val="00876751"/>
    <w:rsid w:val="0088108C"/>
    <w:rsid w:val="008852E7"/>
    <w:rsid w:val="008855B8"/>
    <w:rsid w:val="00892DB4"/>
    <w:rsid w:val="00895D31"/>
    <w:rsid w:val="008A2C25"/>
    <w:rsid w:val="008A3001"/>
    <w:rsid w:val="008A71FD"/>
    <w:rsid w:val="008B01D0"/>
    <w:rsid w:val="008B03AB"/>
    <w:rsid w:val="008B0AEF"/>
    <w:rsid w:val="008B3A62"/>
    <w:rsid w:val="008B4C4C"/>
    <w:rsid w:val="008B5A0C"/>
    <w:rsid w:val="008C13B0"/>
    <w:rsid w:val="008C1534"/>
    <w:rsid w:val="008C17BE"/>
    <w:rsid w:val="008C7026"/>
    <w:rsid w:val="008D225B"/>
    <w:rsid w:val="008D3E60"/>
    <w:rsid w:val="008D45C2"/>
    <w:rsid w:val="008D5F0A"/>
    <w:rsid w:val="008D67A2"/>
    <w:rsid w:val="008D7741"/>
    <w:rsid w:val="008E578C"/>
    <w:rsid w:val="008F1DE8"/>
    <w:rsid w:val="008F39E5"/>
    <w:rsid w:val="008F55C9"/>
    <w:rsid w:val="00900BA4"/>
    <w:rsid w:val="00907509"/>
    <w:rsid w:val="00910328"/>
    <w:rsid w:val="00911976"/>
    <w:rsid w:val="009134E0"/>
    <w:rsid w:val="00915A67"/>
    <w:rsid w:val="00920067"/>
    <w:rsid w:val="00920B74"/>
    <w:rsid w:val="00923B5D"/>
    <w:rsid w:val="00925C4F"/>
    <w:rsid w:val="00934824"/>
    <w:rsid w:val="00934B57"/>
    <w:rsid w:val="00937582"/>
    <w:rsid w:val="009431C8"/>
    <w:rsid w:val="00945E5A"/>
    <w:rsid w:val="009474D3"/>
    <w:rsid w:val="00952680"/>
    <w:rsid w:val="00952D16"/>
    <w:rsid w:val="00955A82"/>
    <w:rsid w:val="00955AED"/>
    <w:rsid w:val="00955F36"/>
    <w:rsid w:val="009577E5"/>
    <w:rsid w:val="00965C86"/>
    <w:rsid w:val="00965CD0"/>
    <w:rsid w:val="009710A3"/>
    <w:rsid w:val="00974B20"/>
    <w:rsid w:val="00974F94"/>
    <w:rsid w:val="0098292A"/>
    <w:rsid w:val="009844B4"/>
    <w:rsid w:val="00985254"/>
    <w:rsid w:val="00985A5D"/>
    <w:rsid w:val="009861A8"/>
    <w:rsid w:val="00990C37"/>
    <w:rsid w:val="009913D3"/>
    <w:rsid w:val="00992E7F"/>
    <w:rsid w:val="00997CB9"/>
    <w:rsid w:val="009A2A9E"/>
    <w:rsid w:val="009A2FB3"/>
    <w:rsid w:val="009A593C"/>
    <w:rsid w:val="009A7135"/>
    <w:rsid w:val="009B2458"/>
    <w:rsid w:val="009B2E98"/>
    <w:rsid w:val="009B4855"/>
    <w:rsid w:val="009B57FA"/>
    <w:rsid w:val="009C1547"/>
    <w:rsid w:val="009C1604"/>
    <w:rsid w:val="009C514F"/>
    <w:rsid w:val="009C53F0"/>
    <w:rsid w:val="009D3B4B"/>
    <w:rsid w:val="009D78A1"/>
    <w:rsid w:val="009E0902"/>
    <w:rsid w:val="009E1058"/>
    <w:rsid w:val="009E2E82"/>
    <w:rsid w:val="009E3B3A"/>
    <w:rsid w:val="009F0B1F"/>
    <w:rsid w:val="009F1A88"/>
    <w:rsid w:val="009F6FE6"/>
    <w:rsid w:val="00A003F1"/>
    <w:rsid w:val="00A0404A"/>
    <w:rsid w:val="00A0568A"/>
    <w:rsid w:val="00A0647C"/>
    <w:rsid w:val="00A11AFC"/>
    <w:rsid w:val="00A11EF3"/>
    <w:rsid w:val="00A12E50"/>
    <w:rsid w:val="00A15CAC"/>
    <w:rsid w:val="00A16905"/>
    <w:rsid w:val="00A20147"/>
    <w:rsid w:val="00A2165E"/>
    <w:rsid w:val="00A220D1"/>
    <w:rsid w:val="00A249B4"/>
    <w:rsid w:val="00A31568"/>
    <w:rsid w:val="00A33BB1"/>
    <w:rsid w:val="00A34739"/>
    <w:rsid w:val="00A3725A"/>
    <w:rsid w:val="00A40096"/>
    <w:rsid w:val="00A43AB3"/>
    <w:rsid w:val="00A5631C"/>
    <w:rsid w:val="00A6227E"/>
    <w:rsid w:val="00A62FF6"/>
    <w:rsid w:val="00A70386"/>
    <w:rsid w:val="00A71AB2"/>
    <w:rsid w:val="00A71B2E"/>
    <w:rsid w:val="00A73C2A"/>
    <w:rsid w:val="00A77B9C"/>
    <w:rsid w:val="00A920BF"/>
    <w:rsid w:val="00A92561"/>
    <w:rsid w:val="00A95427"/>
    <w:rsid w:val="00A96139"/>
    <w:rsid w:val="00A974FE"/>
    <w:rsid w:val="00AA572C"/>
    <w:rsid w:val="00AB1705"/>
    <w:rsid w:val="00AB2AE7"/>
    <w:rsid w:val="00AB3ECE"/>
    <w:rsid w:val="00AB4EEE"/>
    <w:rsid w:val="00AB5669"/>
    <w:rsid w:val="00AB71B2"/>
    <w:rsid w:val="00AB7625"/>
    <w:rsid w:val="00AB7C32"/>
    <w:rsid w:val="00AC0015"/>
    <w:rsid w:val="00AC4913"/>
    <w:rsid w:val="00AD2D24"/>
    <w:rsid w:val="00AD7418"/>
    <w:rsid w:val="00AD743C"/>
    <w:rsid w:val="00AE196B"/>
    <w:rsid w:val="00AE33A5"/>
    <w:rsid w:val="00AE4599"/>
    <w:rsid w:val="00AE6A01"/>
    <w:rsid w:val="00AF07F4"/>
    <w:rsid w:val="00AF18DE"/>
    <w:rsid w:val="00AF38BA"/>
    <w:rsid w:val="00AF4650"/>
    <w:rsid w:val="00AF6548"/>
    <w:rsid w:val="00AF6BCC"/>
    <w:rsid w:val="00B000D2"/>
    <w:rsid w:val="00B02F40"/>
    <w:rsid w:val="00B10E8D"/>
    <w:rsid w:val="00B13890"/>
    <w:rsid w:val="00B1510D"/>
    <w:rsid w:val="00B173BE"/>
    <w:rsid w:val="00B200DA"/>
    <w:rsid w:val="00B20EDB"/>
    <w:rsid w:val="00B21EEE"/>
    <w:rsid w:val="00B236AD"/>
    <w:rsid w:val="00B259CC"/>
    <w:rsid w:val="00B25E19"/>
    <w:rsid w:val="00B31614"/>
    <w:rsid w:val="00B359ED"/>
    <w:rsid w:val="00B35B6F"/>
    <w:rsid w:val="00B361C6"/>
    <w:rsid w:val="00B40FFE"/>
    <w:rsid w:val="00B42786"/>
    <w:rsid w:val="00B47351"/>
    <w:rsid w:val="00B55F81"/>
    <w:rsid w:val="00B56B00"/>
    <w:rsid w:val="00B63633"/>
    <w:rsid w:val="00B71845"/>
    <w:rsid w:val="00B719BD"/>
    <w:rsid w:val="00B729F6"/>
    <w:rsid w:val="00B72F4F"/>
    <w:rsid w:val="00B742D7"/>
    <w:rsid w:val="00B743D3"/>
    <w:rsid w:val="00B805F0"/>
    <w:rsid w:val="00B812BC"/>
    <w:rsid w:val="00B83520"/>
    <w:rsid w:val="00B83ACE"/>
    <w:rsid w:val="00B83D18"/>
    <w:rsid w:val="00B85991"/>
    <w:rsid w:val="00B86093"/>
    <w:rsid w:val="00B923B3"/>
    <w:rsid w:val="00B954C9"/>
    <w:rsid w:val="00B95F1D"/>
    <w:rsid w:val="00B96416"/>
    <w:rsid w:val="00BA14C2"/>
    <w:rsid w:val="00BA318B"/>
    <w:rsid w:val="00BA4686"/>
    <w:rsid w:val="00BA48AD"/>
    <w:rsid w:val="00BA5157"/>
    <w:rsid w:val="00BB04E6"/>
    <w:rsid w:val="00BB4D9A"/>
    <w:rsid w:val="00BB5885"/>
    <w:rsid w:val="00BC013C"/>
    <w:rsid w:val="00BC08A5"/>
    <w:rsid w:val="00BC0A58"/>
    <w:rsid w:val="00BC2D4B"/>
    <w:rsid w:val="00BC47EC"/>
    <w:rsid w:val="00BC4C7B"/>
    <w:rsid w:val="00BC6A48"/>
    <w:rsid w:val="00BC6A94"/>
    <w:rsid w:val="00BC74E3"/>
    <w:rsid w:val="00BD003A"/>
    <w:rsid w:val="00BD23D6"/>
    <w:rsid w:val="00BD4CDB"/>
    <w:rsid w:val="00BD5D20"/>
    <w:rsid w:val="00BE0F7D"/>
    <w:rsid w:val="00BE1485"/>
    <w:rsid w:val="00BF0B07"/>
    <w:rsid w:val="00BF0BC8"/>
    <w:rsid w:val="00BF3D5F"/>
    <w:rsid w:val="00BF488E"/>
    <w:rsid w:val="00C04413"/>
    <w:rsid w:val="00C11268"/>
    <w:rsid w:val="00C11A1C"/>
    <w:rsid w:val="00C13448"/>
    <w:rsid w:val="00C13C1E"/>
    <w:rsid w:val="00C20223"/>
    <w:rsid w:val="00C325FD"/>
    <w:rsid w:val="00C32DB2"/>
    <w:rsid w:val="00C33EAA"/>
    <w:rsid w:val="00C340D7"/>
    <w:rsid w:val="00C36797"/>
    <w:rsid w:val="00C36EE3"/>
    <w:rsid w:val="00C42217"/>
    <w:rsid w:val="00C425B1"/>
    <w:rsid w:val="00C43930"/>
    <w:rsid w:val="00C43FC9"/>
    <w:rsid w:val="00C5398C"/>
    <w:rsid w:val="00C54A06"/>
    <w:rsid w:val="00C601B1"/>
    <w:rsid w:val="00C62A02"/>
    <w:rsid w:val="00C65AF2"/>
    <w:rsid w:val="00C74D69"/>
    <w:rsid w:val="00C845E5"/>
    <w:rsid w:val="00C8582A"/>
    <w:rsid w:val="00C86085"/>
    <w:rsid w:val="00C9351A"/>
    <w:rsid w:val="00C9359C"/>
    <w:rsid w:val="00C94F77"/>
    <w:rsid w:val="00CA1920"/>
    <w:rsid w:val="00CA290A"/>
    <w:rsid w:val="00CA683C"/>
    <w:rsid w:val="00CC1420"/>
    <w:rsid w:val="00CC244B"/>
    <w:rsid w:val="00CC2DA6"/>
    <w:rsid w:val="00CC3F3F"/>
    <w:rsid w:val="00CC50EE"/>
    <w:rsid w:val="00CD0BBD"/>
    <w:rsid w:val="00CD30E0"/>
    <w:rsid w:val="00CD3C23"/>
    <w:rsid w:val="00CD4187"/>
    <w:rsid w:val="00CE1F66"/>
    <w:rsid w:val="00CE2C0B"/>
    <w:rsid w:val="00CE694F"/>
    <w:rsid w:val="00CF254F"/>
    <w:rsid w:val="00D06F51"/>
    <w:rsid w:val="00D07272"/>
    <w:rsid w:val="00D10F75"/>
    <w:rsid w:val="00D11061"/>
    <w:rsid w:val="00D11D67"/>
    <w:rsid w:val="00D202A6"/>
    <w:rsid w:val="00D221F2"/>
    <w:rsid w:val="00D2475D"/>
    <w:rsid w:val="00D24DA4"/>
    <w:rsid w:val="00D26C8B"/>
    <w:rsid w:val="00D27F1E"/>
    <w:rsid w:val="00D310A3"/>
    <w:rsid w:val="00D33905"/>
    <w:rsid w:val="00D3524D"/>
    <w:rsid w:val="00D36F46"/>
    <w:rsid w:val="00D376A3"/>
    <w:rsid w:val="00D37E80"/>
    <w:rsid w:val="00D4121D"/>
    <w:rsid w:val="00D41BD9"/>
    <w:rsid w:val="00D50086"/>
    <w:rsid w:val="00D62994"/>
    <w:rsid w:val="00D67497"/>
    <w:rsid w:val="00D67E40"/>
    <w:rsid w:val="00D71D81"/>
    <w:rsid w:val="00D71F75"/>
    <w:rsid w:val="00D75AF9"/>
    <w:rsid w:val="00D8119C"/>
    <w:rsid w:val="00D81427"/>
    <w:rsid w:val="00D83717"/>
    <w:rsid w:val="00D86414"/>
    <w:rsid w:val="00D9051B"/>
    <w:rsid w:val="00D91403"/>
    <w:rsid w:val="00D9187D"/>
    <w:rsid w:val="00D968E3"/>
    <w:rsid w:val="00DA144C"/>
    <w:rsid w:val="00DB536D"/>
    <w:rsid w:val="00DC49E9"/>
    <w:rsid w:val="00DC5052"/>
    <w:rsid w:val="00DD1CEC"/>
    <w:rsid w:val="00DD2BE2"/>
    <w:rsid w:val="00DD376C"/>
    <w:rsid w:val="00DD5A96"/>
    <w:rsid w:val="00DD6325"/>
    <w:rsid w:val="00DE1869"/>
    <w:rsid w:val="00DE2EF3"/>
    <w:rsid w:val="00DE482A"/>
    <w:rsid w:val="00DE793B"/>
    <w:rsid w:val="00DF66BC"/>
    <w:rsid w:val="00DF7CD8"/>
    <w:rsid w:val="00E01441"/>
    <w:rsid w:val="00E019E0"/>
    <w:rsid w:val="00E03582"/>
    <w:rsid w:val="00E1142A"/>
    <w:rsid w:val="00E11A96"/>
    <w:rsid w:val="00E15BC2"/>
    <w:rsid w:val="00E256D7"/>
    <w:rsid w:val="00E269EB"/>
    <w:rsid w:val="00E331D6"/>
    <w:rsid w:val="00E33B65"/>
    <w:rsid w:val="00E5525A"/>
    <w:rsid w:val="00E60000"/>
    <w:rsid w:val="00E66D7A"/>
    <w:rsid w:val="00E672FB"/>
    <w:rsid w:val="00E70BBF"/>
    <w:rsid w:val="00E7546E"/>
    <w:rsid w:val="00E8086A"/>
    <w:rsid w:val="00E81574"/>
    <w:rsid w:val="00E81A04"/>
    <w:rsid w:val="00E86AA0"/>
    <w:rsid w:val="00E94D9C"/>
    <w:rsid w:val="00E95053"/>
    <w:rsid w:val="00EA0204"/>
    <w:rsid w:val="00EA175B"/>
    <w:rsid w:val="00EA5424"/>
    <w:rsid w:val="00EA6C6F"/>
    <w:rsid w:val="00EB7A35"/>
    <w:rsid w:val="00EC194A"/>
    <w:rsid w:val="00ED2713"/>
    <w:rsid w:val="00ED3164"/>
    <w:rsid w:val="00EE1EAB"/>
    <w:rsid w:val="00EE45FC"/>
    <w:rsid w:val="00EF0C30"/>
    <w:rsid w:val="00EF27B4"/>
    <w:rsid w:val="00EF550B"/>
    <w:rsid w:val="00F024B2"/>
    <w:rsid w:val="00F05D83"/>
    <w:rsid w:val="00F067E0"/>
    <w:rsid w:val="00F0718D"/>
    <w:rsid w:val="00F1051B"/>
    <w:rsid w:val="00F213B2"/>
    <w:rsid w:val="00F23AC7"/>
    <w:rsid w:val="00F2442F"/>
    <w:rsid w:val="00F270F6"/>
    <w:rsid w:val="00F27276"/>
    <w:rsid w:val="00F30F89"/>
    <w:rsid w:val="00F33369"/>
    <w:rsid w:val="00F3546E"/>
    <w:rsid w:val="00F35C0B"/>
    <w:rsid w:val="00F3667F"/>
    <w:rsid w:val="00F40138"/>
    <w:rsid w:val="00F44931"/>
    <w:rsid w:val="00F4700C"/>
    <w:rsid w:val="00F572FE"/>
    <w:rsid w:val="00F64B7B"/>
    <w:rsid w:val="00F66B12"/>
    <w:rsid w:val="00F6758B"/>
    <w:rsid w:val="00F67B05"/>
    <w:rsid w:val="00F73BEC"/>
    <w:rsid w:val="00F73CBA"/>
    <w:rsid w:val="00F749E7"/>
    <w:rsid w:val="00F74F78"/>
    <w:rsid w:val="00F80332"/>
    <w:rsid w:val="00F81FF9"/>
    <w:rsid w:val="00F8333B"/>
    <w:rsid w:val="00F920C1"/>
    <w:rsid w:val="00FA4B8E"/>
    <w:rsid w:val="00FB1FBE"/>
    <w:rsid w:val="00FB4B10"/>
    <w:rsid w:val="00FB5655"/>
    <w:rsid w:val="00FB7814"/>
    <w:rsid w:val="00FC428B"/>
    <w:rsid w:val="00FC7A2C"/>
    <w:rsid w:val="00FD08F9"/>
    <w:rsid w:val="00FD57D2"/>
    <w:rsid w:val="00FD6D5F"/>
    <w:rsid w:val="00FE050B"/>
    <w:rsid w:val="00FE14D2"/>
    <w:rsid w:val="00FE167F"/>
    <w:rsid w:val="00FE325C"/>
    <w:rsid w:val="00FE7C2D"/>
    <w:rsid w:val="00FF4CE5"/>
    <w:rsid w:val="00FF4D06"/>
    <w:rsid w:val="00FF693A"/>
    <w:rsid w:val="00FF7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095E49"/>
  <w15:chartTrackingRefBased/>
  <w15:docId w15:val="{5A158171-8200-4BF8-9C0C-ADA3B9D00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center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link w:val="Ttulo4Char"/>
    <w:qFormat/>
    <w:rsid w:val="00E11A96"/>
    <w:pPr>
      <w:keepNext/>
      <w:ind w:firstLine="3402"/>
      <w:outlineLvl w:val="3"/>
    </w:pPr>
    <w:rPr>
      <w:rFonts w:ascii="Lucida Casual" w:hAnsi="Lucida Casual"/>
      <w:b/>
      <w:sz w:val="22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E11A96"/>
    <w:pPr>
      <w:keepNext/>
      <w:ind w:firstLine="3402"/>
      <w:jc w:val="both"/>
      <w:outlineLvl w:val="4"/>
    </w:pPr>
    <w:rPr>
      <w:b/>
      <w:bCs/>
      <w:color w:val="800000"/>
      <w:szCs w:val="20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Corpodetexto2">
    <w:name w:val="Body Text 2"/>
    <w:basedOn w:val="Normal"/>
    <w:link w:val="Corpodetexto2Char"/>
    <w:pPr>
      <w:jc w:val="both"/>
    </w:pPr>
    <w:rPr>
      <w:i/>
      <w:iCs/>
      <w:lang w:val="x-none" w:eastAsia="x-none"/>
    </w:rPr>
  </w:style>
  <w:style w:type="paragraph" w:styleId="Textodebalo">
    <w:name w:val="Balloon Text"/>
    <w:basedOn w:val="Normal"/>
    <w:semiHidden/>
    <w:rsid w:val="001F100C"/>
    <w:rPr>
      <w:rFonts w:ascii="Tahoma" w:hAnsi="Tahoma" w:cs="Tahoma"/>
      <w:sz w:val="16"/>
      <w:szCs w:val="16"/>
    </w:rPr>
  </w:style>
  <w:style w:type="character" w:customStyle="1" w:styleId="echighlightedsearchterm">
    <w:name w:val="ec_highlightedsearchterm"/>
    <w:basedOn w:val="Fontepargpadro"/>
    <w:rsid w:val="00D81427"/>
  </w:style>
  <w:style w:type="character" w:customStyle="1" w:styleId="Corpodetexto2Char">
    <w:name w:val="Corpo de texto 2 Char"/>
    <w:link w:val="Corpodetexto2"/>
    <w:rsid w:val="00413196"/>
    <w:rPr>
      <w:i/>
      <w:iCs/>
      <w:sz w:val="24"/>
      <w:szCs w:val="24"/>
    </w:rPr>
  </w:style>
  <w:style w:type="character" w:styleId="Forte">
    <w:name w:val="Strong"/>
    <w:uiPriority w:val="22"/>
    <w:qFormat/>
    <w:rsid w:val="00AF07F4"/>
    <w:rPr>
      <w:b/>
      <w:bCs/>
    </w:rPr>
  </w:style>
  <w:style w:type="paragraph" w:styleId="Cabealho">
    <w:name w:val="header"/>
    <w:basedOn w:val="Normal"/>
    <w:link w:val="CabealhoChar"/>
    <w:rsid w:val="00E60000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E60000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E60000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E60000"/>
    <w:rPr>
      <w:sz w:val="24"/>
      <w:szCs w:val="24"/>
    </w:rPr>
  </w:style>
  <w:style w:type="paragraph" w:styleId="NormalWeb">
    <w:name w:val="Normal (Web)"/>
    <w:basedOn w:val="Normal"/>
    <w:uiPriority w:val="99"/>
    <w:rsid w:val="00B20EDB"/>
  </w:style>
  <w:style w:type="table" w:styleId="Tabelacomgrade">
    <w:name w:val="Table Grid"/>
    <w:basedOn w:val="Tabelanormal"/>
    <w:uiPriority w:val="59"/>
    <w:rsid w:val="0025186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cuodecorpodetexto">
    <w:name w:val="Body Text Indent"/>
    <w:basedOn w:val="Normal"/>
    <w:link w:val="RecuodecorpodetextoChar"/>
    <w:rsid w:val="00D50086"/>
    <w:pPr>
      <w:spacing w:after="120"/>
      <w:ind w:left="283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rsid w:val="00D50086"/>
    <w:rPr>
      <w:sz w:val="24"/>
      <w:szCs w:val="24"/>
    </w:rPr>
  </w:style>
  <w:style w:type="character" w:customStyle="1" w:styleId="label">
    <w:name w:val="label"/>
    <w:basedOn w:val="Fontepargpadro"/>
    <w:rsid w:val="009E2E82"/>
  </w:style>
  <w:style w:type="character" w:customStyle="1" w:styleId="Ttulo4Char">
    <w:name w:val="Título 4 Char"/>
    <w:link w:val="Ttulo4"/>
    <w:rsid w:val="00E11A96"/>
    <w:rPr>
      <w:rFonts w:ascii="Lucida Casual" w:hAnsi="Lucida Casual"/>
      <w:b/>
      <w:sz w:val="22"/>
    </w:rPr>
  </w:style>
  <w:style w:type="character" w:customStyle="1" w:styleId="Ttulo5Char">
    <w:name w:val="Título 5 Char"/>
    <w:link w:val="Ttulo5"/>
    <w:rsid w:val="00E11A96"/>
    <w:rPr>
      <w:b/>
      <w:bCs/>
      <w:color w:val="800000"/>
      <w:sz w:val="24"/>
    </w:rPr>
  </w:style>
  <w:style w:type="paragraph" w:styleId="Recuodecorpodetexto2">
    <w:name w:val="Body Text Indent 2"/>
    <w:basedOn w:val="Normal"/>
    <w:link w:val="Recuodecorpodetexto2Char"/>
    <w:rsid w:val="00E11A96"/>
    <w:pPr>
      <w:tabs>
        <w:tab w:val="left" w:pos="5040"/>
      </w:tabs>
      <w:ind w:left="6300" w:hanging="6300"/>
      <w:jc w:val="both"/>
    </w:pPr>
    <w:rPr>
      <w:b/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11A96"/>
    <w:rPr>
      <w:b/>
      <w:sz w:val="24"/>
      <w:szCs w:val="24"/>
    </w:rPr>
  </w:style>
  <w:style w:type="paragraph" w:customStyle="1" w:styleId="Corpodetexto31">
    <w:name w:val="Corpo de texto 31"/>
    <w:basedOn w:val="Normal"/>
    <w:rsid w:val="00E11A96"/>
    <w:pPr>
      <w:jc w:val="both"/>
    </w:pPr>
    <w:rPr>
      <w:rFonts w:ascii="Arial" w:hAnsi="Arial"/>
      <w:szCs w:val="20"/>
    </w:rPr>
  </w:style>
  <w:style w:type="paragraph" w:customStyle="1" w:styleId="Corpodetexto21">
    <w:name w:val="Corpo de texto 21"/>
    <w:basedOn w:val="Normal"/>
    <w:rsid w:val="00E11A96"/>
    <w:pPr>
      <w:ind w:firstLine="1416"/>
      <w:jc w:val="both"/>
    </w:pPr>
    <w:rPr>
      <w:rFonts w:ascii="Arial" w:hAnsi="Arial"/>
      <w:sz w:val="20"/>
      <w:szCs w:val="20"/>
    </w:rPr>
  </w:style>
  <w:style w:type="paragraph" w:customStyle="1" w:styleId="BodyText21">
    <w:name w:val="Body Text 21"/>
    <w:basedOn w:val="Normal"/>
    <w:rsid w:val="00E11A96"/>
    <w:pPr>
      <w:ind w:firstLine="1416"/>
      <w:jc w:val="both"/>
    </w:pPr>
    <w:rPr>
      <w:rFonts w:ascii="Arial" w:hAnsi="Arial"/>
      <w:sz w:val="20"/>
      <w:szCs w:val="20"/>
    </w:rPr>
  </w:style>
  <w:style w:type="paragraph" w:styleId="Subttulo">
    <w:name w:val="Subtitle"/>
    <w:basedOn w:val="Normal"/>
    <w:link w:val="SubttuloChar"/>
    <w:qFormat/>
    <w:rsid w:val="00E11A96"/>
    <w:pPr>
      <w:jc w:val="right"/>
    </w:pPr>
    <w:rPr>
      <w:szCs w:val="20"/>
      <w:lang w:val="x-none" w:eastAsia="x-none"/>
    </w:rPr>
  </w:style>
  <w:style w:type="character" w:customStyle="1" w:styleId="SubttuloChar">
    <w:name w:val="Subtítulo Char"/>
    <w:link w:val="Subttulo"/>
    <w:rsid w:val="00E11A96"/>
    <w:rPr>
      <w:sz w:val="24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E11A96"/>
    <w:pPr>
      <w:spacing w:after="200" w:line="276" w:lineRule="auto"/>
    </w:pPr>
    <w:rPr>
      <w:rFonts w:ascii="Calibri" w:eastAsia="Calibri" w:hAnsi="Calibri"/>
      <w:sz w:val="20"/>
      <w:szCs w:val="20"/>
      <w:lang w:val="x-none" w:eastAsia="en-US"/>
    </w:rPr>
  </w:style>
  <w:style w:type="character" w:customStyle="1" w:styleId="TextodenotaderodapChar">
    <w:name w:val="Texto de nota de rodapé Char"/>
    <w:link w:val="Textodenotaderodap"/>
    <w:uiPriority w:val="99"/>
    <w:rsid w:val="00E11A96"/>
    <w:rPr>
      <w:rFonts w:ascii="Calibri" w:eastAsia="Calibri" w:hAnsi="Calibri"/>
      <w:lang w:val="x-none" w:eastAsia="en-US"/>
    </w:rPr>
  </w:style>
  <w:style w:type="character" w:styleId="Refdenotaderodap">
    <w:name w:val="footnote reference"/>
    <w:uiPriority w:val="99"/>
    <w:unhideWhenUsed/>
    <w:rsid w:val="00E11A96"/>
    <w:rPr>
      <w:vertAlign w:val="superscript"/>
    </w:rPr>
  </w:style>
  <w:style w:type="character" w:customStyle="1" w:styleId="Ttulo1Char">
    <w:name w:val="Título 1 Char"/>
    <w:link w:val="Ttulo1"/>
    <w:rsid w:val="00E11A96"/>
    <w:rPr>
      <w:b/>
      <w:bCs/>
      <w:sz w:val="24"/>
      <w:szCs w:val="24"/>
    </w:rPr>
  </w:style>
  <w:style w:type="paragraph" w:styleId="SemEspaamento">
    <w:name w:val="No Spacing"/>
    <w:uiPriority w:val="1"/>
    <w:qFormat/>
    <w:rsid w:val="00E11A96"/>
    <w:pPr>
      <w:ind w:firstLine="851"/>
      <w:jc w:val="both"/>
    </w:pPr>
    <w:rPr>
      <w:color w:val="000000"/>
      <w:sz w:val="24"/>
      <w:szCs w:val="24"/>
    </w:rPr>
  </w:style>
  <w:style w:type="character" w:styleId="nfaseIntensa">
    <w:name w:val="Intense Emphasis"/>
    <w:uiPriority w:val="21"/>
    <w:qFormat/>
    <w:rsid w:val="00E11A96"/>
    <w:rPr>
      <w:b/>
      <w:bCs/>
      <w:i/>
      <w:iCs/>
      <w:color w:val="4F81BD"/>
    </w:rPr>
  </w:style>
  <w:style w:type="paragraph" w:styleId="Ttulo">
    <w:name w:val="Title"/>
    <w:basedOn w:val="Normal"/>
    <w:next w:val="Normal"/>
    <w:link w:val="TtuloChar"/>
    <w:qFormat/>
    <w:rsid w:val="00E11A96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tuloChar">
    <w:name w:val="Título Char"/>
    <w:link w:val="Ttulo"/>
    <w:rsid w:val="00E11A96"/>
    <w:rPr>
      <w:rFonts w:ascii="Cambria" w:hAnsi="Cambria"/>
      <w:b/>
      <w:bCs/>
      <w:kern w:val="28"/>
      <w:sz w:val="32"/>
      <w:szCs w:val="32"/>
      <w:lang w:val="x-none" w:eastAsia="x-none"/>
    </w:rPr>
  </w:style>
  <w:style w:type="paragraph" w:customStyle="1" w:styleId="xmsosubtitle">
    <w:name w:val="x_msosubtitle"/>
    <w:basedOn w:val="Normal"/>
    <w:rsid w:val="00D11061"/>
    <w:pPr>
      <w:spacing w:before="100" w:beforeAutospacing="1" w:after="100" w:afterAutospacing="1"/>
    </w:pPr>
  </w:style>
  <w:style w:type="paragraph" w:customStyle="1" w:styleId="p4">
    <w:name w:val="p4"/>
    <w:basedOn w:val="Normal"/>
    <w:rsid w:val="00823D13"/>
    <w:pPr>
      <w:widowControl w:val="0"/>
      <w:tabs>
        <w:tab w:val="left" w:pos="4840"/>
      </w:tabs>
      <w:snapToGrid w:val="0"/>
      <w:spacing w:line="240" w:lineRule="atLeast"/>
      <w:ind w:left="3400"/>
    </w:pPr>
    <w:rPr>
      <w:szCs w:val="20"/>
    </w:rPr>
  </w:style>
  <w:style w:type="paragraph" w:customStyle="1" w:styleId="paragraph">
    <w:name w:val="paragraph"/>
    <w:basedOn w:val="Normal"/>
    <w:rsid w:val="00342AD3"/>
    <w:pPr>
      <w:spacing w:before="100" w:beforeAutospacing="1" w:after="100" w:afterAutospacing="1"/>
    </w:pPr>
  </w:style>
  <w:style w:type="character" w:customStyle="1" w:styleId="normaltextrun">
    <w:name w:val="normaltextrun"/>
    <w:rsid w:val="00342AD3"/>
  </w:style>
  <w:style w:type="character" w:customStyle="1" w:styleId="eop">
    <w:name w:val="eop"/>
    <w:rsid w:val="00342AD3"/>
  </w:style>
  <w:style w:type="paragraph" w:customStyle="1" w:styleId="Default">
    <w:name w:val="Default"/>
    <w:rsid w:val="00F270F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uiPriority w:val="99"/>
    <w:unhideWhenUsed/>
    <w:rsid w:val="00464FE5"/>
    <w:rPr>
      <w:color w:val="0000FF"/>
      <w:u w:val="single"/>
    </w:rPr>
  </w:style>
  <w:style w:type="character" w:styleId="nfase">
    <w:name w:val="Emphasis"/>
    <w:uiPriority w:val="20"/>
    <w:qFormat/>
    <w:rsid w:val="0075167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4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4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8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0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58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4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6A3B5-6995-40AB-9AD1-7007D61F2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477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EXMº</vt:lpstr>
    </vt:vector>
  </TitlesOfParts>
  <Company>Camara Municipal de Vera</Company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EXMº</dc:title>
  <dc:subject/>
  <dc:creator>Juliane</dc:creator>
  <cp:keywords/>
  <cp:lastModifiedBy>Câmara Municipal de Vera MT</cp:lastModifiedBy>
  <cp:revision>30</cp:revision>
  <cp:lastPrinted>2023-09-20T16:30:00Z</cp:lastPrinted>
  <dcterms:created xsi:type="dcterms:W3CDTF">2025-03-07T12:47:00Z</dcterms:created>
  <dcterms:modified xsi:type="dcterms:W3CDTF">2025-03-07T16:37:00Z</dcterms:modified>
</cp:coreProperties>
</file>