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D44FD" w:rsidRPr="0047381B" w:rsidRDefault="00DF7556" w:rsidP="008463FD">
      <w:pPr>
        <w:spacing w:before="70"/>
        <w:ind w:firstLine="1843"/>
        <w:rPr>
          <w:b/>
          <w:sz w:val="24"/>
        </w:rPr>
      </w:pPr>
      <w:r>
        <w:rPr>
          <w:b/>
          <w:sz w:val="24"/>
        </w:rPr>
        <w:t>LEI MUNICIPAL Nº 1019/2022, DE 25 DE J</w:t>
      </w:r>
      <w:r w:rsidR="00101933">
        <w:rPr>
          <w:b/>
          <w:sz w:val="24"/>
        </w:rPr>
        <w:t xml:space="preserve">ANEIRO </w:t>
      </w:r>
      <w:r w:rsidR="00C879EE" w:rsidRPr="0047381B">
        <w:rPr>
          <w:b/>
          <w:sz w:val="24"/>
        </w:rPr>
        <w:t>DE 20</w:t>
      </w:r>
      <w:r w:rsidR="00101933">
        <w:rPr>
          <w:b/>
          <w:sz w:val="24"/>
        </w:rPr>
        <w:t>2</w:t>
      </w:r>
      <w:r w:rsidR="00F22EA0">
        <w:rPr>
          <w:b/>
          <w:sz w:val="24"/>
        </w:rPr>
        <w:t>2</w:t>
      </w:r>
    </w:p>
    <w:p w:rsidR="00ED44FD" w:rsidRPr="0047381B" w:rsidRDefault="00ED44FD">
      <w:pPr>
        <w:pStyle w:val="Corpodetexto"/>
        <w:ind w:left="0"/>
        <w:jc w:val="left"/>
        <w:rPr>
          <w:b/>
          <w:sz w:val="24"/>
        </w:rPr>
      </w:pPr>
    </w:p>
    <w:p w:rsidR="00ED44FD" w:rsidRDefault="008463FD" w:rsidP="00A82A22">
      <w:pPr>
        <w:pStyle w:val="Ttulo1"/>
        <w:spacing w:line="276" w:lineRule="auto"/>
        <w:ind w:left="2694" w:right="3"/>
        <w:rPr>
          <w:b/>
        </w:rPr>
      </w:pPr>
      <w:r w:rsidRPr="008463FD">
        <w:rPr>
          <w:b/>
        </w:rPr>
        <w:t>“</w:t>
      </w:r>
      <w:r w:rsidR="00C879EE" w:rsidRPr="008463FD">
        <w:rPr>
          <w:b/>
        </w:rPr>
        <w:t xml:space="preserve">AUTORIZA </w:t>
      </w:r>
      <w:r w:rsidRPr="008463FD">
        <w:rPr>
          <w:b/>
        </w:rPr>
        <w:t xml:space="preserve">O EXECUTIVO MUNICIPAL A </w:t>
      </w:r>
      <w:r w:rsidR="006567B8" w:rsidRPr="005A747D">
        <w:rPr>
          <w:b/>
        </w:rPr>
        <w:t>RENOVA</w:t>
      </w:r>
      <w:r w:rsidR="002B52B4" w:rsidRPr="005A747D">
        <w:rPr>
          <w:b/>
        </w:rPr>
        <w:t xml:space="preserve">R </w:t>
      </w:r>
      <w:r w:rsidR="002B52B4">
        <w:rPr>
          <w:b/>
        </w:rPr>
        <w:t>O</w:t>
      </w:r>
      <w:r w:rsidR="00C879EE" w:rsidRPr="008463FD">
        <w:rPr>
          <w:b/>
        </w:rPr>
        <w:t xml:space="preserve"> </w:t>
      </w:r>
      <w:r w:rsidR="00C879EE" w:rsidRPr="005F1A71">
        <w:rPr>
          <w:b/>
        </w:rPr>
        <w:t>TERMO</w:t>
      </w:r>
      <w:r w:rsidRPr="005F1A71">
        <w:rPr>
          <w:b/>
        </w:rPr>
        <w:t xml:space="preserve"> DE </w:t>
      </w:r>
      <w:r w:rsidR="00A70E8C" w:rsidRPr="005F1A71">
        <w:rPr>
          <w:b/>
        </w:rPr>
        <w:t>FOMENTO</w:t>
      </w:r>
      <w:r w:rsidR="00A70E8C">
        <w:rPr>
          <w:b/>
        </w:rPr>
        <w:t xml:space="preserve"> COM</w:t>
      </w:r>
      <w:r w:rsidR="00C879EE" w:rsidRPr="008463FD">
        <w:rPr>
          <w:b/>
        </w:rPr>
        <w:t xml:space="preserve"> A ASSOCIAÇÃO </w:t>
      </w:r>
      <w:r w:rsidRPr="008463FD">
        <w:rPr>
          <w:b/>
        </w:rPr>
        <w:t>UNIVERSITÁRIA E CULTURAL DE ENGENHO VELHO – RS - AUCEV</w:t>
      </w:r>
      <w:r w:rsidR="00C879EE" w:rsidRPr="008463FD">
        <w:rPr>
          <w:b/>
        </w:rPr>
        <w:t xml:space="preserve"> E DA OUTRAS PROVIDÊNCIAS.</w:t>
      </w:r>
      <w:r w:rsidRPr="008463FD">
        <w:rPr>
          <w:b/>
        </w:rPr>
        <w:t>”</w:t>
      </w:r>
    </w:p>
    <w:p w:rsidR="00ED44FD" w:rsidRPr="0047381B" w:rsidRDefault="00ED44FD">
      <w:pPr>
        <w:pStyle w:val="Corpodetexto"/>
        <w:spacing w:before="2"/>
        <w:ind w:left="0"/>
        <w:jc w:val="left"/>
        <w:rPr>
          <w:sz w:val="24"/>
        </w:rPr>
      </w:pPr>
    </w:p>
    <w:p w:rsidR="00DF7556" w:rsidRDefault="00DF7556" w:rsidP="00DF7556">
      <w:pPr>
        <w:spacing w:before="120" w:after="120" w:line="360" w:lineRule="auto"/>
        <w:ind w:firstLine="2268"/>
        <w:jc w:val="both"/>
        <w:rPr>
          <w:sz w:val="24"/>
          <w:szCs w:val="24"/>
        </w:rPr>
      </w:pPr>
      <w:r>
        <w:rPr>
          <w:b/>
          <w:sz w:val="24"/>
          <w:szCs w:val="24"/>
        </w:rPr>
        <w:t>DIEGO MARTINELLI BERGAMASCHI</w:t>
      </w:r>
      <w:r>
        <w:rPr>
          <w:sz w:val="24"/>
          <w:szCs w:val="24"/>
        </w:rPr>
        <w:t>, Prefeito Municipal de Engenho Velho – RS, no uso de suas atribuições legais, em cumprimento ao disposto no artigo 81, inciso, IV, da Lei Orgânica Municipal, FAZ SABER que a Câmara Municipal de Vereadores aprovou e ele sanciona e promulga a seguinte,</w:t>
      </w:r>
    </w:p>
    <w:p w:rsidR="00DF7556" w:rsidRPr="00DF7556" w:rsidRDefault="00DF7556" w:rsidP="00DF7556">
      <w:pPr>
        <w:spacing w:before="120" w:after="120" w:line="276" w:lineRule="auto"/>
        <w:ind w:firstLine="2268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L E I:</w:t>
      </w:r>
    </w:p>
    <w:p w:rsidR="00ED44FD" w:rsidRPr="0047381B" w:rsidRDefault="00C879EE" w:rsidP="009F447B">
      <w:pPr>
        <w:spacing w:line="360" w:lineRule="auto"/>
        <w:ind w:left="102" w:right="3" w:firstLine="2203"/>
        <w:jc w:val="both"/>
        <w:rPr>
          <w:sz w:val="24"/>
        </w:rPr>
      </w:pPr>
      <w:r w:rsidRPr="004B09D3">
        <w:rPr>
          <w:b/>
          <w:sz w:val="24"/>
        </w:rPr>
        <w:t>Art. 1º</w:t>
      </w:r>
      <w:r w:rsidRPr="0047381B">
        <w:rPr>
          <w:sz w:val="24"/>
        </w:rPr>
        <w:t xml:space="preserve"> Fica o </w:t>
      </w:r>
      <w:r w:rsidR="008463FD">
        <w:rPr>
          <w:sz w:val="24"/>
        </w:rPr>
        <w:t xml:space="preserve">Poder Executivo Municipal plenamente </w:t>
      </w:r>
      <w:r w:rsidRPr="0047381B">
        <w:rPr>
          <w:sz w:val="24"/>
        </w:rPr>
        <w:t>autorizado a</w:t>
      </w:r>
      <w:r w:rsidR="002B52B4">
        <w:rPr>
          <w:sz w:val="24"/>
        </w:rPr>
        <w:t xml:space="preserve"> </w:t>
      </w:r>
      <w:r w:rsidR="002B52B4" w:rsidRPr="005F1A71">
        <w:rPr>
          <w:b/>
          <w:sz w:val="24"/>
          <w:u w:val="single"/>
        </w:rPr>
        <w:t>RENOVAR</w:t>
      </w:r>
      <w:r w:rsidR="002B52B4">
        <w:rPr>
          <w:sz w:val="24"/>
        </w:rPr>
        <w:t xml:space="preserve"> o</w:t>
      </w:r>
      <w:r w:rsidRPr="0047381B">
        <w:rPr>
          <w:sz w:val="24"/>
        </w:rPr>
        <w:t xml:space="preserve"> </w:t>
      </w:r>
      <w:r w:rsidRPr="005F1A71">
        <w:rPr>
          <w:sz w:val="24"/>
        </w:rPr>
        <w:t xml:space="preserve">TERMO DE </w:t>
      </w:r>
      <w:r w:rsidR="00A70E8C" w:rsidRPr="005F1A71">
        <w:rPr>
          <w:sz w:val="24"/>
        </w:rPr>
        <w:t>FOMENTO</w:t>
      </w:r>
      <w:r w:rsidR="005F1A71">
        <w:rPr>
          <w:sz w:val="24"/>
        </w:rPr>
        <w:t xml:space="preserve"> </w:t>
      </w:r>
      <w:r w:rsidRPr="0047381B">
        <w:rPr>
          <w:sz w:val="24"/>
        </w:rPr>
        <w:t>com</w:t>
      </w:r>
      <w:r w:rsidRPr="0047381B">
        <w:rPr>
          <w:spacing w:val="-13"/>
          <w:sz w:val="24"/>
        </w:rPr>
        <w:t xml:space="preserve"> </w:t>
      </w:r>
      <w:r w:rsidRPr="0047381B">
        <w:rPr>
          <w:sz w:val="24"/>
        </w:rPr>
        <w:t>a</w:t>
      </w:r>
      <w:r w:rsidRPr="0047381B">
        <w:rPr>
          <w:spacing w:val="-16"/>
          <w:sz w:val="24"/>
        </w:rPr>
        <w:t xml:space="preserve"> </w:t>
      </w:r>
      <w:r w:rsidR="00703A0C" w:rsidRPr="00703A0C">
        <w:rPr>
          <w:b/>
          <w:sz w:val="24"/>
          <w:szCs w:val="24"/>
        </w:rPr>
        <w:t xml:space="preserve">ASSOCIAÇÃO UNIVERSITÁRIA E CULTURAL DE ENGENHO VELHO – RS </w:t>
      </w:r>
      <w:r w:rsidR="00703A0C">
        <w:rPr>
          <w:b/>
          <w:sz w:val="24"/>
          <w:szCs w:val="24"/>
        </w:rPr>
        <w:t>–</w:t>
      </w:r>
      <w:r w:rsidR="00703A0C" w:rsidRPr="00703A0C">
        <w:rPr>
          <w:b/>
          <w:sz w:val="24"/>
          <w:szCs w:val="24"/>
        </w:rPr>
        <w:t xml:space="preserve"> </w:t>
      </w:r>
      <w:r w:rsidR="0086446E" w:rsidRPr="00703A0C">
        <w:rPr>
          <w:b/>
          <w:sz w:val="24"/>
          <w:szCs w:val="24"/>
        </w:rPr>
        <w:t>AUCEV</w:t>
      </w:r>
      <w:r w:rsidR="0086446E">
        <w:rPr>
          <w:b/>
          <w:sz w:val="24"/>
          <w:szCs w:val="24"/>
        </w:rPr>
        <w:t>,</w:t>
      </w:r>
      <w:r w:rsidRPr="0047381B">
        <w:rPr>
          <w:sz w:val="24"/>
        </w:rPr>
        <w:t xml:space="preserve"> inscrita no CNPJ/MF sob o nº </w:t>
      </w:r>
      <w:r w:rsidR="00703A0C">
        <w:rPr>
          <w:sz w:val="24"/>
        </w:rPr>
        <w:t>07.930.584/0001-43</w:t>
      </w:r>
      <w:r w:rsidRPr="0047381B">
        <w:rPr>
          <w:sz w:val="24"/>
        </w:rPr>
        <w:t xml:space="preserve">, entidade sem fins lucrativos, constituída e existente nos termos das leis vigentes, para fins </w:t>
      </w:r>
      <w:r w:rsidR="00F42E5C">
        <w:rPr>
          <w:sz w:val="24"/>
        </w:rPr>
        <w:t>para custear as despesas do transporte para os Universitários do Muni</w:t>
      </w:r>
      <w:r w:rsidR="00CA6977">
        <w:rPr>
          <w:sz w:val="24"/>
        </w:rPr>
        <w:t>cípio no período letivo de 20</w:t>
      </w:r>
      <w:r w:rsidR="00101933">
        <w:rPr>
          <w:sz w:val="24"/>
        </w:rPr>
        <w:t>2</w:t>
      </w:r>
      <w:r w:rsidR="006A6BE1">
        <w:rPr>
          <w:sz w:val="24"/>
        </w:rPr>
        <w:t>1</w:t>
      </w:r>
      <w:r w:rsidR="00B260AF">
        <w:rPr>
          <w:sz w:val="24"/>
        </w:rPr>
        <w:t xml:space="preserve"> podendo ser prorrogado, nos mesmos termos anteriormente ajustado.</w:t>
      </w:r>
    </w:p>
    <w:p w:rsidR="00ED44FD" w:rsidRPr="0047381B" w:rsidRDefault="00C879EE" w:rsidP="009F447B">
      <w:pPr>
        <w:spacing w:before="2" w:line="360" w:lineRule="auto"/>
        <w:ind w:left="102" w:right="3" w:firstLine="2123"/>
        <w:jc w:val="both"/>
        <w:rPr>
          <w:sz w:val="24"/>
        </w:rPr>
      </w:pPr>
      <w:r w:rsidRPr="004B09D3">
        <w:rPr>
          <w:b/>
          <w:sz w:val="24"/>
        </w:rPr>
        <w:t>Art. 2º</w:t>
      </w:r>
      <w:r w:rsidRPr="00A70E8C">
        <w:rPr>
          <w:sz w:val="24"/>
        </w:rPr>
        <w:t xml:space="preserve"> O termo tem como objeto a conjugação de esforços para viabilizar</w:t>
      </w:r>
      <w:r w:rsidRPr="00A70E8C">
        <w:rPr>
          <w:spacing w:val="-12"/>
          <w:sz w:val="24"/>
        </w:rPr>
        <w:t xml:space="preserve"> </w:t>
      </w:r>
      <w:r w:rsidRPr="00A70E8C">
        <w:rPr>
          <w:sz w:val="24"/>
        </w:rPr>
        <w:t>o</w:t>
      </w:r>
      <w:r w:rsidRPr="00A70E8C">
        <w:rPr>
          <w:spacing w:val="-11"/>
          <w:sz w:val="24"/>
        </w:rPr>
        <w:t xml:space="preserve"> </w:t>
      </w:r>
      <w:r w:rsidRPr="00A70E8C">
        <w:rPr>
          <w:sz w:val="24"/>
        </w:rPr>
        <w:t>acesso</w:t>
      </w:r>
      <w:r w:rsidRPr="00A70E8C">
        <w:rPr>
          <w:spacing w:val="-11"/>
          <w:sz w:val="24"/>
        </w:rPr>
        <w:t xml:space="preserve"> </w:t>
      </w:r>
      <w:r w:rsidRPr="00A70E8C">
        <w:rPr>
          <w:sz w:val="24"/>
        </w:rPr>
        <w:t>e</w:t>
      </w:r>
      <w:r w:rsidRPr="00A70E8C">
        <w:rPr>
          <w:spacing w:val="-12"/>
          <w:sz w:val="24"/>
        </w:rPr>
        <w:t xml:space="preserve"> </w:t>
      </w:r>
      <w:r w:rsidRPr="00A70E8C">
        <w:rPr>
          <w:sz w:val="24"/>
        </w:rPr>
        <w:t>frequência</w:t>
      </w:r>
      <w:r w:rsidRPr="00A70E8C">
        <w:rPr>
          <w:spacing w:val="-13"/>
          <w:sz w:val="24"/>
        </w:rPr>
        <w:t xml:space="preserve"> </w:t>
      </w:r>
      <w:r w:rsidRPr="00A70E8C">
        <w:rPr>
          <w:sz w:val="24"/>
        </w:rPr>
        <w:t>de</w:t>
      </w:r>
      <w:r w:rsidRPr="00A70E8C">
        <w:rPr>
          <w:spacing w:val="-11"/>
          <w:sz w:val="24"/>
        </w:rPr>
        <w:t xml:space="preserve"> </w:t>
      </w:r>
      <w:r w:rsidRPr="00A70E8C">
        <w:rPr>
          <w:sz w:val="24"/>
        </w:rPr>
        <w:t>alunos</w:t>
      </w:r>
      <w:r w:rsidRPr="00A70E8C">
        <w:rPr>
          <w:spacing w:val="-14"/>
          <w:sz w:val="24"/>
        </w:rPr>
        <w:t xml:space="preserve"> </w:t>
      </w:r>
      <w:r w:rsidRPr="00A70E8C">
        <w:rPr>
          <w:sz w:val="24"/>
        </w:rPr>
        <w:t>do</w:t>
      </w:r>
      <w:r w:rsidRPr="00A70E8C">
        <w:rPr>
          <w:spacing w:val="-10"/>
          <w:sz w:val="24"/>
        </w:rPr>
        <w:t xml:space="preserve"> </w:t>
      </w:r>
      <w:r w:rsidRPr="00A70E8C">
        <w:rPr>
          <w:sz w:val="24"/>
        </w:rPr>
        <w:t>Município</w:t>
      </w:r>
      <w:r w:rsidRPr="00A70E8C">
        <w:rPr>
          <w:spacing w:val="-11"/>
          <w:sz w:val="24"/>
        </w:rPr>
        <w:t xml:space="preserve"> </w:t>
      </w:r>
      <w:r w:rsidRPr="00A70E8C">
        <w:rPr>
          <w:sz w:val="24"/>
        </w:rPr>
        <w:t>a</w:t>
      </w:r>
      <w:r w:rsidRPr="00A70E8C">
        <w:rPr>
          <w:spacing w:val="-11"/>
          <w:sz w:val="24"/>
        </w:rPr>
        <w:t xml:space="preserve"> </w:t>
      </w:r>
      <w:r w:rsidRPr="00A70E8C">
        <w:rPr>
          <w:sz w:val="24"/>
        </w:rPr>
        <w:t>cursos</w:t>
      </w:r>
      <w:r w:rsidRPr="00A70E8C">
        <w:rPr>
          <w:spacing w:val="-11"/>
          <w:sz w:val="24"/>
        </w:rPr>
        <w:t xml:space="preserve"> </w:t>
      </w:r>
      <w:r w:rsidRPr="00A70E8C">
        <w:rPr>
          <w:sz w:val="24"/>
        </w:rPr>
        <w:t>técnicos</w:t>
      </w:r>
      <w:r w:rsidRPr="00A70E8C">
        <w:rPr>
          <w:spacing w:val="-11"/>
          <w:sz w:val="24"/>
        </w:rPr>
        <w:t xml:space="preserve"> </w:t>
      </w:r>
      <w:r w:rsidRPr="00A70E8C">
        <w:rPr>
          <w:sz w:val="24"/>
        </w:rPr>
        <w:t>e</w:t>
      </w:r>
      <w:r w:rsidRPr="00A70E8C">
        <w:rPr>
          <w:spacing w:val="-9"/>
          <w:sz w:val="24"/>
        </w:rPr>
        <w:t xml:space="preserve"> </w:t>
      </w:r>
      <w:r w:rsidRPr="00A70E8C">
        <w:rPr>
          <w:sz w:val="24"/>
        </w:rPr>
        <w:t xml:space="preserve">superiores em localidades não servidas por linhas regulares de ônibus ou não atendidas por veículos da frota do Município, </w:t>
      </w:r>
      <w:r w:rsidR="00954B35" w:rsidRPr="00A70E8C">
        <w:rPr>
          <w:sz w:val="24"/>
        </w:rPr>
        <w:t>através transporte custeado pela</w:t>
      </w:r>
      <w:r w:rsidRPr="00A70E8C">
        <w:rPr>
          <w:sz w:val="24"/>
        </w:rPr>
        <w:t xml:space="preserve"> parceria entre o Município, Associação dos</w:t>
      </w:r>
      <w:r w:rsidR="00954B35" w:rsidRPr="00A70E8C">
        <w:rPr>
          <w:sz w:val="24"/>
        </w:rPr>
        <w:t xml:space="preserve"> Universitários de Engenho Velho –</w:t>
      </w:r>
      <w:r w:rsidR="00A70E8C" w:rsidRPr="00A70E8C">
        <w:rPr>
          <w:sz w:val="24"/>
        </w:rPr>
        <w:t xml:space="preserve"> </w:t>
      </w:r>
      <w:r w:rsidR="00954B35" w:rsidRPr="00A70E8C">
        <w:rPr>
          <w:sz w:val="24"/>
        </w:rPr>
        <w:t xml:space="preserve">RS </w:t>
      </w:r>
      <w:r w:rsidRPr="00A70E8C">
        <w:rPr>
          <w:sz w:val="24"/>
        </w:rPr>
        <w:t>e contrapartida dos alunos</w:t>
      </w:r>
      <w:r w:rsidRPr="00A70E8C">
        <w:rPr>
          <w:spacing w:val="-9"/>
          <w:sz w:val="24"/>
        </w:rPr>
        <w:t xml:space="preserve"> </w:t>
      </w:r>
      <w:r w:rsidRPr="00A70E8C">
        <w:rPr>
          <w:sz w:val="24"/>
        </w:rPr>
        <w:t>beneficiados.</w:t>
      </w:r>
    </w:p>
    <w:p w:rsidR="00E97A2F" w:rsidRPr="00BA220B" w:rsidRDefault="00C879EE" w:rsidP="009F447B">
      <w:pPr>
        <w:spacing w:before="3" w:line="360" w:lineRule="auto"/>
        <w:ind w:left="102" w:right="3" w:firstLine="2123"/>
        <w:jc w:val="both"/>
        <w:rPr>
          <w:sz w:val="24"/>
          <w:u w:val="single"/>
        </w:rPr>
      </w:pPr>
      <w:r w:rsidRPr="004B09D3">
        <w:rPr>
          <w:b/>
          <w:sz w:val="24"/>
        </w:rPr>
        <w:t>Art. 3º</w:t>
      </w:r>
      <w:r w:rsidRPr="0047381B">
        <w:rPr>
          <w:sz w:val="24"/>
        </w:rPr>
        <w:t xml:space="preserve"> Para o atingimento do objetivo do presente termo</w:t>
      </w:r>
      <w:r w:rsidR="00954B35">
        <w:rPr>
          <w:sz w:val="24"/>
        </w:rPr>
        <w:t xml:space="preserve"> de </w:t>
      </w:r>
      <w:r w:rsidR="00A70E8C">
        <w:rPr>
          <w:sz w:val="24"/>
        </w:rPr>
        <w:t>fomento</w:t>
      </w:r>
      <w:r w:rsidRPr="0047381B">
        <w:rPr>
          <w:sz w:val="24"/>
        </w:rPr>
        <w:t xml:space="preserve">, fica o Poder Executivo autorizado a participar </w:t>
      </w:r>
      <w:r w:rsidR="002E5404">
        <w:rPr>
          <w:sz w:val="24"/>
        </w:rPr>
        <w:t>anualmente</w:t>
      </w:r>
      <w:r w:rsidRPr="0047381B">
        <w:rPr>
          <w:sz w:val="24"/>
        </w:rPr>
        <w:t xml:space="preserve">, </w:t>
      </w:r>
      <w:r w:rsidR="001C518D">
        <w:rPr>
          <w:sz w:val="24"/>
        </w:rPr>
        <w:t>para o auxílio financeiro do transporte dos alunos, bem como pra a manutenção e custeio da referida associação</w:t>
      </w:r>
      <w:r w:rsidR="0014749F">
        <w:rPr>
          <w:sz w:val="24"/>
        </w:rPr>
        <w:t xml:space="preserve"> se assim necessitar,</w:t>
      </w:r>
      <w:r w:rsidR="001C518D">
        <w:rPr>
          <w:sz w:val="24"/>
        </w:rPr>
        <w:t xml:space="preserve"> </w:t>
      </w:r>
      <w:r w:rsidRPr="0047381B">
        <w:rPr>
          <w:sz w:val="24"/>
        </w:rPr>
        <w:t xml:space="preserve">com o valor </w:t>
      </w:r>
      <w:r w:rsidRPr="00BC6C75">
        <w:rPr>
          <w:sz w:val="24"/>
        </w:rPr>
        <w:t xml:space="preserve">de </w:t>
      </w:r>
      <w:r w:rsidRPr="00BA220B">
        <w:rPr>
          <w:b/>
          <w:sz w:val="24"/>
          <w:u w:val="single"/>
        </w:rPr>
        <w:t xml:space="preserve">até R$ </w:t>
      </w:r>
      <w:r w:rsidR="009B3E76" w:rsidRPr="00BA220B">
        <w:rPr>
          <w:b/>
          <w:sz w:val="24"/>
          <w:u w:val="single"/>
        </w:rPr>
        <w:t>6</w:t>
      </w:r>
      <w:r w:rsidR="00111D97" w:rsidRPr="00BA220B">
        <w:rPr>
          <w:b/>
          <w:sz w:val="24"/>
          <w:u w:val="single"/>
        </w:rPr>
        <w:t>0</w:t>
      </w:r>
      <w:r w:rsidR="00954B35" w:rsidRPr="00BA220B">
        <w:rPr>
          <w:b/>
          <w:sz w:val="24"/>
          <w:u w:val="single"/>
        </w:rPr>
        <w:t xml:space="preserve">.000,00 </w:t>
      </w:r>
      <w:r w:rsidRPr="00BA220B">
        <w:rPr>
          <w:sz w:val="24"/>
          <w:u w:val="single"/>
        </w:rPr>
        <w:t>(</w:t>
      </w:r>
      <w:r w:rsidR="009B3E76" w:rsidRPr="00BA220B">
        <w:rPr>
          <w:b/>
          <w:sz w:val="24"/>
          <w:u w:val="single"/>
        </w:rPr>
        <w:t xml:space="preserve">sessenta </w:t>
      </w:r>
      <w:r w:rsidR="00111D97" w:rsidRPr="00BA220B">
        <w:rPr>
          <w:b/>
          <w:sz w:val="24"/>
          <w:u w:val="single"/>
        </w:rPr>
        <w:t>mil reais</w:t>
      </w:r>
      <w:r w:rsidRPr="00BA220B">
        <w:rPr>
          <w:sz w:val="24"/>
          <w:u w:val="single"/>
        </w:rPr>
        <w:t>).</w:t>
      </w:r>
    </w:p>
    <w:p w:rsidR="0055129E" w:rsidRDefault="00E97A2F" w:rsidP="009F447B">
      <w:pPr>
        <w:spacing w:before="70" w:line="360" w:lineRule="auto"/>
        <w:ind w:left="102" w:right="3" w:firstLine="2126"/>
        <w:jc w:val="both"/>
        <w:rPr>
          <w:spacing w:val="-8"/>
          <w:sz w:val="24"/>
        </w:rPr>
      </w:pPr>
      <w:r w:rsidRPr="009F447B">
        <w:rPr>
          <w:b/>
          <w:sz w:val="24"/>
        </w:rPr>
        <w:t>PARÁGRAFO PRIMEIRO:</w:t>
      </w:r>
      <w:r w:rsidRPr="0047381B">
        <w:rPr>
          <w:sz w:val="24"/>
        </w:rPr>
        <w:t xml:space="preserve"> Para os fins de apuração do valor mensal da</w:t>
      </w:r>
      <w:r w:rsidRPr="0047381B">
        <w:rPr>
          <w:spacing w:val="-7"/>
          <w:sz w:val="24"/>
        </w:rPr>
        <w:t xml:space="preserve"> </w:t>
      </w:r>
      <w:r w:rsidRPr="0047381B">
        <w:rPr>
          <w:sz w:val="24"/>
        </w:rPr>
        <w:t>participação</w:t>
      </w:r>
      <w:r w:rsidRPr="0047381B">
        <w:rPr>
          <w:spacing w:val="-7"/>
          <w:sz w:val="24"/>
        </w:rPr>
        <w:t xml:space="preserve"> </w:t>
      </w:r>
      <w:r w:rsidRPr="0047381B">
        <w:rPr>
          <w:sz w:val="24"/>
        </w:rPr>
        <w:t>do</w:t>
      </w:r>
      <w:r w:rsidRPr="0047381B">
        <w:rPr>
          <w:spacing w:val="-5"/>
          <w:sz w:val="24"/>
        </w:rPr>
        <w:t xml:space="preserve"> </w:t>
      </w:r>
      <w:r w:rsidRPr="0047381B">
        <w:rPr>
          <w:sz w:val="24"/>
        </w:rPr>
        <w:t>Município</w:t>
      </w:r>
      <w:r w:rsidRPr="0047381B">
        <w:rPr>
          <w:spacing w:val="-5"/>
          <w:sz w:val="24"/>
        </w:rPr>
        <w:t xml:space="preserve"> </w:t>
      </w:r>
      <w:r w:rsidRPr="0047381B">
        <w:rPr>
          <w:sz w:val="24"/>
        </w:rPr>
        <w:t>no</w:t>
      </w:r>
      <w:r w:rsidRPr="0047381B">
        <w:rPr>
          <w:spacing w:val="-7"/>
          <w:sz w:val="24"/>
        </w:rPr>
        <w:t xml:space="preserve"> </w:t>
      </w:r>
      <w:r w:rsidRPr="0047381B">
        <w:rPr>
          <w:sz w:val="24"/>
        </w:rPr>
        <w:t>custeio</w:t>
      </w:r>
      <w:r w:rsidRPr="0047381B">
        <w:rPr>
          <w:spacing w:val="-7"/>
          <w:sz w:val="24"/>
        </w:rPr>
        <w:t xml:space="preserve"> </w:t>
      </w:r>
      <w:r w:rsidRPr="0047381B">
        <w:rPr>
          <w:sz w:val="24"/>
        </w:rPr>
        <w:t>do</w:t>
      </w:r>
      <w:r w:rsidRPr="0047381B">
        <w:rPr>
          <w:spacing w:val="-7"/>
          <w:sz w:val="24"/>
        </w:rPr>
        <w:t xml:space="preserve"> </w:t>
      </w:r>
      <w:r w:rsidRPr="0047381B">
        <w:rPr>
          <w:sz w:val="24"/>
        </w:rPr>
        <w:t>transporte</w:t>
      </w:r>
      <w:r w:rsidRPr="0047381B">
        <w:rPr>
          <w:spacing w:val="-5"/>
          <w:sz w:val="24"/>
        </w:rPr>
        <w:t xml:space="preserve"> </w:t>
      </w:r>
      <w:r w:rsidRPr="0047381B">
        <w:rPr>
          <w:sz w:val="24"/>
        </w:rPr>
        <w:t>será</w:t>
      </w:r>
      <w:r w:rsidRPr="0047381B">
        <w:rPr>
          <w:spacing w:val="-8"/>
          <w:sz w:val="24"/>
        </w:rPr>
        <w:t xml:space="preserve"> </w:t>
      </w:r>
      <w:r w:rsidRPr="0047381B">
        <w:rPr>
          <w:sz w:val="24"/>
        </w:rPr>
        <w:t>tomado</w:t>
      </w:r>
      <w:r w:rsidRPr="0047381B">
        <w:rPr>
          <w:spacing w:val="-9"/>
          <w:sz w:val="24"/>
        </w:rPr>
        <w:t xml:space="preserve"> </w:t>
      </w:r>
      <w:r w:rsidRPr="0047381B">
        <w:rPr>
          <w:sz w:val="24"/>
        </w:rPr>
        <w:t>como</w:t>
      </w:r>
      <w:r w:rsidRPr="0047381B">
        <w:rPr>
          <w:spacing w:val="-7"/>
          <w:sz w:val="24"/>
        </w:rPr>
        <w:t xml:space="preserve"> </w:t>
      </w:r>
      <w:r w:rsidRPr="0047381B">
        <w:rPr>
          <w:sz w:val="24"/>
        </w:rPr>
        <w:lastRenderedPageBreak/>
        <w:t>parâmetro</w:t>
      </w:r>
      <w:r w:rsidRPr="0047381B">
        <w:rPr>
          <w:spacing w:val="-7"/>
          <w:sz w:val="24"/>
        </w:rPr>
        <w:t xml:space="preserve"> </w:t>
      </w:r>
      <w:r w:rsidRPr="0047381B">
        <w:rPr>
          <w:sz w:val="24"/>
        </w:rPr>
        <w:t>o valor</w:t>
      </w:r>
      <w:r w:rsidRPr="0047381B">
        <w:rPr>
          <w:spacing w:val="-9"/>
          <w:sz w:val="24"/>
        </w:rPr>
        <w:t xml:space="preserve"> </w:t>
      </w:r>
      <w:r w:rsidRPr="0047381B">
        <w:rPr>
          <w:sz w:val="24"/>
        </w:rPr>
        <w:t>resultante</w:t>
      </w:r>
      <w:r w:rsidRPr="0047381B">
        <w:rPr>
          <w:spacing w:val="-10"/>
          <w:sz w:val="24"/>
        </w:rPr>
        <w:t xml:space="preserve"> </w:t>
      </w:r>
      <w:r w:rsidRPr="0047381B">
        <w:rPr>
          <w:sz w:val="24"/>
        </w:rPr>
        <w:t>da</w:t>
      </w:r>
      <w:r w:rsidRPr="0047381B">
        <w:rPr>
          <w:spacing w:val="-8"/>
          <w:sz w:val="24"/>
        </w:rPr>
        <w:t xml:space="preserve"> </w:t>
      </w:r>
      <w:r w:rsidRPr="0047381B">
        <w:rPr>
          <w:sz w:val="24"/>
        </w:rPr>
        <w:t>aplicação,</w:t>
      </w:r>
      <w:r w:rsidRPr="0047381B">
        <w:rPr>
          <w:spacing w:val="-11"/>
          <w:sz w:val="24"/>
        </w:rPr>
        <w:t xml:space="preserve"> </w:t>
      </w:r>
      <w:r w:rsidRPr="0047381B">
        <w:rPr>
          <w:sz w:val="24"/>
        </w:rPr>
        <w:t>do</w:t>
      </w:r>
      <w:r w:rsidRPr="0047381B">
        <w:rPr>
          <w:spacing w:val="-8"/>
          <w:sz w:val="24"/>
        </w:rPr>
        <w:t xml:space="preserve"> </w:t>
      </w:r>
      <w:r w:rsidRPr="0047381B">
        <w:rPr>
          <w:sz w:val="24"/>
        </w:rPr>
        <w:t>percentual</w:t>
      </w:r>
      <w:r w:rsidRPr="0047381B">
        <w:rPr>
          <w:spacing w:val="-12"/>
          <w:sz w:val="24"/>
        </w:rPr>
        <w:t xml:space="preserve"> </w:t>
      </w:r>
      <w:r w:rsidRPr="0047381B">
        <w:rPr>
          <w:sz w:val="24"/>
        </w:rPr>
        <w:t>de</w:t>
      </w:r>
      <w:r w:rsidRPr="0047381B">
        <w:rPr>
          <w:spacing w:val="-8"/>
          <w:sz w:val="24"/>
        </w:rPr>
        <w:t xml:space="preserve"> </w:t>
      </w:r>
      <w:r w:rsidRPr="0047381B">
        <w:rPr>
          <w:sz w:val="24"/>
        </w:rPr>
        <w:t>até</w:t>
      </w:r>
      <w:r w:rsidRPr="0047381B">
        <w:rPr>
          <w:spacing w:val="-10"/>
          <w:sz w:val="24"/>
        </w:rPr>
        <w:t xml:space="preserve"> </w:t>
      </w:r>
      <w:r>
        <w:rPr>
          <w:spacing w:val="-10"/>
          <w:sz w:val="24"/>
        </w:rPr>
        <w:t>5</w:t>
      </w:r>
      <w:r w:rsidRPr="0047381B">
        <w:rPr>
          <w:sz w:val="24"/>
        </w:rPr>
        <w:t>0%</w:t>
      </w:r>
      <w:r w:rsidRPr="0047381B">
        <w:rPr>
          <w:spacing w:val="-11"/>
          <w:sz w:val="24"/>
        </w:rPr>
        <w:t xml:space="preserve"> </w:t>
      </w:r>
      <w:r w:rsidRPr="0047381B">
        <w:rPr>
          <w:sz w:val="24"/>
        </w:rPr>
        <w:t>do</w:t>
      </w:r>
      <w:r w:rsidRPr="0047381B">
        <w:rPr>
          <w:spacing w:val="-11"/>
          <w:sz w:val="24"/>
        </w:rPr>
        <w:t xml:space="preserve"> </w:t>
      </w:r>
      <w:r w:rsidRPr="0047381B">
        <w:rPr>
          <w:sz w:val="24"/>
        </w:rPr>
        <w:t>custo</w:t>
      </w:r>
      <w:r w:rsidRPr="0047381B">
        <w:rPr>
          <w:spacing w:val="-8"/>
          <w:sz w:val="24"/>
        </w:rPr>
        <w:t xml:space="preserve"> </w:t>
      </w:r>
      <w:r w:rsidR="0045350A">
        <w:rPr>
          <w:spacing w:val="-8"/>
          <w:sz w:val="24"/>
        </w:rPr>
        <w:t xml:space="preserve">mensal </w:t>
      </w:r>
      <w:r w:rsidRPr="0047381B">
        <w:rPr>
          <w:sz w:val="24"/>
        </w:rPr>
        <w:t>total</w:t>
      </w:r>
      <w:r w:rsidRPr="0047381B">
        <w:rPr>
          <w:spacing w:val="-10"/>
          <w:sz w:val="24"/>
        </w:rPr>
        <w:t xml:space="preserve"> </w:t>
      </w:r>
      <w:r w:rsidRPr="0047381B">
        <w:rPr>
          <w:sz w:val="24"/>
        </w:rPr>
        <w:t>de</w:t>
      </w:r>
      <w:r w:rsidRPr="0047381B">
        <w:rPr>
          <w:spacing w:val="-11"/>
          <w:sz w:val="24"/>
        </w:rPr>
        <w:t xml:space="preserve"> </w:t>
      </w:r>
      <w:r w:rsidRPr="0047381B">
        <w:rPr>
          <w:sz w:val="24"/>
        </w:rPr>
        <w:t>cada</w:t>
      </w:r>
      <w:r w:rsidRPr="0047381B">
        <w:rPr>
          <w:spacing w:val="-8"/>
          <w:sz w:val="24"/>
        </w:rPr>
        <w:t xml:space="preserve"> </w:t>
      </w:r>
      <w:r>
        <w:rPr>
          <w:spacing w:val="-8"/>
          <w:sz w:val="24"/>
        </w:rPr>
        <w:t>aluno mediante a apresentação do boleto de pagamento individual ou do total da nota fiscal emitida pela empresa responsável pelo transporte.</w:t>
      </w:r>
    </w:p>
    <w:p w:rsidR="00E97A2F" w:rsidRDefault="00E97A2F" w:rsidP="009F447B">
      <w:pPr>
        <w:spacing w:before="70" w:line="360" w:lineRule="auto"/>
        <w:ind w:left="102" w:right="3" w:firstLine="2126"/>
        <w:jc w:val="both"/>
        <w:rPr>
          <w:spacing w:val="-8"/>
          <w:sz w:val="24"/>
        </w:rPr>
      </w:pPr>
      <w:r w:rsidRPr="009F447B">
        <w:rPr>
          <w:b/>
          <w:spacing w:val="-8"/>
          <w:sz w:val="24"/>
        </w:rPr>
        <w:t>PARÁGRAFO SEGUNDO:</w:t>
      </w:r>
      <w:r>
        <w:rPr>
          <w:spacing w:val="-8"/>
          <w:sz w:val="24"/>
        </w:rPr>
        <w:t xml:space="preserve"> </w:t>
      </w:r>
      <w:r>
        <w:rPr>
          <w:b/>
          <w:spacing w:val="-8"/>
          <w:sz w:val="24"/>
        </w:rPr>
        <w:t xml:space="preserve"> </w:t>
      </w:r>
      <w:r>
        <w:rPr>
          <w:spacing w:val="-8"/>
          <w:sz w:val="24"/>
        </w:rPr>
        <w:t xml:space="preserve">O restante do valor a ser pago, ou seja os outros 50% serão custeados </w:t>
      </w:r>
      <w:r w:rsidR="0055129E">
        <w:rPr>
          <w:spacing w:val="-8"/>
          <w:sz w:val="24"/>
        </w:rPr>
        <w:t>pelos</w:t>
      </w:r>
      <w:r>
        <w:rPr>
          <w:spacing w:val="-8"/>
          <w:sz w:val="24"/>
        </w:rPr>
        <w:t xml:space="preserve"> dos alunos. </w:t>
      </w:r>
    </w:p>
    <w:p w:rsidR="0014749F" w:rsidRPr="0047381B" w:rsidRDefault="0014749F" w:rsidP="009F447B">
      <w:pPr>
        <w:spacing w:before="70" w:line="360" w:lineRule="auto"/>
        <w:ind w:left="102" w:right="3" w:firstLine="2126"/>
        <w:jc w:val="both"/>
        <w:rPr>
          <w:sz w:val="24"/>
        </w:rPr>
      </w:pPr>
      <w:r w:rsidRPr="009F447B">
        <w:rPr>
          <w:b/>
          <w:spacing w:val="-8"/>
          <w:sz w:val="24"/>
        </w:rPr>
        <w:t>PARÁGRAFO TERCEIRO:</w:t>
      </w:r>
      <w:r>
        <w:rPr>
          <w:spacing w:val="-8"/>
          <w:sz w:val="24"/>
        </w:rPr>
        <w:t xml:space="preserve"> Se necessário for, o Município poderá custear uma porcentagem maior da estipulada no parágrafo primeiro, desde que não ultrapasse o limite máximo estipulado no art. 3º da presente Lei, ficando o aluno responsável pelo pagamento da porcentagem restante.</w:t>
      </w:r>
    </w:p>
    <w:p w:rsidR="0014749F" w:rsidRPr="0047381B" w:rsidRDefault="0014749F" w:rsidP="009F447B">
      <w:pPr>
        <w:spacing w:before="142" w:line="360" w:lineRule="auto"/>
        <w:ind w:left="31" w:right="3" w:firstLine="2237"/>
        <w:jc w:val="both"/>
        <w:rPr>
          <w:sz w:val="24"/>
        </w:rPr>
      </w:pPr>
      <w:r w:rsidRPr="004B09D3">
        <w:rPr>
          <w:b/>
          <w:sz w:val="24"/>
        </w:rPr>
        <w:t xml:space="preserve">Art.  </w:t>
      </w:r>
      <w:r>
        <w:rPr>
          <w:b/>
          <w:sz w:val="24"/>
        </w:rPr>
        <w:t>4</w:t>
      </w:r>
      <w:r w:rsidRPr="004B09D3">
        <w:rPr>
          <w:b/>
          <w:sz w:val="24"/>
        </w:rPr>
        <w:t>º</w:t>
      </w:r>
      <w:r w:rsidRPr="0047381B">
        <w:rPr>
          <w:sz w:val="24"/>
        </w:rPr>
        <w:t xml:space="preserve"> A prestação de contas observará o previsto no   Termo</w:t>
      </w:r>
      <w:r>
        <w:rPr>
          <w:sz w:val="24"/>
        </w:rPr>
        <w:t xml:space="preserve"> </w:t>
      </w:r>
      <w:r w:rsidR="00306E2F">
        <w:rPr>
          <w:sz w:val="24"/>
        </w:rPr>
        <w:t>de fomento já f</w:t>
      </w:r>
      <w:r w:rsidR="004404AF">
        <w:rPr>
          <w:sz w:val="24"/>
        </w:rPr>
        <w:t>irmado, condicionando o repasse a esta</w:t>
      </w:r>
      <w:r w:rsidR="00D14DC8">
        <w:rPr>
          <w:sz w:val="24"/>
        </w:rPr>
        <w:t xml:space="preserve"> prestação de contas</w:t>
      </w:r>
      <w:r w:rsidR="004404AF">
        <w:rPr>
          <w:sz w:val="24"/>
        </w:rPr>
        <w:t>.</w:t>
      </w:r>
    </w:p>
    <w:p w:rsidR="0014749F" w:rsidRDefault="0014749F" w:rsidP="009F447B">
      <w:pPr>
        <w:spacing w:before="137" w:line="360" w:lineRule="auto"/>
        <w:ind w:right="3" w:firstLine="2268"/>
        <w:jc w:val="both"/>
        <w:rPr>
          <w:sz w:val="24"/>
        </w:rPr>
      </w:pPr>
      <w:r w:rsidRPr="004B09D3">
        <w:rPr>
          <w:b/>
          <w:sz w:val="24"/>
        </w:rPr>
        <w:t xml:space="preserve">Art. </w:t>
      </w:r>
      <w:r>
        <w:rPr>
          <w:b/>
          <w:sz w:val="24"/>
        </w:rPr>
        <w:t>5</w:t>
      </w:r>
      <w:r w:rsidRPr="004B09D3">
        <w:rPr>
          <w:b/>
          <w:sz w:val="24"/>
        </w:rPr>
        <w:t>º</w:t>
      </w:r>
      <w:r w:rsidRPr="0047381B">
        <w:rPr>
          <w:sz w:val="24"/>
        </w:rPr>
        <w:t xml:space="preserve"> As despesas</w:t>
      </w:r>
      <w:r>
        <w:rPr>
          <w:sz w:val="24"/>
        </w:rPr>
        <w:t xml:space="preserve"> decorrentes do presente ajuste</w:t>
      </w:r>
      <w:r w:rsidRPr="0047381B">
        <w:rPr>
          <w:sz w:val="24"/>
        </w:rPr>
        <w:t xml:space="preserve"> correrão à</w:t>
      </w:r>
      <w:r>
        <w:rPr>
          <w:sz w:val="24"/>
        </w:rPr>
        <w:t xml:space="preserve"> </w:t>
      </w:r>
      <w:r w:rsidRPr="0047381B">
        <w:rPr>
          <w:sz w:val="24"/>
        </w:rPr>
        <w:t>Conta da seguinte dotação orçamentária:</w:t>
      </w:r>
    </w:p>
    <w:p w:rsidR="0014749F" w:rsidRPr="0047381B" w:rsidRDefault="0014749F" w:rsidP="009F447B">
      <w:pPr>
        <w:spacing w:before="139" w:line="360" w:lineRule="auto"/>
        <w:ind w:left="102" w:right="3" w:firstLine="2308"/>
        <w:rPr>
          <w:sz w:val="24"/>
        </w:rPr>
      </w:pPr>
      <w:r w:rsidRPr="00BC6C75">
        <w:rPr>
          <w:sz w:val="24"/>
        </w:rPr>
        <w:t>0501 12 364 000</w:t>
      </w:r>
      <w:r w:rsidR="005F1A71" w:rsidRPr="00BC6C75">
        <w:rPr>
          <w:sz w:val="24"/>
        </w:rPr>
        <w:t>8</w:t>
      </w:r>
      <w:r w:rsidR="005A747D" w:rsidRPr="00BC6C75">
        <w:rPr>
          <w:sz w:val="24"/>
        </w:rPr>
        <w:t xml:space="preserve"> 2026 339018 99</w:t>
      </w:r>
      <w:r w:rsidRPr="00BC6C75">
        <w:rPr>
          <w:sz w:val="24"/>
        </w:rPr>
        <w:t>000000 0001</w:t>
      </w:r>
    </w:p>
    <w:p w:rsidR="005F1A71" w:rsidRPr="00DF7556" w:rsidRDefault="0014749F" w:rsidP="00DF7556">
      <w:pPr>
        <w:spacing w:before="142" w:line="360" w:lineRule="auto"/>
        <w:ind w:left="102" w:right="3" w:firstLine="2123"/>
        <w:jc w:val="both"/>
        <w:rPr>
          <w:sz w:val="24"/>
        </w:rPr>
      </w:pPr>
      <w:r w:rsidRPr="004B09D3">
        <w:rPr>
          <w:b/>
          <w:sz w:val="24"/>
        </w:rPr>
        <w:t>Art.</w:t>
      </w:r>
      <w:r w:rsidRPr="004B09D3">
        <w:rPr>
          <w:b/>
          <w:spacing w:val="-15"/>
          <w:sz w:val="24"/>
        </w:rPr>
        <w:t xml:space="preserve"> </w:t>
      </w:r>
      <w:r>
        <w:rPr>
          <w:b/>
          <w:spacing w:val="-15"/>
          <w:sz w:val="24"/>
        </w:rPr>
        <w:t>6</w:t>
      </w:r>
      <w:r w:rsidRPr="004B09D3">
        <w:rPr>
          <w:b/>
          <w:sz w:val="24"/>
        </w:rPr>
        <w:t>º</w:t>
      </w:r>
      <w:r w:rsidRPr="0047381B">
        <w:rPr>
          <w:spacing w:val="-16"/>
          <w:sz w:val="24"/>
        </w:rPr>
        <w:t xml:space="preserve"> </w:t>
      </w:r>
      <w:r w:rsidRPr="0047381B">
        <w:rPr>
          <w:sz w:val="24"/>
        </w:rPr>
        <w:t>O</w:t>
      </w:r>
      <w:r w:rsidRPr="0047381B">
        <w:rPr>
          <w:spacing w:val="-14"/>
          <w:sz w:val="24"/>
        </w:rPr>
        <w:t xml:space="preserve"> </w:t>
      </w:r>
      <w:r w:rsidRPr="0047381B">
        <w:rPr>
          <w:sz w:val="24"/>
        </w:rPr>
        <w:t>Poder</w:t>
      </w:r>
      <w:r w:rsidRPr="0047381B">
        <w:rPr>
          <w:spacing w:val="-16"/>
          <w:sz w:val="24"/>
        </w:rPr>
        <w:t xml:space="preserve"> </w:t>
      </w:r>
      <w:r w:rsidRPr="0047381B">
        <w:rPr>
          <w:sz w:val="24"/>
        </w:rPr>
        <w:t>Executivo</w:t>
      </w:r>
      <w:r w:rsidRPr="0047381B">
        <w:rPr>
          <w:spacing w:val="-14"/>
          <w:sz w:val="24"/>
        </w:rPr>
        <w:t xml:space="preserve"> </w:t>
      </w:r>
      <w:r>
        <w:rPr>
          <w:spacing w:val="-14"/>
          <w:sz w:val="24"/>
        </w:rPr>
        <w:t xml:space="preserve">poderá </w:t>
      </w:r>
      <w:r w:rsidRPr="0047381B">
        <w:rPr>
          <w:sz w:val="24"/>
        </w:rPr>
        <w:t>realizar</w:t>
      </w:r>
      <w:r w:rsidRPr="0047381B">
        <w:rPr>
          <w:spacing w:val="-15"/>
          <w:sz w:val="24"/>
        </w:rPr>
        <w:t xml:space="preserve"> </w:t>
      </w:r>
      <w:r w:rsidRPr="0047381B">
        <w:rPr>
          <w:sz w:val="24"/>
        </w:rPr>
        <w:t>o</w:t>
      </w:r>
      <w:r w:rsidRPr="0047381B">
        <w:rPr>
          <w:spacing w:val="-14"/>
          <w:sz w:val="24"/>
        </w:rPr>
        <w:t xml:space="preserve"> </w:t>
      </w:r>
      <w:r w:rsidRPr="0047381B">
        <w:rPr>
          <w:sz w:val="24"/>
        </w:rPr>
        <w:t>monitoramento</w:t>
      </w:r>
      <w:r w:rsidRPr="0047381B">
        <w:rPr>
          <w:spacing w:val="-16"/>
          <w:sz w:val="24"/>
        </w:rPr>
        <w:t xml:space="preserve"> </w:t>
      </w:r>
      <w:r w:rsidRPr="0047381B">
        <w:rPr>
          <w:sz w:val="24"/>
        </w:rPr>
        <w:t>e</w:t>
      </w:r>
      <w:r w:rsidRPr="0047381B">
        <w:rPr>
          <w:spacing w:val="-14"/>
          <w:sz w:val="24"/>
        </w:rPr>
        <w:t xml:space="preserve"> </w:t>
      </w:r>
      <w:r w:rsidRPr="0047381B">
        <w:rPr>
          <w:sz w:val="24"/>
        </w:rPr>
        <w:t>a</w:t>
      </w:r>
      <w:r w:rsidRPr="0047381B">
        <w:rPr>
          <w:spacing w:val="-17"/>
          <w:sz w:val="24"/>
        </w:rPr>
        <w:t xml:space="preserve"> </w:t>
      </w:r>
      <w:r w:rsidRPr="0047381B">
        <w:rPr>
          <w:sz w:val="24"/>
        </w:rPr>
        <w:t>avaliação do ora ajustado, através de procedimentos de fiscalização, por meio da designação de um GESTOR e de COMISSÃO DE MONITORAMENTO E</w:t>
      </w:r>
      <w:r w:rsidRPr="0047381B">
        <w:rPr>
          <w:spacing w:val="-19"/>
          <w:sz w:val="24"/>
        </w:rPr>
        <w:t xml:space="preserve"> </w:t>
      </w:r>
      <w:r w:rsidRPr="0047381B">
        <w:rPr>
          <w:sz w:val="24"/>
        </w:rPr>
        <w:t>AVALIAÇÃO.</w:t>
      </w:r>
    </w:p>
    <w:p w:rsidR="00D14DC8" w:rsidRPr="00DF7556" w:rsidRDefault="0014749F" w:rsidP="00DF7556">
      <w:pPr>
        <w:spacing w:before="2" w:line="360" w:lineRule="auto"/>
        <w:ind w:left="102" w:right="3" w:firstLine="2123"/>
        <w:jc w:val="both"/>
        <w:rPr>
          <w:sz w:val="24"/>
        </w:rPr>
      </w:pPr>
      <w:r w:rsidRPr="004B09D3">
        <w:rPr>
          <w:b/>
          <w:sz w:val="24"/>
        </w:rPr>
        <w:t xml:space="preserve">Art. </w:t>
      </w:r>
      <w:r>
        <w:rPr>
          <w:b/>
          <w:sz w:val="24"/>
        </w:rPr>
        <w:t>7</w:t>
      </w:r>
      <w:r w:rsidRPr="004B09D3">
        <w:rPr>
          <w:b/>
          <w:sz w:val="24"/>
        </w:rPr>
        <w:t>º</w:t>
      </w:r>
      <w:r w:rsidRPr="0047381B">
        <w:rPr>
          <w:sz w:val="24"/>
        </w:rPr>
        <w:t xml:space="preserve"> Esta Lei entra em </w:t>
      </w:r>
      <w:r w:rsidR="00D14DC8">
        <w:rPr>
          <w:sz w:val="24"/>
        </w:rPr>
        <w:t>vigor na data de sua publicação.</w:t>
      </w:r>
    </w:p>
    <w:p w:rsidR="0014749F" w:rsidRPr="0047381B" w:rsidRDefault="00D14DC8" w:rsidP="005853E0">
      <w:pPr>
        <w:spacing w:before="2" w:line="360" w:lineRule="auto"/>
        <w:ind w:left="102" w:right="3" w:firstLine="2123"/>
        <w:jc w:val="both"/>
        <w:rPr>
          <w:sz w:val="24"/>
        </w:rPr>
      </w:pPr>
      <w:r>
        <w:rPr>
          <w:b/>
          <w:sz w:val="24"/>
        </w:rPr>
        <w:t xml:space="preserve">art. 8º </w:t>
      </w:r>
      <w:r>
        <w:rPr>
          <w:sz w:val="24"/>
        </w:rPr>
        <w:t xml:space="preserve">Revogam-se as disposições em </w:t>
      </w:r>
      <w:r w:rsidR="00245DB3">
        <w:rPr>
          <w:sz w:val="24"/>
        </w:rPr>
        <w:t>contrário.</w:t>
      </w:r>
    </w:p>
    <w:p w:rsidR="0051093B" w:rsidRDefault="0051093B" w:rsidP="003A632F">
      <w:pPr>
        <w:ind w:left="102" w:right="3" w:firstLine="2166"/>
        <w:jc w:val="both"/>
        <w:rPr>
          <w:sz w:val="24"/>
        </w:rPr>
      </w:pPr>
    </w:p>
    <w:p w:rsidR="0014749F" w:rsidRPr="0047381B" w:rsidRDefault="0014749F" w:rsidP="003A632F">
      <w:pPr>
        <w:ind w:left="102" w:right="3" w:firstLine="2166"/>
        <w:jc w:val="both"/>
        <w:rPr>
          <w:sz w:val="24"/>
        </w:rPr>
      </w:pPr>
      <w:r w:rsidRPr="0047381B">
        <w:rPr>
          <w:sz w:val="24"/>
        </w:rPr>
        <w:t xml:space="preserve">GABINETE DO PREFEITO MUNICIPAL DE </w:t>
      </w:r>
      <w:r>
        <w:rPr>
          <w:sz w:val="24"/>
        </w:rPr>
        <w:t xml:space="preserve">ENGENHO VELHO – RS, aos </w:t>
      </w:r>
      <w:r w:rsidR="005853E0">
        <w:rPr>
          <w:sz w:val="24"/>
        </w:rPr>
        <w:t>25</w:t>
      </w:r>
      <w:r w:rsidR="00E94007">
        <w:rPr>
          <w:sz w:val="24"/>
        </w:rPr>
        <w:t xml:space="preserve"> </w:t>
      </w:r>
      <w:r>
        <w:rPr>
          <w:sz w:val="24"/>
        </w:rPr>
        <w:t xml:space="preserve">de </w:t>
      </w:r>
      <w:r w:rsidR="00101933">
        <w:rPr>
          <w:sz w:val="24"/>
        </w:rPr>
        <w:t xml:space="preserve">janeiro </w:t>
      </w:r>
      <w:r>
        <w:rPr>
          <w:sz w:val="24"/>
        </w:rPr>
        <w:t>de 20</w:t>
      </w:r>
      <w:r w:rsidR="00101933">
        <w:rPr>
          <w:sz w:val="24"/>
        </w:rPr>
        <w:t>2</w:t>
      </w:r>
      <w:r w:rsidR="00495F6B">
        <w:rPr>
          <w:sz w:val="24"/>
        </w:rPr>
        <w:t>2</w:t>
      </w:r>
      <w:r>
        <w:rPr>
          <w:sz w:val="24"/>
        </w:rPr>
        <w:t>.</w:t>
      </w:r>
    </w:p>
    <w:p w:rsidR="005F1A71" w:rsidRDefault="005F1A71" w:rsidP="00D468CC">
      <w:pPr>
        <w:pStyle w:val="Corpodetexto"/>
        <w:spacing w:before="11"/>
        <w:ind w:left="0" w:right="3"/>
        <w:jc w:val="left"/>
        <w:rPr>
          <w:sz w:val="23"/>
        </w:rPr>
      </w:pPr>
    </w:p>
    <w:p w:rsidR="0014749F" w:rsidRPr="0047381B" w:rsidRDefault="0014749F" w:rsidP="00406286">
      <w:pPr>
        <w:pStyle w:val="Corpodetexto"/>
        <w:spacing w:before="11"/>
        <w:ind w:left="0"/>
        <w:jc w:val="center"/>
        <w:rPr>
          <w:sz w:val="23"/>
        </w:rPr>
      </w:pPr>
    </w:p>
    <w:p w:rsidR="00406286" w:rsidRDefault="009F447B" w:rsidP="00B260AF">
      <w:pPr>
        <w:ind w:right="1704" w:firstLine="2127"/>
        <w:jc w:val="center"/>
        <w:rPr>
          <w:b/>
          <w:sz w:val="20"/>
        </w:rPr>
      </w:pPr>
      <w:r>
        <w:rPr>
          <w:b/>
          <w:sz w:val="24"/>
          <w:szCs w:val="24"/>
        </w:rPr>
        <w:t>DIEGO M. BERGAMASCHI</w:t>
      </w:r>
    </w:p>
    <w:p w:rsidR="00D468CC" w:rsidRDefault="00D468CC" w:rsidP="00B260AF">
      <w:pPr>
        <w:ind w:right="1704" w:firstLine="1985"/>
        <w:jc w:val="center"/>
        <w:rPr>
          <w:sz w:val="24"/>
          <w:szCs w:val="24"/>
        </w:rPr>
      </w:pPr>
      <w:r w:rsidRPr="009F447B">
        <w:rPr>
          <w:sz w:val="24"/>
          <w:szCs w:val="24"/>
        </w:rPr>
        <w:t>Prefeito Municipal</w:t>
      </w:r>
    </w:p>
    <w:p w:rsidR="0051093B" w:rsidRPr="009F447B" w:rsidRDefault="0051093B" w:rsidP="0051093B">
      <w:pPr>
        <w:ind w:right="1704"/>
        <w:rPr>
          <w:sz w:val="24"/>
          <w:szCs w:val="24"/>
        </w:rPr>
      </w:pPr>
    </w:p>
    <w:p w:rsidR="0051093B" w:rsidRPr="00FA73EC" w:rsidRDefault="0051093B" w:rsidP="0051093B">
      <w:pPr>
        <w:ind w:right="1704"/>
        <w:rPr>
          <w:sz w:val="24"/>
          <w:szCs w:val="24"/>
        </w:rPr>
      </w:pPr>
      <w:r w:rsidRPr="00FA73EC">
        <w:rPr>
          <w:sz w:val="24"/>
          <w:szCs w:val="24"/>
        </w:rPr>
        <w:t>REGISTRE-SE. PUBLIQUE-SE</w:t>
      </w:r>
    </w:p>
    <w:p w:rsidR="0051093B" w:rsidRPr="00FA73EC" w:rsidRDefault="0051093B" w:rsidP="0051093B">
      <w:pPr>
        <w:ind w:right="1704"/>
        <w:rPr>
          <w:sz w:val="24"/>
          <w:szCs w:val="24"/>
        </w:rPr>
      </w:pPr>
      <w:r>
        <w:rPr>
          <w:sz w:val="24"/>
          <w:szCs w:val="24"/>
        </w:rPr>
        <w:t xml:space="preserve">              </w:t>
      </w:r>
      <w:r w:rsidRPr="00FA73EC">
        <w:rPr>
          <w:sz w:val="24"/>
          <w:szCs w:val="24"/>
        </w:rPr>
        <w:t>Data Supra.</w:t>
      </w:r>
    </w:p>
    <w:p w:rsidR="0051093B" w:rsidRDefault="0051093B" w:rsidP="0051093B">
      <w:pPr>
        <w:ind w:right="1704" w:firstLine="1985"/>
        <w:jc w:val="center"/>
        <w:rPr>
          <w:sz w:val="24"/>
          <w:szCs w:val="24"/>
        </w:rPr>
      </w:pPr>
    </w:p>
    <w:p w:rsidR="0051093B" w:rsidRPr="00FA73EC" w:rsidRDefault="0051093B" w:rsidP="0051093B">
      <w:pPr>
        <w:ind w:right="1704" w:firstLine="1985"/>
        <w:jc w:val="center"/>
        <w:rPr>
          <w:sz w:val="24"/>
          <w:szCs w:val="24"/>
        </w:rPr>
      </w:pPr>
    </w:p>
    <w:p w:rsidR="0051093B" w:rsidRPr="00FA73EC" w:rsidRDefault="0051093B" w:rsidP="0051093B">
      <w:pPr>
        <w:ind w:right="1704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Pr="00FA73EC">
        <w:rPr>
          <w:sz w:val="24"/>
          <w:szCs w:val="24"/>
        </w:rPr>
        <w:t>LAERCIO LAMONATTO</w:t>
      </w:r>
    </w:p>
    <w:p w:rsidR="00E97E8E" w:rsidRPr="0051093B" w:rsidRDefault="0051093B" w:rsidP="003A632F">
      <w:pPr>
        <w:ind w:right="1704"/>
        <w:rPr>
          <w:sz w:val="24"/>
          <w:szCs w:val="24"/>
        </w:rPr>
      </w:pPr>
      <w:r>
        <w:rPr>
          <w:sz w:val="24"/>
          <w:szCs w:val="24"/>
        </w:rPr>
        <w:t xml:space="preserve">        </w:t>
      </w:r>
      <w:r w:rsidRPr="00FA73EC">
        <w:rPr>
          <w:sz w:val="24"/>
          <w:szCs w:val="24"/>
        </w:rPr>
        <w:t>Agente Municipal</w:t>
      </w:r>
    </w:p>
    <w:p w:rsidR="00F646D4" w:rsidRPr="00F646D4" w:rsidRDefault="00F646D4" w:rsidP="00470710">
      <w:pPr>
        <w:widowControl/>
        <w:spacing w:line="276" w:lineRule="auto"/>
        <w:jc w:val="center"/>
        <w:rPr>
          <w:rFonts w:eastAsia="Times New Roman"/>
          <w:b/>
          <w:sz w:val="24"/>
          <w:szCs w:val="24"/>
          <w:lang w:eastAsia="pt-BR"/>
        </w:rPr>
      </w:pPr>
      <w:r w:rsidRPr="00F646D4">
        <w:rPr>
          <w:rFonts w:eastAsia="Times New Roman"/>
          <w:b/>
          <w:sz w:val="24"/>
          <w:szCs w:val="24"/>
          <w:lang w:eastAsia="pt-BR"/>
        </w:rPr>
        <w:lastRenderedPageBreak/>
        <w:t>EXPOSIÇÃO DE MOTIVO</w:t>
      </w:r>
      <w:bookmarkStart w:id="0" w:name="_GoBack"/>
      <w:bookmarkEnd w:id="0"/>
      <w:r w:rsidRPr="00F646D4">
        <w:rPr>
          <w:rFonts w:eastAsia="Times New Roman"/>
          <w:b/>
          <w:sz w:val="24"/>
          <w:szCs w:val="24"/>
          <w:lang w:eastAsia="pt-BR"/>
        </w:rPr>
        <w:t xml:space="preserve">S AO PROJETO DE LEI Nº </w:t>
      </w:r>
      <w:r w:rsidR="003A632F">
        <w:rPr>
          <w:rFonts w:eastAsia="Times New Roman"/>
          <w:b/>
          <w:sz w:val="24"/>
          <w:szCs w:val="24"/>
          <w:lang w:eastAsia="pt-BR"/>
        </w:rPr>
        <w:t>0</w:t>
      </w:r>
      <w:r w:rsidR="00495F6B">
        <w:rPr>
          <w:rFonts w:eastAsia="Times New Roman"/>
          <w:b/>
          <w:sz w:val="24"/>
          <w:szCs w:val="24"/>
          <w:lang w:eastAsia="pt-BR"/>
        </w:rPr>
        <w:t>2</w:t>
      </w:r>
      <w:r w:rsidRPr="00F646D4">
        <w:rPr>
          <w:rFonts w:eastAsia="Times New Roman"/>
          <w:b/>
          <w:sz w:val="24"/>
          <w:szCs w:val="24"/>
          <w:lang w:eastAsia="pt-BR"/>
        </w:rPr>
        <w:t>/20</w:t>
      </w:r>
      <w:r w:rsidR="00C76128">
        <w:rPr>
          <w:rFonts w:eastAsia="Times New Roman"/>
          <w:b/>
          <w:sz w:val="24"/>
          <w:szCs w:val="24"/>
          <w:lang w:eastAsia="pt-BR"/>
        </w:rPr>
        <w:t>2</w:t>
      </w:r>
      <w:r w:rsidR="00495F6B">
        <w:rPr>
          <w:rFonts w:eastAsia="Times New Roman"/>
          <w:b/>
          <w:sz w:val="24"/>
          <w:szCs w:val="24"/>
          <w:lang w:eastAsia="pt-BR"/>
        </w:rPr>
        <w:t>2</w:t>
      </w:r>
      <w:r w:rsidRPr="00F646D4">
        <w:rPr>
          <w:rFonts w:eastAsia="Times New Roman"/>
          <w:b/>
          <w:sz w:val="24"/>
          <w:szCs w:val="24"/>
          <w:lang w:eastAsia="pt-BR"/>
        </w:rPr>
        <w:t>.</w:t>
      </w:r>
    </w:p>
    <w:p w:rsidR="00F646D4" w:rsidRPr="00F646D4" w:rsidRDefault="00F646D4" w:rsidP="00470710">
      <w:pPr>
        <w:widowControl/>
        <w:spacing w:line="276" w:lineRule="auto"/>
        <w:jc w:val="both"/>
        <w:rPr>
          <w:rFonts w:eastAsia="Times New Roman"/>
          <w:b/>
          <w:sz w:val="24"/>
          <w:szCs w:val="24"/>
          <w:lang w:eastAsia="pt-BR"/>
        </w:rPr>
      </w:pPr>
    </w:p>
    <w:p w:rsidR="00F646D4" w:rsidRPr="00F646D4" w:rsidRDefault="00F646D4" w:rsidP="00470710">
      <w:pPr>
        <w:widowControl/>
        <w:spacing w:line="276" w:lineRule="auto"/>
        <w:ind w:firstLine="1560"/>
        <w:rPr>
          <w:rFonts w:eastAsia="Times New Roman"/>
          <w:b/>
          <w:sz w:val="24"/>
          <w:szCs w:val="24"/>
          <w:lang w:eastAsia="pt-BR"/>
        </w:rPr>
      </w:pPr>
      <w:r w:rsidRPr="00F646D4">
        <w:rPr>
          <w:rFonts w:eastAsia="Times New Roman"/>
          <w:b/>
          <w:sz w:val="24"/>
          <w:szCs w:val="24"/>
          <w:lang w:eastAsia="pt-BR"/>
        </w:rPr>
        <w:t>Senhor Presidente,</w:t>
      </w:r>
    </w:p>
    <w:p w:rsidR="00F646D4" w:rsidRPr="00987D60" w:rsidRDefault="00F646D4" w:rsidP="00987D60">
      <w:pPr>
        <w:widowControl/>
        <w:spacing w:line="276" w:lineRule="auto"/>
        <w:ind w:firstLine="1560"/>
        <w:rPr>
          <w:rFonts w:eastAsia="Times New Roman"/>
          <w:b/>
          <w:sz w:val="24"/>
          <w:szCs w:val="24"/>
          <w:lang w:eastAsia="pt-BR"/>
        </w:rPr>
      </w:pPr>
      <w:r w:rsidRPr="00F646D4">
        <w:rPr>
          <w:rFonts w:eastAsia="Times New Roman"/>
          <w:b/>
          <w:sz w:val="24"/>
          <w:szCs w:val="24"/>
          <w:lang w:eastAsia="pt-BR"/>
        </w:rPr>
        <w:t>Senhores(as) Vereadores(as):</w:t>
      </w:r>
    </w:p>
    <w:p w:rsidR="00F646D4" w:rsidRPr="00F646D4" w:rsidRDefault="00F646D4" w:rsidP="00470710">
      <w:pPr>
        <w:widowControl/>
        <w:spacing w:line="276" w:lineRule="auto"/>
        <w:ind w:firstLine="1701"/>
        <w:jc w:val="both"/>
        <w:rPr>
          <w:rFonts w:eastAsia="Times New Roman"/>
          <w:sz w:val="24"/>
          <w:szCs w:val="24"/>
          <w:lang w:eastAsia="pt-BR"/>
        </w:rPr>
      </w:pPr>
      <w:r w:rsidRPr="00F646D4">
        <w:rPr>
          <w:rFonts w:eastAsia="Times New Roman"/>
          <w:sz w:val="24"/>
          <w:szCs w:val="24"/>
          <w:lang w:eastAsia="pt-BR"/>
        </w:rPr>
        <w:t xml:space="preserve">Ao cumprimenta-los cordialmente, apresentamos em anexo o </w:t>
      </w:r>
      <w:r w:rsidRPr="00F646D4">
        <w:rPr>
          <w:rFonts w:eastAsia="Times New Roman"/>
          <w:b/>
          <w:sz w:val="24"/>
          <w:szCs w:val="24"/>
          <w:lang w:eastAsia="pt-BR"/>
        </w:rPr>
        <w:t xml:space="preserve">Projeto de Lei nº </w:t>
      </w:r>
      <w:r w:rsidR="003A632F">
        <w:rPr>
          <w:rFonts w:eastAsia="Times New Roman"/>
          <w:b/>
          <w:sz w:val="24"/>
          <w:szCs w:val="24"/>
          <w:lang w:eastAsia="pt-BR"/>
        </w:rPr>
        <w:t>0</w:t>
      </w:r>
      <w:r w:rsidR="00495F6B">
        <w:rPr>
          <w:rFonts w:eastAsia="Times New Roman"/>
          <w:b/>
          <w:sz w:val="24"/>
          <w:szCs w:val="24"/>
          <w:lang w:eastAsia="pt-BR"/>
        </w:rPr>
        <w:t>2</w:t>
      </w:r>
      <w:r w:rsidRPr="00F646D4">
        <w:rPr>
          <w:rFonts w:eastAsia="Times New Roman"/>
          <w:b/>
          <w:sz w:val="24"/>
          <w:szCs w:val="24"/>
          <w:lang w:eastAsia="pt-BR"/>
        </w:rPr>
        <w:t>/20</w:t>
      </w:r>
      <w:r w:rsidR="00C76128">
        <w:rPr>
          <w:rFonts w:eastAsia="Times New Roman"/>
          <w:b/>
          <w:sz w:val="24"/>
          <w:szCs w:val="24"/>
          <w:lang w:eastAsia="pt-BR"/>
        </w:rPr>
        <w:t>2</w:t>
      </w:r>
      <w:r w:rsidR="00FB740B">
        <w:rPr>
          <w:rFonts w:eastAsia="Times New Roman"/>
          <w:b/>
          <w:sz w:val="24"/>
          <w:szCs w:val="24"/>
          <w:lang w:eastAsia="pt-BR"/>
        </w:rPr>
        <w:t>1</w:t>
      </w:r>
      <w:r w:rsidRPr="00F646D4">
        <w:rPr>
          <w:rFonts w:eastAsia="Times New Roman"/>
          <w:b/>
          <w:sz w:val="24"/>
          <w:szCs w:val="24"/>
          <w:lang w:eastAsia="pt-BR"/>
        </w:rPr>
        <w:t xml:space="preserve">, </w:t>
      </w:r>
      <w:r w:rsidRPr="00F646D4">
        <w:rPr>
          <w:rFonts w:eastAsia="Times New Roman"/>
          <w:sz w:val="24"/>
          <w:szCs w:val="24"/>
          <w:lang w:eastAsia="pt-BR"/>
        </w:rPr>
        <w:t>afim de que seja submetido à apreciação pelos nobres vereadores desta Casa Legislativa.</w:t>
      </w:r>
    </w:p>
    <w:p w:rsidR="00F646D4" w:rsidRPr="00F646D4" w:rsidRDefault="00F646D4" w:rsidP="00470710">
      <w:pPr>
        <w:spacing w:line="276" w:lineRule="auto"/>
        <w:ind w:right="3" w:firstLine="1701"/>
        <w:jc w:val="both"/>
        <w:rPr>
          <w:rFonts w:eastAsia="Times New Roman"/>
          <w:sz w:val="24"/>
          <w:szCs w:val="24"/>
          <w:lang w:eastAsia="pt-BR"/>
        </w:rPr>
      </w:pPr>
      <w:r w:rsidRPr="00F646D4">
        <w:rPr>
          <w:rFonts w:eastAsia="Times New Roman"/>
          <w:sz w:val="24"/>
          <w:szCs w:val="24"/>
          <w:lang w:eastAsia="pt-BR"/>
        </w:rPr>
        <w:t>Com a ref</w:t>
      </w:r>
      <w:r w:rsidR="00AF73CE">
        <w:rPr>
          <w:rFonts w:eastAsia="Times New Roman"/>
          <w:sz w:val="24"/>
          <w:szCs w:val="24"/>
          <w:lang w:eastAsia="pt-BR"/>
        </w:rPr>
        <w:t xml:space="preserve">erida proposição, objetiva-se </w:t>
      </w:r>
      <w:r w:rsidR="003A632F">
        <w:rPr>
          <w:rFonts w:eastAsia="Times New Roman"/>
          <w:sz w:val="24"/>
          <w:szCs w:val="24"/>
          <w:lang w:eastAsia="pt-BR"/>
        </w:rPr>
        <w:t>RENOVAR o</w:t>
      </w:r>
      <w:r w:rsidR="00AF73CE">
        <w:rPr>
          <w:rFonts w:eastAsia="Times New Roman"/>
          <w:sz w:val="24"/>
          <w:szCs w:val="24"/>
          <w:lang w:eastAsia="pt-BR"/>
        </w:rPr>
        <w:t xml:space="preserve"> </w:t>
      </w:r>
      <w:r w:rsidR="00AF73CE" w:rsidRPr="00192DB2">
        <w:rPr>
          <w:sz w:val="24"/>
          <w:u w:val="single"/>
        </w:rPr>
        <w:t>TERMO DE FOMENTO</w:t>
      </w:r>
      <w:r w:rsidR="00AF73CE" w:rsidRPr="003A632F">
        <w:rPr>
          <w:spacing w:val="-13"/>
          <w:sz w:val="24"/>
        </w:rPr>
        <w:t xml:space="preserve"> </w:t>
      </w:r>
      <w:r w:rsidR="00AF73CE" w:rsidRPr="0047381B">
        <w:rPr>
          <w:sz w:val="24"/>
        </w:rPr>
        <w:t>com</w:t>
      </w:r>
      <w:r w:rsidR="00AF73CE" w:rsidRPr="0047381B">
        <w:rPr>
          <w:spacing w:val="-13"/>
          <w:sz w:val="24"/>
        </w:rPr>
        <w:t xml:space="preserve"> </w:t>
      </w:r>
      <w:r w:rsidR="00AF73CE" w:rsidRPr="0047381B">
        <w:rPr>
          <w:sz w:val="24"/>
        </w:rPr>
        <w:t>a</w:t>
      </w:r>
      <w:r w:rsidR="00AF73CE" w:rsidRPr="0047381B">
        <w:rPr>
          <w:spacing w:val="-16"/>
          <w:sz w:val="24"/>
        </w:rPr>
        <w:t xml:space="preserve"> </w:t>
      </w:r>
      <w:r w:rsidR="00AF73CE" w:rsidRPr="00703A0C">
        <w:rPr>
          <w:b/>
          <w:sz w:val="24"/>
          <w:szCs w:val="24"/>
        </w:rPr>
        <w:t xml:space="preserve">ASSOCIAÇÃO UNIVERSITÁRIA E CULTURAL DE ENGENHO VELHO – RS </w:t>
      </w:r>
      <w:r w:rsidR="00AF73CE">
        <w:rPr>
          <w:b/>
          <w:sz w:val="24"/>
          <w:szCs w:val="24"/>
        </w:rPr>
        <w:t>–</w:t>
      </w:r>
      <w:r w:rsidR="00AF73CE" w:rsidRPr="00703A0C">
        <w:rPr>
          <w:b/>
          <w:sz w:val="24"/>
          <w:szCs w:val="24"/>
        </w:rPr>
        <w:t xml:space="preserve"> AUCEV</w:t>
      </w:r>
      <w:r w:rsidR="00AF73CE">
        <w:rPr>
          <w:b/>
          <w:sz w:val="24"/>
          <w:szCs w:val="24"/>
        </w:rPr>
        <w:t>,</w:t>
      </w:r>
      <w:r w:rsidR="00AF73CE" w:rsidRPr="0047381B">
        <w:rPr>
          <w:sz w:val="24"/>
        </w:rPr>
        <w:t xml:space="preserve"> inscrita no CNPJ/MF sob o nº </w:t>
      </w:r>
      <w:r w:rsidR="00AF73CE">
        <w:rPr>
          <w:sz w:val="24"/>
        </w:rPr>
        <w:t>07.930.584/0001-43</w:t>
      </w:r>
      <w:r w:rsidR="00AF73CE" w:rsidRPr="0047381B">
        <w:rPr>
          <w:sz w:val="24"/>
        </w:rPr>
        <w:t xml:space="preserve">, entidade sem fins lucrativos, constituída e existente nos termos das leis vigentes, para fins </w:t>
      </w:r>
      <w:r w:rsidR="00AF73CE">
        <w:rPr>
          <w:sz w:val="24"/>
        </w:rPr>
        <w:t xml:space="preserve">para custear as despesas do transporte para </w:t>
      </w:r>
      <w:r w:rsidR="00B219B4">
        <w:rPr>
          <w:sz w:val="24"/>
        </w:rPr>
        <w:t>os Universitários do Município para o ano de 202</w:t>
      </w:r>
      <w:r w:rsidR="00495F6B">
        <w:rPr>
          <w:sz w:val="24"/>
        </w:rPr>
        <w:t>2</w:t>
      </w:r>
      <w:r w:rsidR="00B219B4">
        <w:rPr>
          <w:sz w:val="24"/>
        </w:rPr>
        <w:t>.</w:t>
      </w:r>
    </w:p>
    <w:p w:rsidR="001176D8" w:rsidRDefault="003A632F" w:rsidP="00470710">
      <w:pPr>
        <w:widowControl/>
        <w:spacing w:line="276" w:lineRule="auto"/>
        <w:ind w:firstLine="1701"/>
        <w:jc w:val="both"/>
        <w:rPr>
          <w:rFonts w:eastAsia="Times New Roman"/>
          <w:sz w:val="24"/>
          <w:szCs w:val="24"/>
          <w:lang w:eastAsia="pt-BR"/>
        </w:rPr>
      </w:pPr>
      <w:r>
        <w:rPr>
          <w:rFonts w:eastAsia="Times New Roman"/>
          <w:sz w:val="24"/>
          <w:szCs w:val="24"/>
          <w:lang w:eastAsia="pt-BR"/>
        </w:rPr>
        <w:t xml:space="preserve">É de conhecimento dos Nobres Vereadores que no ano de 2017, foi firmado um Termo de Fomento entre o Município e a Associação dos Universitários, estando </w:t>
      </w:r>
      <w:r w:rsidR="001176D8">
        <w:rPr>
          <w:rFonts w:eastAsia="Times New Roman"/>
          <w:sz w:val="24"/>
          <w:szCs w:val="24"/>
          <w:lang w:eastAsia="pt-BR"/>
        </w:rPr>
        <w:t xml:space="preserve">expresso </w:t>
      </w:r>
      <w:r w:rsidR="00E97E8E">
        <w:rPr>
          <w:rFonts w:eastAsia="Times New Roman"/>
          <w:sz w:val="24"/>
          <w:szCs w:val="24"/>
          <w:lang w:eastAsia="pt-BR"/>
        </w:rPr>
        <w:t>que este poderia ser prorrogado, estando plenamente vigente.</w:t>
      </w:r>
    </w:p>
    <w:p w:rsidR="00195A30" w:rsidRDefault="00FB740B" w:rsidP="00C76128">
      <w:pPr>
        <w:widowControl/>
        <w:spacing w:line="276" w:lineRule="auto"/>
        <w:ind w:firstLine="1701"/>
        <w:jc w:val="both"/>
        <w:rPr>
          <w:rFonts w:eastAsia="Times New Roman"/>
          <w:sz w:val="24"/>
          <w:szCs w:val="24"/>
          <w:lang w:eastAsia="pt-BR"/>
        </w:rPr>
      </w:pPr>
      <w:r>
        <w:rPr>
          <w:rFonts w:eastAsia="Times New Roman"/>
          <w:sz w:val="24"/>
          <w:szCs w:val="24"/>
          <w:lang w:eastAsia="pt-BR"/>
        </w:rPr>
        <w:t>Assim, uma vês</w:t>
      </w:r>
      <w:r w:rsidR="001176D8">
        <w:rPr>
          <w:rFonts w:eastAsia="Times New Roman"/>
          <w:sz w:val="24"/>
          <w:szCs w:val="24"/>
          <w:lang w:eastAsia="pt-BR"/>
        </w:rPr>
        <w:t xml:space="preserve"> que há interesse por parte da Associação na continuação do termo anteriormente firmado, e o executivo tem interesse em continuar com este auxílio financeiro, nos mesmos moldes do Termo de Fomento assinado, pois entendemos que o Ensino, seja ele em qualquer nível, deve ter o apoio do Poder Público, e o valor despendido para esta finalidade, não </w:t>
      </w:r>
      <w:r w:rsidR="001176D8" w:rsidRPr="009C3A7D">
        <w:rPr>
          <w:rFonts w:eastAsia="Times New Roman"/>
          <w:sz w:val="24"/>
          <w:szCs w:val="24"/>
          <w:lang w:eastAsia="pt-BR"/>
        </w:rPr>
        <w:t>compromete</w:t>
      </w:r>
      <w:r w:rsidR="009F76BB" w:rsidRPr="009C3A7D">
        <w:rPr>
          <w:rFonts w:eastAsia="Times New Roman"/>
          <w:sz w:val="24"/>
          <w:szCs w:val="24"/>
          <w:lang w:eastAsia="pt-BR"/>
        </w:rPr>
        <w:t xml:space="preserve"> </w:t>
      </w:r>
      <w:r w:rsidR="00F22EA0">
        <w:rPr>
          <w:rFonts w:eastAsia="Times New Roman"/>
          <w:sz w:val="24"/>
          <w:szCs w:val="24"/>
          <w:lang w:eastAsia="pt-BR"/>
        </w:rPr>
        <w:t>outras atividades do Município.</w:t>
      </w:r>
    </w:p>
    <w:p w:rsidR="00FB740B" w:rsidRDefault="00195A30" w:rsidP="00FB740B">
      <w:pPr>
        <w:widowControl/>
        <w:spacing w:line="276" w:lineRule="auto"/>
        <w:ind w:firstLine="1701"/>
        <w:jc w:val="both"/>
        <w:rPr>
          <w:rFonts w:eastAsia="Times New Roman"/>
          <w:sz w:val="24"/>
          <w:szCs w:val="24"/>
          <w:lang w:eastAsia="pt-BR"/>
        </w:rPr>
      </w:pPr>
      <w:r>
        <w:rPr>
          <w:rFonts w:eastAsia="Times New Roman"/>
          <w:sz w:val="24"/>
          <w:szCs w:val="24"/>
          <w:lang w:eastAsia="pt-BR"/>
        </w:rPr>
        <w:t xml:space="preserve"> </w:t>
      </w:r>
      <w:r w:rsidR="001176D8">
        <w:rPr>
          <w:rFonts w:eastAsia="Times New Roman"/>
          <w:sz w:val="24"/>
          <w:szCs w:val="24"/>
          <w:lang w:eastAsia="pt-BR"/>
        </w:rPr>
        <w:t xml:space="preserve">Convém salientar </w:t>
      </w:r>
      <w:r w:rsidR="00FB740B">
        <w:rPr>
          <w:rFonts w:eastAsia="Times New Roman"/>
          <w:sz w:val="24"/>
          <w:szCs w:val="24"/>
          <w:lang w:eastAsia="pt-BR"/>
        </w:rPr>
        <w:t>que o ano de 202</w:t>
      </w:r>
      <w:r w:rsidR="00495F6B">
        <w:rPr>
          <w:rFonts w:eastAsia="Times New Roman"/>
          <w:sz w:val="24"/>
          <w:szCs w:val="24"/>
          <w:lang w:eastAsia="pt-BR"/>
        </w:rPr>
        <w:t>1</w:t>
      </w:r>
      <w:r w:rsidR="00FB740B">
        <w:rPr>
          <w:rFonts w:eastAsia="Times New Roman"/>
          <w:sz w:val="24"/>
          <w:szCs w:val="24"/>
          <w:lang w:eastAsia="pt-BR"/>
        </w:rPr>
        <w:t xml:space="preserve"> foi atípico, pois de vido a COVID-19 não foram realizadas grande parte das viagens, motivo pelo qual os valores despendidos foram reduzidos.</w:t>
      </w:r>
    </w:p>
    <w:p w:rsidR="001176D8" w:rsidRDefault="00FB740B" w:rsidP="00FB740B">
      <w:pPr>
        <w:widowControl/>
        <w:spacing w:line="276" w:lineRule="auto"/>
        <w:ind w:firstLine="1701"/>
        <w:jc w:val="both"/>
        <w:rPr>
          <w:rFonts w:eastAsia="Times New Roman"/>
          <w:sz w:val="24"/>
          <w:szCs w:val="24"/>
          <w:lang w:eastAsia="pt-BR"/>
        </w:rPr>
      </w:pPr>
      <w:r>
        <w:rPr>
          <w:rFonts w:eastAsia="Times New Roman"/>
          <w:sz w:val="24"/>
          <w:szCs w:val="24"/>
          <w:lang w:eastAsia="pt-BR"/>
        </w:rPr>
        <w:t xml:space="preserve">No mais, </w:t>
      </w:r>
      <w:r w:rsidR="001176D8">
        <w:rPr>
          <w:rFonts w:eastAsia="Times New Roman"/>
          <w:sz w:val="24"/>
          <w:szCs w:val="24"/>
          <w:lang w:eastAsia="pt-BR"/>
        </w:rPr>
        <w:t>a referida associação, cumpriu todas as obrigações firmadas com o Município, principalmente na prestação de con</w:t>
      </w:r>
      <w:r w:rsidR="008C1622">
        <w:rPr>
          <w:rFonts w:eastAsia="Times New Roman"/>
          <w:sz w:val="24"/>
          <w:szCs w:val="24"/>
          <w:lang w:eastAsia="pt-BR"/>
        </w:rPr>
        <w:t>tas dos valores recebidos, demonstrando de forma clara e</w:t>
      </w:r>
      <w:r w:rsidR="001176D8">
        <w:rPr>
          <w:rFonts w:eastAsia="Times New Roman"/>
          <w:sz w:val="24"/>
          <w:szCs w:val="24"/>
          <w:lang w:eastAsia="pt-BR"/>
        </w:rPr>
        <w:t xml:space="preserve"> transparente</w:t>
      </w:r>
      <w:r w:rsidR="008C1622">
        <w:rPr>
          <w:rFonts w:eastAsia="Times New Roman"/>
          <w:sz w:val="24"/>
          <w:szCs w:val="24"/>
          <w:lang w:eastAsia="pt-BR"/>
        </w:rPr>
        <w:t xml:space="preserve"> todos os valores recebidos.</w:t>
      </w:r>
    </w:p>
    <w:p w:rsidR="00987D60" w:rsidRPr="00E97E8E" w:rsidRDefault="00F646D4" w:rsidP="00E97E8E">
      <w:pPr>
        <w:widowControl/>
        <w:spacing w:line="276" w:lineRule="auto"/>
        <w:ind w:firstLine="1701"/>
        <w:jc w:val="both"/>
        <w:rPr>
          <w:rFonts w:eastAsia="Times New Roman"/>
          <w:sz w:val="24"/>
          <w:szCs w:val="24"/>
          <w:lang w:eastAsia="pt-BR"/>
        </w:rPr>
      </w:pPr>
      <w:r w:rsidRPr="00F646D4">
        <w:rPr>
          <w:rFonts w:eastAsia="Times New Roman"/>
          <w:sz w:val="24"/>
          <w:szCs w:val="24"/>
          <w:lang w:eastAsia="pt-BR"/>
        </w:rPr>
        <w:t xml:space="preserve">Isto posto, remetemos à esta Casa Legislativa o Projeto de Lei n.º </w:t>
      </w:r>
      <w:r w:rsidR="00470710">
        <w:rPr>
          <w:rFonts w:eastAsia="Times New Roman"/>
          <w:sz w:val="24"/>
          <w:szCs w:val="24"/>
          <w:lang w:eastAsia="pt-BR"/>
        </w:rPr>
        <w:t>0</w:t>
      </w:r>
      <w:r w:rsidR="00E4174C">
        <w:rPr>
          <w:rFonts w:eastAsia="Times New Roman"/>
          <w:sz w:val="24"/>
          <w:szCs w:val="24"/>
          <w:lang w:eastAsia="pt-BR"/>
        </w:rPr>
        <w:t>2</w:t>
      </w:r>
      <w:r w:rsidRPr="00F646D4">
        <w:rPr>
          <w:rFonts w:eastAsia="Times New Roman"/>
          <w:sz w:val="24"/>
          <w:szCs w:val="24"/>
          <w:lang w:eastAsia="pt-BR"/>
        </w:rPr>
        <w:t>/20</w:t>
      </w:r>
      <w:r w:rsidR="00C76128">
        <w:rPr>
          <w:rFonts w:eastAsia="Times New Roman"/>
          <w:sz w:val="24"/>
          <w:szCs w:val="24"/>
          <w:lang w:eastAsia="pt-BR"/>
        </w:rPr>
        <w:t>2</w:t>
      </w:r>
      <w:r w:rsidR="00E4174C">
        <w:rPr>
          <w:rFonts w:eastAsia="Times New Roman"/>
          <w:sz w:val="24"/>
          <w:szCs w:val="24"/>
          <w:lang w:eastAsia="pt-BR"/>
        </w:rPr>
        <w:t>2</w:t>
      </w:r>
      <w:r w:rsidRPr="00F646D4">
        <w:rPr>
          <w:rFonts w:eastAsia="Times New Roman"/>
          <w:sz w:val="24"/>
          <w:szCs w:val="24"/>
          <w:lang w:eastAsia="pt-BR"/>
        </w:rPr>
        <w:t xml:space="preserve"> a fim de que, após cumpridas as formalidades legais e regimentais, seja a proposição submetida à apreciação, na sequência, à votação pelos nobres vereadores.</w:t>
      </w:r>
    </w:p>
    <w:p w:rsidR="00987D60" w:rsidRDefault="00987D60" w:rsidP="00E97E8E">
      <w:pPr>
        <w:ind w:left="102" w:right="3" w:firstLine="1599"/>
        <w:jc w:val="both"/>
        <w:rPr>
          <w:sz w:val="24"/>
        </w:rPr>
      </w:pPr>
      <w:r w:rsidRPr="0047381B">
        <w:rPr>
          <w:sz w:val="24"/>
        </w:rPr>
        <w:t xml:space="preserve">GABINETE DO PREFEITO MUNICIPAL DE </w:t>
      </w:r>
      <w:r>
        <w:rPr>
          <w:sz w:val="24"/>
        </w:rPr>
        <w:t xml:space="preserve">ENGENHO VELHO – RS, aos </w:t>
      </w:r>
      <w:r w:rsidR="00E4174C">
        <w:rPr>
          <w:sz w:val="24"/>
        </w:rPr>
        <w:t>0</w:t>
      </w:r>
      <w:r w:rsidR="00F22EA0">
        <w:rPr>
          <w:sz w:val="24"/>
        </w:rPr>
        <w:t>7</w:t>
      </w:r>
      <w:r>
        <w:rPr>
          <w:sz w:val="24"/>
        </w:rPr>
        <w:t xml:space="preserve"> de janeiro de 202</w:t>
      </w:r>
      <w:r w:rsidR="00E4174C">
        <w:rPr>
          <w:sz w:val="24"/>
        </w:rPr>
        <w:t>2</w:t>
      </w:r>
      <w:r>
        <w:rPr>
          <w:sz w:val="24"/>
        </w:rPr>
        <w:t>.</w:t>
      </w:r>
    </w:p>
    <w:p w:rsidR="00470710" w:rsidRPr="00F646D4" w:rsidRDefault="00470710" w:rsidP="00470710">
      <w:pPr>
        <w:widowControl/>
        <w:spacing w:line="276" w:lineRule="auto"/>
        <w:rPr>
          <w:rFonts w:eastAsia="Times New Roman"/>
          <w:sz w:val="24"/>
          <w:szCs w:val="24"/>
          <w:lang w:eastAsia="pt-BR"/>
        </w:rPr>
      </w:pPr>
    </w:p>
    <w:p w:rsidR="00F646D4" w:rsidRPr="00F646D4" w:rsidRDefault="00FB740B" w:rsidP="00470710">
      <w:pPr>
        <w:widowControl/>
        <w:jc w:val="center"/>
        <w:rPr>
          <w:rFonts w:eastAsia="Times New Roman"/>
          <w:b/>
          <w:sz w:val="24"/>
          <w:szCs w:val="24"/>
          <w:lang w:eastAsia="pt-BR"/>
        </w:rPr>
      </w:pPr>
      <w:r>
        <w:rPr>
          <w:rFonts w:eastAsia="Times New Roman"/>
          <w:b/>
          <w:sz w:val="24"/>
          <w:szCs w:val="24"/>
          <w:lang w:eastAsia="pt-BR"/>
        </w:rPr>
        <w:t>DIEGO M. BERGAMASCHI</w:t>
      </w:r>
    </w:p>
    <w:p w:rsidR="00FB740B" w:rsidRPr="00D7599E" w:rsidRDefault="00616FED" w:rsidP="00D7599E">
      <w:pPr>
        <w:widowControl/>
        <w:jc w:val="center"/>
        <w:rPr>
          <w:rFonts w:eastAsia="Times New Roman"/>
          <w:sz w:val="24"/>
          <w:szCs w:val="24"/>
          <w:lang w:eastAsia="pt-BR"/>
        </w:rPr>
      </w:pPr>
      <w:r w:rsidRPr="00FB740B">
        <w:rPr>
          <w:rFonts w:eastAsia="Times New Roman"/>
          <w:sz w:val="24"/>
          <w:szCs w:val="24"/>
          <w:lang w:eastAsia="pt-BR"/>
        </w:rPr>
        <w:t>Prefeito Municipal</w:t>
      </w:r>
      <w:r w:rsidR="00774C25">
        <w:rPr>
          <w:rFonts w:eastAsia="Times New Roman"/>
          <w:sz w:val="24"/>
          <w:szCs w:val="24"/>
          <w:lang w:eastAsia="pt-BR"/>
        </w:rPr>
        <w:t xml:space="preserve"> </w:t>
      </w:r>
    </w:p>
    <w:sectPr w:rsidR="00FB740B" w:rsidRPr="00D7599E" w:rsidSect="00D7599E">
      <w:headerReference w:type="default" r:id="rId7"/>
      <w:footerReference w:type="default" r:id="rId8"/>
      <w:pgSz w:w="11910" w:h="16840"/>
      <w:pgMar w:top="2835" w:right="1418" w:bottom="1134" w:left="1701" w:header="142" w:footer="533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39D2" w:rsidRDefault="009D39D2">
      <w:r>
        <w:separator/>
      </w:r>
    </w:p>
  </w:endnote>
  <w:endnote w:type="continuationSeparator" w:id="0">
    <w:p w:rsidR="009D39D2" w:rsidRDefault="009D39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7F95" w:rsidRDefault="00E73A81">
    <w:pPr>
      <w:pStyle w:val="Corpodetexto"/>
      <w:spacing w:line="14" w:lineRule="auto"/>
      <w:ind w:left="0"/>
      <w:jc w:val="left"/>
      <w:rPr>
        <w:sz w:val="20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776" behindDoc="1" locked="0" layoutInCell="1" allowOverlap="1">
              <wp:simplePos x="0" y="0"/>
              <wp:positionH relativeFrom="page">
                <wp:posOffset>1174750</wp:posOffset>
              </wp:positionH>
              <wp:positionV relativeFrom="page">
                <wp:posOffset>10215245</wp:posOffset>
              </wp:positionV>
              <wp:extent cx="5573395" cy="139700"/>
              <wp:effectExtent l="3175" t="4445" r="0" b="0"/>
              <wp:wrapNone/>
              <wp:docPr id="1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73395" cy="1397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27F95" w:rsidRPr="0047381B" w:rsidRDefault="00627F95">
                          <w:pPr>
                            <w:spacing w:line="204" w:lineRule="exact"/>
                            <w:ind w:left="20"/>
                            <w:rPr>
                              <w:rFonts w:ascii="Times New Roman" w:hAnsi="Times New Roman"/>
                              <w:sz w:val="18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92.5pt;margin-top:804.35pt;width:438.85pt;height:11pt;z-index:-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" filled="f" stroked="f">
              <v:textbox inset="0,0,0,0">
                <w:txbxContent>
                  <w:p w:rsidR="00627F95" w:rsidRPr="0047381B" w:rsidRDefault="00627F95">
                    <w:pPr>
                      <w:spacing w:line="204" w:lineRule="exact"/>
                      <w:ind w:left="20"/>
                      <w:rPr>
                        <w:rFonts w:ascii="Times New Roman" w:hAnsi="Times New Roman"/>
                        <w:sz w:val="18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39D2" w:rsidRDefault="009D39D2">
      <w:r>
        <w:separator/>
      </w:r>
    </w:p>
  </w:footnote>
  <w:footnote w:type="continuationSeparator" w:id="0">
    <w:p w:rsidR="009D39D2" w:rsidRDefault="009D39D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7F95" w:rsidRDefault="00627F95">
    <w:pPr>
      <w:pStyle w:val="Corpodetexto"/>
      <w:spacing w:line="14" w:lineRule="auto"/>
      <w:ind w:left="0"/>
      <w:jc w:val="left"/>
      <w:rPr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D644C7"/>
    <w:multiLevelType w:val="hybridMultilevel"/>
    <w:tmpl w:val="E5BAB6E0"/>
    <w:lvl w:ilvl="0" w:tplc="67546D1C">
      <w:start w:val="3"/>
      <w:numFmt w:val="upperRoman"/>
      <w:lvlText w:val="%1"/>
      <w:lvlJc w:val="left"/>
      <w:pPr>
        <w:ind w:left="102" w:hanging="334"/>
      </w:pPr>
      <w:rPr>
        <w:rFonts w:ascii="Arial" w:eastAsia="Arial" w:hAnsi="Arial" w:cs="Arial" w:hint="default"/>
        <w:b/>
        <w:spacing w:val="-2"/>
        <w:w w:val="100"/>
        <w:sz w:val="24"/>
        <w:szCs w:val="24"/>
      </w:rPr>
    </w:lvl>
    <w:lvl w:ilvl="1" w:tplc="0F3A91C8">
      <w:numFmt w:val="bullet"/>
      <w:lvlText w:val="•"/>
      <w:lvlJc w:val="left"/>
      <w:pPr>
        <w:ind w:left="1018" w:hanging="334"/>
      </w:pPr>
      <w:rPr>
        <w:rFonts w:hint="default"/>
      </w:rPr>
    </w:lvl>
    <w:lvl w:ilvl="2" w:tplc="0ACA3420">
      <w:numFmt w:val="bullet"/>
      <w:lvlText w:val="•"/>
      <w:lvlJc w:val="left"/>
      <w:pPr>
        <w:ind w:left="1937" w:hanging="334"/>
      </w:pPr>
      <w:rPr>
        <w:rFonts w:hint="default"/>
      </w:rPr>
    </w:lvl>
    <w:lvl w:ilvl="3" w:tplc="3B0235B8">
      <w:numFmt w:val="bullet"/>
      <w:lvlText w:val="•"/>
      <w:lvlJc w:val="left"/>
      <w:pPr>
        <w:ind w:left="2855" w:hanging="334"/>
      </w:pPr>
      <w:rPr>
        <w:rFonts w:hint="default"/>
      </w:rPr>
    </w:lvl>
    <w:lvl w:ilvl="4" w:tplc="2662FC7C">
      <w:numFmt w:val="bullet"/>
      <w:lvlText w:val="•"/>
      <w:lvlJc w:val="left"/>
      <w:pPr>
        <w:ind w:left="3774" w:hanging="334"/>
      </w:pPr>
      <w:rPr>
        <w:rFonts w:hint="default"/>
      </w:rPr>
    </w:lvl>
    <w:lvl w:ilvl="5" w:tplc="BEE875DC">
      <w:numFmt w:val="bullet"/>
      <w:lvlText w:val="•"/>
      <w:lvlJc w:val="left"/>
      <w:pPr>
        <w:ind w:left="4693" w:hanging="334"/>
      </w:pPr>
      <w:rPr>
        <w:rFonts w:hint="default"/>
      </w:rPr>
    </w:lvl>
    <w:lvl w:ilvl="6" w:tplc="EA988420">
      <w:numFmt w:val="bullet"/>
      <w:lvlText w:val="•"/>
      <w:lvlJc w:val="left"/>
      <w:pPr>
        <w:ind w:left="5611" w:hanging="334"/>
      </w:pPr>
      <w:rPr>
        <w:rFonts w:hint="default"/>
      </w:rPr>
    </w:lvl>
    <w:lvl w:ilvl="7" w:tplc="320697C6">
      <w:numFmt w:val="bullet"/>
      <w:lvlText w:val="•"/>
      <w:lvlJc w:val="left"/>
      <w:pPr>
        <w:ind w:left="6530" w:hanging="334"/>
      </w:pPr>
      <w:rPr>
        <w:rFonts w:hint="default"/>
      </w:rPr>
    </w:lvl>
    <w:lvl w:ilvl="8" w:tplc="0D6AD72A">
      <w:numFmt w:val="bullet"/>
      <w:lvlText w:val="•"/>
      <w:lvlJc w:val="left"/>
      <w:pPr>
        <w:ind w:left="7449" w:hanging="334"/>
      </w:pPr>
      <w:rPr>
        <w:rFonts w:hint="default"/>
      </w:rPr>
    </w:lvl>
  </w:abstractNum>
  <w:abstractNum w:abstractNumId="1">
    <w:nsid w:val="113F609B"/>
    <w:multiLevelType w:val="hybridMultilevel"/>
    <w:tmpl w:val="3FCE1A44"/>
    <w:lvl w:ilvl="0" w:tplc="167CEBD0">
      <w:start w:val="1"/>
      <w:numFmt w:val="lowerLetter"/>
      <w:lvlText w:val="%1)"/>
      <w:lvlJc w:val="left"/>
      <w:pPr>
        <w:ind w:left="122" w:hanging="255"/>
      </w:pPr>
      <w:rPr>
        <w:rFonts w:ascii="Arial" w:eastAsia="Arial" w:hAnsi="Arial" w:cs="Arial" w:hint="default"/>
        <w:b/>
        <w:w w:val="100"/>
        <w:sz w:val="24"/>
        <w:szCs w:val="24"/>
      </w:rPr>
    </w:lvl>
    <w:lvl w:ilvl="1" w:tplc="E7CAD98C">
      <w:numFmt w:val="bullet"/>
      <w:lvlText w:val="•"/>
      <w:lvlJc w:val="left"/>
      <w:pPr>
        <w:ind w:left="1038" w:hanging="255"/>
      </w:pPr>
      <w:rPr>
        <w:rFonts w:hint="default"/>
      </w:rPr>
    </w:lvl>
    <w:lvl w:ilvl="2" w:tplc="93DAA54A">
      <w:numFmt w:val="bullet"/>
      <w:lvlText w:val="•"/>
      <w:lvlJc w:val="left"/>
      <w:pPr>
        <w:ind w:left="1957" w:hanging="255"/>
      </w:pPr>
      <w:rPr>
        <w:rFonts w:hint="default"/>
      </w:rPr>
    </w:lvl>
    <w:lvl w:ilvl="3" w:tplc="7714C164">
      <w:numFmt w:val="bullet"/>
      <w:lvlText w:val="•"/>
      <w:lvlJc w:val="left"/>
      <w:pPr>
        <w:ind w:left="2875" w:hanging="255"/>
      </w:pPr>
      <w:rPr>
        <w:rFonts w:hint="default"/>
      </w:rPr>
    </w:lvl>
    <w:lvl w:ilvl="4" w:tplc="A3268CC4">
      <w:numFmt w:val="bullet"/>
      <w:lvlText w:val="•"/>
      <w:lvlJc w:val="left"/>
      <w:pPr>
        <w:ind w:left="3794" w:hanging="255"/>
      </w:pPr>
      <w:rPr>
        <w:rFonts w:hint="default"/>
      </w:rPr>
    </w:lvl>
    <w:lvl w:ilvl="5" w:tplc="BE102390">
      <w:numFmt w:val="bullet"/>
      <w:lvlText w:val="•"/>
      <w:lvlJc w:val="left"/>
      <w:pPr>
        <w:ind w:left="4713" w:hanging="255"/>
      </w:pPr>
      <w:rPr>
        <w:rFonts w:hint="default"/>
      </w:rPr>
    </w:lvl>
    <w:lvl w:ilvl="6" w:tplc="8E40AAD4">
      <w:numFmt w:val="bullet"/>
      <w:lvlText w:val="•"/>
      <w:lvlJc w:val="left"/>
      <w:pPr>
        <w:ind w:left="5631" w:hanging="255"/>
      </w:pPr>
      <w:rPr>
        <w:rFonts w:hint="default"/>
      </w:rPr>
    </w:lvl>
    <w:lvl w:ilvl="7" w:tplc="225A2FA8">
      <w:numFmt w:val="bullet"/>
      <w:lvlText w:val="•"/>
      <w:lvlJc w:val="left"/>
      <w:pPr>
        <w:ind w:left="6550" w:hanging="255"/>
      </w:pPr>
      <w:rPr>
        <w:rFonts w:hint="default"/>
      </w:rPr>
    </w:lvl>
    <w:lvl w:ilvl="8" w:tplc="89CCC8FE">
      <w:numFmt w:val="bullet"/>
      <w:lvlText w:val="•"/>
      <w:lvlJc w:val="left"/>
      <w:pPr>
        <w:ind w:left="7469" w:hanging="255"/>
      </w:pPr>
      <w:rPr>
        <w:rFonts w:hint="default"/>
      </w:rPr>
    </w:lvl>
  </w:abstractNum>
  <w:abstractNum w:abstractNumId="2">
    <w:nsid w:val="1B610B75"/>
    <w:multiLevelType w:val="hybridMultilevel"/>
    <w:tmpl w:val="6988210A"/>
    <w:lvl w:ilvl="0" w:tplc="E3887A78">
      <w:start w:val="1"/>
      <w:numFmt w:val="upperRoman"/>
      <w:lvlText w:val="%1"/>
      <w:lvlJc w:val="left"/>
      <w:pPr>
        <w:ind w:left="102" w:hanging="125"/>
      </w:pPr>
      <w:rPr>
        <w:rFonts w:ascii="Arial" w:eastAsia="Arial" w:hAnsi="Arial" w:cs="Arial" w:hint="default"/>
        <w:w w:val="100"/>
        <w:sz w:val="22"/>
        <w:szCs w:val="22"/>
      </w:rPr>
    </w:lvl>
    <w:lvl w:ilvl="1" w:tplc="E3002EBE">
      <w:numFmt w:val="bullet"/>
      <w:lvlText w:val="•"/>
      <w:lvlJc w:val="left"/>
      <w:pPr>
        <w:ind w:left="1018" w:hanging="125"/>
      </w:pPr>
      <w:rPr>
        <w:rFonts w:hint="default"/>
      </w:rPr>
    </w:lvl>
    <w:lvl w:ilvl="2" w:tplc="8DC0A0D6">
      <w:numFmt w:val="bullet"/>
      <w:lvlText w:val="•"/>
      <w:lvlJc w:val="left"/>
      <w:pPr>
        <w:ind w:left="1937" w:hanging="125"/>
      </w:pPr>
      <w:rPr>
        <w:rFonts w:hint="default"/>
      </w:rPr>
    </w:lvl>
    <w:lvl w:ilvl="3" w:tplc="B52CCBC4">
      <w:numFmt w:val="bullet"/>
      <w:lvlText w:val="•"/>
      <w:lvlJc w:val="left"/>
      <w:pPr>
        <w:ind w:left="2855" w:hanging="125"/>
      </w:pPr>
      <w:rPr>
        <w:rFonts w:hint="default"/>
      </w:rPr>
    </w:lvl>
    <w:lvl w:ilvl="4" w:tplc="A8649D70">
      <w:numFmt w:val="bullet"/>
      <w:lvlText w:val="•"/>
      <w:lvlJc w:val="left"/>
      <w:pPr>
        <w:ind w:left="3774" w:hanging="125"/>
      </w:pPr>
      <w:rPr>
        <w:rFonts w:hint="default"/>
      </w:rPr>
    </w:lvl>
    <w:lvl w:ilvl="5" w:tplc="545A5B60">
      <w:numFmt w:val="bullet"/>
      <w:lvlText w:val="•"/>
      <w:lvlJc w:val="left"/>
      <w:pPr>
        <w:ind w:left="4693" w:hanging="125"/>
      </w:pPr>
      <w:rPr>
        <w:rFonts w:hint="default"/>
      </w:rPr>
    </w:lvl>
    <w:lvl w:ilvl="6" w:tplc="0AA0DE64">
      <w:numFmt w:val="bullet"/>
      <w:lvlText w:val="•"/>
      <w:lvlJc w:val="left"/>
      <w:pPr>
        <w:ind w:left="5611" w:hanging="125"/>
      </w:pPr>
      <w:rPr>
        <w:rFonts w:hint="default"/>
      </w:rPr>
    </w:lvl>
    <w:lvl w:ilvl="7" w:tplc="34342242">
      <w:numFmt w:val="bullet"/>
      <w:lvlText w:val="•"/>
      <w:lvlJc w:val="left"/>
      <w:pPr>
        <w:ind w:left="6530" w:hanging="125"/>
      </w:pPr>
      <w:rPr>
        <w:rFonts w:hint="default"/>
      </w:rPr>
    </w:lvl>
    <w:lvl w:ilvl="8" w:tplc="AB266FE8">
      <w:numFmt w:val="bullet"/>
      <w:lvlText w:val="•"/>
      <w:lvlJc w:val="left"/>
      <w:pPr>
        <w:ind w:left="7449" w:hanging="125"/>
      </w:pPr>
      <w:rPr>
        <w:rFonts w:hint="default"/>
      </w:rPr>
    </w:lvl>
  </w:abstractNum>
  <w:abstractNum w:abstractNumId="3">
    <w:nsid w:val="332147D0"/>
    <w:multiLevelType w:val="hybridMultilevel"/>
    <w:tmpl w:val="7C90090A"/>
    <w:lvl w:ilvl="0" w:tplc="463245FC">
      <w:start w:val="1"/>
      <w:numFmt w:val="lowerLetter"/>
      <w:lvlText w:val="%1)"/>
      <w:lvlJc w:val="left"/>
      <w:pPr>
        <w:ind w:left="102" w:hanging="250"/>
      </w:pPr>
      <w:rPr>
        <w:rFonts w:ascii="Arial" w:eastAsia="Arial" w:hAnsi="Arial" w:cs="Arial" w:hint="default"/>
        <w:b/>
        <w:w w:val="100"/>
        <w:sz w:val="24"/>
        <w:szCs w:val="24"/>
      </w:rPr>
    </w:lvl>
    <w:lvl w:ilvl="1" w:tplc="988E0282">
      <w:numFmt w:val="bullet"/>
      <w:lvlText w:val="•"/>
      <w:lvlJc w:val="left"/>
      <w:pPr>
        <w:ind w:left="1018" w:hanging="250"/>
      </w:pPr>
      <w:rPr>
        <w:rFonts w:hint="default"/>
      </w:rPr>
    </w:lvl>
    <w:lvl w:ilvl="2" w:tplc="95F43998">
      <w:numFmt w:val="bullet"/>
      <w:lvlText w:val="•"/>
      <w:lvlJc w:val="left"/>
      <w:pPr>
        <w:ind w:left="1937" w:hanging="250"/>
      </w:pPr>
      <w:rPr>
        <w:rFonts w:hint="default"/>
      </w:rPr>
    </w:lvl>
    <w:lvl w:ilvl="3" w:tplc="FE582478">
      <w:numFmt w:val="bullet"/>
      <w:lvlText w:val="•"/>
      <w:lvlJc w:val="left"/>
      <w:pPr>
        <w:ind w:left="2855" w:hanging="250"/>
      </w:pPr>
      <w:rPr>
        <w:rFonts w:hint="default"/>
      </w:rPr>
    </w:lvl>
    <w:lvl w:ilvl="4" w:tplc="9B884F7A">
      <w:numFmt w:val="bullet"/>
      <w:lvlText w:val="•"/>
      <w:lvlJc w:val="left"/>
      <w:pPr>
        <w:ind w:left="3774" w:hanging="250"/>
      </w:pPr>
      <w:rPr>
        <w:rFonts w:hint="default"/>
      </w:rPr>
    </w:lvl>
    <w:lvl w:ilvl="5" w:tplc="909E89AC">
      <w:numFmt w:val="bullet"/>
      <w:lvlText w:val="•"/>
      <w:lvlJc w:val="left"/>
      <w:pPr>
        <w:ind w:left="4693" w:hanging="250"/>
      </w:pPr>
      <w:rPr>
        <w:rFonts w:hint="default"/>
      </w:rPr>
    </w:lvl>
    <w:lvl w:ilvl="6" w:tplc="F516FDE8">
      <w:numFmt w:val="bullet"/>
      <w:lvlText w:val="•"/>
      <w:lvlJc w:val="left"/>
      <w:pPr>
        <w:ind w:left="5611" w:hanging="250"/>
      </w:pPr>
      <w:rPr>
        <w:rFonts w:hint="default"/>
      </w:rPr>
    </w:lvl>
    <w:lvl w:ilvl="7" w:tplc="36EC6884">
      <w:numFmt w:val="bullet"/>
      <w:lvlText w:val="•"/>
      <w:lvlJc w:val="left"/>
      <w:pPr>
        <w:ind w:left="6530" w:hanging="250"/>
      </w:pPr>
      <w:rPr>
        <w:rFonts w:hint="default"/>
      </w:rPr>
    </w:lvl>
    <w:lvl w:ilvl="8" w:tplc="04966E9E">
      <w:numFmt w:val="bullet"/>
      <w:lvlText w:val="•"/>
      <w:lvlJc w:val="left"/>
      <w:pPr>
        <w:ind w:left="7449" w:hanging="250"/>
      </w:pPr>
      <w:rPr>
        <w:rFonts w:hint="default"/>
      </w:rPr>
    </w:lvl>
  </w:abstractNum>
  <w:abstractNum w:abstractNumId="4">
    <w:nsid w:val="389569AB"/>
    <w:multiLevelType w:val="hybridMultilevel"/>
    <w:tmpl w:val="29D8C0AC"/>
    <w:lvl w:ilvl="0" w:tplc="2022088C">
      <w:start w:val="1"/>
      <w:numFmt w:val="upperRoman"/>
      <w:lvlText w:val="%1"/>
      <w:lvlJc w:val="left"/>
      <w:pPr>
        <w:ind w:left="122" w:hanging="156"/>
      </w:pPr>
      <w:rPr>
        <w:rFonts w:ascii="Arial" w:eastAsia="Arial" w:hAnsi="Arial" w:cs="Arial" w:hint="default"/>
        <w:w w:val="100"/>
        <w:sz w:val="22"/>
        <w:szCs w:val="22"/>
      </w:rPr>
    </w:lvl>
    <w:lvl w:ilvl="1" w:tplc="2D903C58">
      <w:numFmt w:val="bullet"/>
      <w:lvlText w:val="•"/>
      <w:lvlJc w:val="left"/>
      <w:pPr>
        <w:ind w:left="1038" w:hanging="156"/>
      </w:pPr>
      <w:rPr>
        <w:rFonts w:hint="default"/>
      </w:rPr>
    </w:lvl>
    <w:lvl w:ilvl="2" w:tplc="903A64B6">
      <w:numFmt w:val="bullet"/>
      <w:lvlText w:val="•"/>
      <w:lvlJc w:val="left"/>
      <w:pPr>
        <w:ind w:left="1957" w:hanging="156"/>
      </w:pPr>
      <w:rPr>
        <w:rFonts w:hint="default"/>
      </w:rPr>
    </w:lvl>
    <w:lvl w:ilvl="3" w:tplc="317A9FAC">
      <w:numFmt w:val="bullet"/>
      <w:lvlText w:val="•"/>
      <w:lvlJc w:val="left"/>
      <w:pPr>
        <w:ind w:left="2875" w:hanging="156"/>
      </w:pPr>
      <w:rPr>
        <w:rFonts w:hint="default"/>
      </w:rPr>
    </w:lvl>
    <w:lvl w:ilvl="4" w:tplc="06B21AB8">
      <w:numFmt w:val="bullet"/>
      <w:lvlText w:val="•"/>
      <w:lvlJc w:val="left"/>
      <w:pPr>
        <w:ind w:left="3794" w:hanging="156"/>
      </w:pPr>
      <w:rPr>
        <w:rFonts w:hint="default"/>
      </w:rPr>
    </w:lvl>
    <w:lvl w:ilvl="5" w:tplc="4E78E802">
      <w:numFmt w:val="bullet"/>
      <w:lvlText w:val="•"/>
      <w:lvlJc w:val="left"/>
      <w:pPr>
        <w:ind w:left="4713" w:hanging="156"/>
      </w:pPr>
      <w:rPr>
        <w:rFonts w:hint="default"/>
      </w:rPr>
    </w:lvl>
    <w:lvl w:ilvl="6" w:tplc="55983826">
      <w:numFmt w:val="bullet"/>
      <w:lvlText w:val="•"/>
      <w:lvlJc w:val="left"/>
      <w:pPr>
        <w:ind w:left="5631" w:hanging="156"/>
      </w:pPr>
      <w:rPr>
        <w:rFonts w:hint="default"/>
      </w:rPr>
    </w:lvl>
    <w:lvl w:ilvl="7" w:tplc="803627A2">
      <w:numFmt w:val="bullet"/>
      <w:lvlText w:val="•"/>
      <w:lvlJc w:val="left"/>
      <w:pPr>
        <w:ind w:left="6550" w:hanging="156"/>
      </w:pPr>
      <w:rPr>
        <w:rFonts w:hint="default"/>
      </w:rPr>
    </w:lvl>
    <w:lvl w:ilvl="8" w:tplc="F85210B4">
      <w:numFmt w:val="bullet"/>
      <w:lvlText w:val="•"/>
      <w:lvlJc w:val="left"/>
      <w:pPr>
        <w:ind w:left="7469" w:hanging="156"/>
      </w:pPr>
      <w:rPr>
        <w:rFonts w:hint="default"/>
      </w:rPr>
    </w:lvl>
  </w:abstractNum>
  <w:abstractNum w:abstractNumId="5">
    <w:nsid w:val="3C7E6ECB"/>
    <w:multiLevelType w:val="hybridMultilevel"/>
    <w:tmpl w:val="DB6070B8"/>
    <w:lvl w:ilvl="0" w:tplc="CC569E66">
      <w:start w:val="1"/>
      <w:numFmt w:val="upperRoman"/>
      <w:lvlText w:val="%1"/>
      <w:lvlJc w:val="left"/>
      <w:pPr>
        <w:ind w:left="102" w:hanging="197"/>
      </w:pPr>
      <w:rPr>
        <w:rFonts w:ascii="Arial" w:eastAsia="Arial" w:hAnsi="Arial" w:cs="Arial" w:hint="default"/>
        <w:b/>
        <w:w w:val="100"/>
        <w:sz w:val="24"/>
        <w:szCs w:val="24"/>
      </w:rPr>
    </w:lvl>
    <w:lvl w:ilvl="1" w:tplc="CEB0D132">
      <w:numFmt w:val="bullet"/>
      <w:lvlText w:val="•"/>
      <w:lvlJc w:val="left"/>
      <w:pPr>
        <w:ind w:left="1018" w:hanging="197"/>
      </w:pPr>
      <w:rPr>
        <w:rFonts w:hint="default"/>
      </w:rPr>
    </w:lvl>
    <w:lvl w:ilvl="2" w:tplc="1BBA1820">
      <w:numFmt w:val="bullet"/>
      <w:lvlText w:val="•"/>
      <w:lvlJc w:val="left"/>
      <w:pPr>
        <w:ind w:left="1937" w:hanging="197"/>
      </w:pPr>
      <w:rPr>
        <w:rFonts w:hint="default"/>
      </w:rPr>
    </w:lvl>
    <w:lvl w:ilvl="3" w:tplc="C1B0EEC2">
      <w:numFmt w:val="bullet"/>
      <w:lvlText w:val="•"/>
      <w:lvlJc w:val="left"/>
      <w:pPr>
        <w:ind w:left="2855" w:hanging="197"/>
      </w:pPr>
      <w:rPr>
        <w:rFonts w:hint="default"/>
      </w:rPr>
    </w:lvl>
    <w:lvl w:ilvl="4" w:tplc="4CE66894">
      <w:numFmt w:val="bullet"/>
      <w:lvlText w:val="•"/>
      <w:lvlJc w:val="left"/>
      <w:pPr>
        <w:ind w:left="3774" w:hanging="197"/>
      </w:pPr>
      <w:rPr>
        <w:rFonts w:hint="default"/>
      </w:rPr>
    </w:lvl>
    <w:lvl w:ilvl="5" w:tplc="58D4486A">
      <w:numFmt w:val="bullet"/>
      <w:lvlText w:val="•"/>
      <w:lvlJc w:val="left"/>
      <w:pPr>
        <w:ind w:left="4693" w:hanging="197"/>
      </w:pPr>
      <w:rPr>
        <w:rFonts w:hint="default"/>
      </w:rPr>
    </w:lvl>
    <w:lvl w:ilvl="6" w:tplc="9DE4AAF2">
      <w:numFmt w:val="bullet"/>
      <w:lvlText w:val="•"/>
      <w:lvlJc w:val="left"/>
      <w:pPr>
        <w:ind w:left="5611" w:hanging="197"/>
      </w:pPr>
      <w:rPr>
        <w:rFonts w:hint="default"/>
      </w:rPr>
    </w:lvl>
    <w:lvl w:ilvl="7" w:tplc="938E50E6">
      <w:numFmt w:val="bullet"/>
      <w:lvlText w:val="•"/>
      <w:lvlJc w:val="left"/>
      <w:pPr>
        <w:ind w:left="6530" w:hanging="197"/>
      </w:pPr>
      <w:rPr>
        <w:rFonts w:hint="default"/>
      </w:rPr>
    </w:lvl>
    <w:lvl w:ilvl="8" w:tplc="E6026C6C">
      <w:numFmt w:val="bullet"/>
      <w:lvlText w:val="•"/>
      <w:lvlJc w:val="left"/>
      <w:pPr>
        <w:ind w:left="7449" w:hanging="197"/>
      </w:pPr>
      <w:rPr>
        <w:rFonts w:hint="default"/>
      </w:rPr>
    </w:lvl>
  </w:abstractNum>
  <w:abstractNum w:abstractNumId="6">
    <w:nsid w:val="3D1F185D"/>
    <w:multiLevelType w:val="hybridMultilevel"/>
    <w:tmpl w:val="A8A41B86"/>
    <w:lvl w:ilvl="0" w:tplc="54FA6496">
      <w:start w:val="1"/>
      <w:numFmt w:val="upperRoman"/>
      <w:lvlText w:val="%1"/>
      <w:lvlJc w:val="left"/>
      <w:pPr>
        <w:ind w:left="102" w:hanging="123"/>
      </w:pPr>
      <w:rPr>
        <w:rFonts w:ascii="Arial" w:eastAsia="Arial" w:hAnsi="Arial" w:cs="Arial" w:hint="default"/>
        <w:w w:val="100"/>
        <w:sz w:val="22"/>
        <w:szCs w:val="22"/>
      </w:rPr>
    </w:lvl>
    <w:lvl w:ilvl="1" w:tplc="3AFE88DC">
      <w:numFmt w:val="bullet"/>
      <w:lvlText w:val="•"/>
      <w:lvlJc w:val="left"/>
      <w:pPr>
        <w:ind w:left="1018" w:hanging="123"/>
      </w:pPr>
      <w:rPr>
        <w:rFonts w:hint="default"/>
      </w:rPr>
    </w:lvl>
    <w:lvl w:ilvl="2" w:tplc="F91C6BB8">
      <w:numFmt w:val="bullet"/>
      <w:lvlText w:val="•"/>
      <w:lvlJc w:val="left"/>
      <w:pPr>
        <w:ind w:left="1937" w:hanging="123"/>
      </w:pPr>
      <w:rPr>
        <w:rFonts w:hint="default"/>
      </w:rPr>
    </w:lvl>
    <w:lvl w:ilvl="3" w:tplc="06AE838A">
      <w:numFmt w:val="bullet"/>
      <w:lvlText w:val="•"/>
      <w:lvlJc w:val="left"/>
      <w:pPr>
        <w:ind w:left="2855" w:hanging="123"/>
      </w:pPr>
      <w:rPr>
        <w:rFonts w:hint="default"/>
      </w:rPr>
    </w:lvl>
    <w:lvl w:ilvl="4" w:tplc="D4E02E56">
      <w:numFmt w:val="bullet"/>
      <w:lvlText w:val="•"/>
      <w:lvlJc w:val="left"/>
      <w:pPr>
        <w:ind w:left="3774" w:hanging="123"/>
      </w:pPr>
      <w:rPr>
        <w:rFonts w:hint="default"/>
      </w:rPr>
    </w:lvl>
    <w:lvl w:ilvl="5" w:tplc="E7CAAED6">
      <w:numFmt w:val="bullet"/>
      <w:lvlText w:val="•"/>
      <w:lvlJc w:val="left"/>
      <w:pPr>
        <w:ind w:left="4693" w:hanging="123"/>
      </w:pPr>
      <w:rPr>
        <w:rFonts w:hint="default"/>
      </w:rPr>
    </w:lvl>
    <w:lvl w:ilvl="6" w:tplc="D1E86648">
      <w:numFmt w:val="bullet"/>
      <w:lvlText w:val="•"/>
      <w:lvlJc w:val="left"/>
      <w:pPr>
        <w:ind w:left="5611" w:hanging="123"/>
      </w:pPr>
      <w:rPr>
        <w:rFonts w:hint="default"/>
      </w:rPr>
    </w:lvl>
    <w:lvl w:ilvl="7" w:tplc="3858E086">
      <w:numFmt w:val="bullet"/>
      <w:lvlText w:val="•"/>
      <w:lvlJc w:val="left"/>
      <w:pPr>
        <w:ind w:left="6530" w:hanging="123"/>
      </w:pPr>
      <w:rPr>
        <w:rFonts w:hint="default"/>
      </w:rPr>
    </w:lvl>
    <w:lvl w:ilvl="8" w:tplc="03148E82">
      <w:numFmt w:val="bullet"/>
      <w:lvlText w:val="•"/>
      <w:lvlJc w:val="left"/>
      <w:pPr>
        <w:ind w:left="7449" w:hanging="123"/>
      </w:pPr>
      <w:rPr>
        <w:rFonts w:hint="default"/>
      </w:rPr>
    </w:lvl>
  </w:abstractNum>
  <w:abstractNum w:abstractNumId="7">
    <w:nsid w:val="473046FB"/>
    <w:multiLevelType w:val="hybridMultilevel"/>
    <w:tmpl w:val="8EBEB624"/>
    <w:lvl w:ilvl="0" w:tplc="377A8E66">
      <w:start w:val="1"/>
      <w:numFmt w:val="upperRoman"/>
      <w:lvlText w:val="%1"/>
      <w:lvlJc w:val="left"/>
      <w:pPr>
        <w:ind w:left="102" w:hanging="123"/>
      </w:pPr>
      <w:rPr>
        <w:rFonts w:ascii="Arial" w:eastAsia="Arial" w:hAnsi="Arial" w:cs="Arial" w:hint="default"/>
        <w:b/>
        <w:w w:val="100"/>
        <w:sz w:val="22"/>
        <w:szCs w:val="22"/>
      </w:rPr>
    </w:lvl>
    <w:lvl w:ilvl="1" w:tplc="86DC4B78">
      <w:numFmt w:val="bullet"/>
      <w:lvlText w:val="•"/>
      <w:lvlJc w:val="left"/>
      <w:pPr>
        <w:ind w:left="1018" w:hanging="123"/>
      </w:pPr>
      <w:rPr>
        <w:rFonts w:hint="default"/>
      </w:rPr>
    </w:lvl>
    <w:lvl w:ilvl="2" w:tplc="BEBEFAD8">
      <w:numFmt w:val="bullet"/>
      <w:lvlText w:val="•"/>
      <w:lvlJc w:val="left"/>
      <w:pPr>
        <w:ind w:left="1937" w:hanging="123"/>
      </w:pPr>
      <w:rPr>
        <w:rFonts w:hint="default"/>
      </w:rPr>
    </w:lvl>
    <w:lvl w:ilvl="3" w:tplc="F4948EF6">
      <w:numFmt w:val="bullet"/>
      <w:lvlText w:val="•"/>
      <w:lvlJc w:val="left"/>
      <w:pPr>
        <w:ind w:left="2855" w:hanging="123"/>
      </w:pPr>
      <w:rPr>
        <w:rFonts w:hint="default"/>
      </w:rPr>
    </w:lvl>
    <w:lvl w:ilvl="4" w:tplc="156C54DC">
      <w:numFmt w:val="bullet"/>
      <w:lvlText w:val="•"/>
      <w:lvlJc w:val="left"/>
      <w:pPr>
        <w:ind w:left="3774" w:hanging="123"/>
      </w:pPr>
      <w:rPr>
        <w:rFonts w:hint="default"/>
      </w:rPr>
    </w:lvl>
    <w:lvl w:ilvl="5" w:tplc="153A9D70">
      <w:numFmt w:val="bullet"/>
      <w:lvlText w:val="•"/>
      <w:lvlJc w:val="left"/>
      <w:pPr>
        <w:ind w:left="4693" w:hanging="123"/>
      </w:pPr>
      <w:rPr>
        <w:rFonts w:hint="default"/>
      </w:rPr>
    </w:lvl>
    <w:lvl w:ilvl="6" w:tplc="76B686F8">
      <w:numFmt w:val="bullet"/>
      <w:lvlText w:val="•"/>
      <w:lvlJc w:val="left"/>
      <w:pPr>
        <w:ind w:left="5611" w:hanging="123"/>
      </w:pPr>
      <w:rPr>
        <w:rFonts w:hint="default"/>
      </w:rPr>
    </w:lvl>
    <w:lvl w:ilvl="7" w:tplc="41F47C78">
      <w:numFmt w:val="bullet"/>
      <w:lvlText w:val="•"/>
      <w:lvlJc w:val="left"/>
      <w:pPr>
        <w:ind w:left="6530" w:hanging="123"/>
      </w:pPr>
      <w:rPr>
        <w:rFonts w:hint="default"/>
      </w:rPr>
    </w:lvl>
    <w:lvl w:ilvl="8" w:tplc="7DF4576A">
      <w:numFmt w:val="bullet"/>
      <w:lvlText w:val="•"/>
      <w:lvlJc w:val="left"/>
      <w:pPr>
        <w:ind w:left="7449" w:hanging="123"/>
      </w:pPr>
      <w:rPr>
        <w:rFonts w:hint="default"/>
      </w:rPr>
    </w:lvl>
  </w:abstractNum>
  <w:abstractNum w:abstractNumId="8">
    <w:nsid w:val="64C93B72"/>
    <w:multiLevelType w:val="multilevel"/>
    <w:tmpl w:val="77A0C56C"/>
    <w:lvl w:ilvl="0">
      <w:start w:val="7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586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4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63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32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4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227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288" w:hanging="1800"/>
      </w:pPr>
      <w:rPr>
        <w:rFonts w:hint="default"/>
      </w:rPr>
    </w:lvl>
  </w:abstractNum>
  <w:abstractNum w:abstractNumId="9">
    <w:nsid w:val="688F1126"/>
    <w:multiLevelType w:val="multilevel"/>
    <w:tmpl w:val="3F389E24"/>
    <w:lvl w:ilvl="0">
      <w:start w:val="1"/>
      <w:numFmt w:val="decimal"/>
      <w:lvlText w:val="%1."/>
      <w:lvlJc w:val="left"/>
      <w:pPr>
        <w:ind w:left="349" w:hanging="248"/>
      </w:pPr>
      <w:rPr>
        <w:rFonts w:ascii="Arial" w:eastAsia="Arial" w:hAnsi="Arial" w:cs="Arial" w:hint="default"/>
        <w:b/>
        <w:bCs/>
        <w:w w:val="100"/>
        <w:sz w:val="24"/>
        <w:szCs w:val="24"/>
      </w:rPr>
    </w:lvl>
    <w:lvl w:ilvl="1">
      <w:start w:val="1"/>
      <w:numFmt w:val="decimal"/>
      <w:lvlText w:val="%1.%2."/>
      <w:lvlJc w:val="left"/>
      <w:pPr>
        <w:ind w:left="102" w:hanging="423"/>
      </w:pPr>
      <w:rPr>
        <w:rFonts w:ascii="Arial" w:eastAsia="Arial" w:hAnsi="Arial" w:cs="Arial" w:hint="default"/>
        <w:b/>
        <w:bCs/>
        <w:w w:val="100"/>
        <w:sz w:val="24"/>
        <w:szCs w:val="24"/>
      </w:rPr>
    </w:lvl>
    <w:lvl w:ilvl="2">
      <w:numFmt w:val="bullet"/>
      <w:lvlText w:val="•"/>
      <w:lvlJc w:val="left"/>
      <w:pPr>
        <w:ind w:left="340" w:hanging="423"/>
      </w:pPr>
      <w:rPr>
        <w:rFonts w:hint="default"/>
      </w:rPr>
    </w:lvl>
    <w:lvl w:ilvl="3">
      <w:numFmt w:val="bullet"/>
      <w:lvlText w:val="•"/>
      <w:lvlJc w:val="left"/>
      <w:pPr>
        <w:ind w:left="540" w:hanging="423"/>
      </w:pPr>
      <w:rPr>
        <w:rFonts w:hint="default"/>
      </w:rPr>
    </w:lvl>
    <w:lvl w:ilvl="4">
      <w:numFmt w:val="bullet"/>
      <w:lvlText w:val="•"/>
      <w:lvlJc w:val="left"/>
      <w:pPr>
        <w:ind w:left="1789" w:hanging="423"/>
      </w:pPr>
      <w:rPr>
        <w:rFonts w:hint="default"/>
      </w:rPr>
    </w:lvl>
    <w:lvl w:ilvl="5">
      <w:numFmt w:val="bullet"/>
      <w:lvlText w:val="•"/>
      <w:lvlJc w:val="left"/>
      <w:pPr>
        <w:ind w:left="3038" w:hanging="423"/>
      </w:pPr>
      <w:rPr>
        <w:rFonts w:hint="default"/>
      </w:rPr>
    </w:lvl>
    <w:lvl w:ilvl="6">
      <w:numFmt w:val="bullet"/>
      <w:lvlText w:val="•"/>
      <w:lvlJc w:val="left"/>
      <w:pPr>
        <w:ind w:left="4288" w:hanging="423"/>
      </w:pPr>
      <w:rPr>
        <w:rFonts w:hint="default"/>
      </w:rPr>
    </w:lvl>
    <w:lvl w:ilvl="7">
      <w:numFmt w:val="bullet"/>
      <w:lvlText w:val="•"/>
      <w:lvlJc w:val="left"/>
      <w:pPr>
        <w:ind w:left="5537" w:hanging="423"/>
      </w:pPr>
      <w:rPr>
        <w:rFonts w:hint="default"/>
      </w:rPr>
    </w:lvl>
    <w:lvl w:ilvl="8">
      <w:numFmt w:val="bullet"/>
      <w:lvlText w:val="•"/>
      <w:lvlJc w:val="left"/>
      <w:pPr>
        <w:ind w:left="6787" w:hanging="423"/>
      </w:pPr>
      <w:rPr>
        <w:rFonts w:hint="default"/>
      </w:rPr>
    </w:lvl>
  </w:abstractNum>
  <w:abstractNum w:abstractNumId="10">
    <w:nsid w:val="6A0B65A8"/>
    <w:multiLevelType w:val="hybridMultilevel"/>
    <w:tmpl w:val="6714048C"/>
    <w:lvl w:ilvl="0" w:tplc="D0AA881A">
      <w:start w:val="2"/>
      <w:numFmt w:val="upperRoman"/>
      <w:lvlText w:val="%1"/>
      <w:lvlJc w:val="left"/>
      <w:pPr>
        <w:ind w:left="102" w:hanging="238"/>
      </w:pPr>
      <w:rPr>
        <w:rFonts w:ascii="Arial" w:eastAsia="Arial" w:hAnsi="Arial" w:cs="Arial" w:hint="default"/>
        <w:b/>
        <w:w w:val="100"/>
        <w:sz w:val="22"/>
        <w:szCs w:val="22"/>
      </w:rPr>
    </w:lvl>
    <w:lvl w:ilvl="1" w:tplc="090EE19C">
      <w:numFmt w:val="bullet"/>
      <w:lvlText w:val="•"/>
      <w:lvlJc w:val="left"/>
      <w:pPr>
        <w:ind w:left="1018" w:hanging="238"/>
      </w:pPr>
      <w:rPr>
        <w:rFonts w:hint="default"/>
      </w:rPr>
    </w:lvl>
    <w:lvl w:ilvl="2" w:tplc="BC9EAD5C">
      <w:numFmt w:val="bullet"/>
      <w:lvlText w:val="•"/>
      <w:lvlJc w:val="left"/>
      <w:pPr>
        <w:ind w:left="1937" w:hanging="238"/>
      </w:pPr>
      <w:rPr>
        <w:rFonts w:hint="default"/>
      </w:rPr>
    </w:lvl>
    <w:lvl w:ilvl="3" w:tplc="4F6E9730">
      <w:numFmt w:val="bullet"/>
      <w:lvlText w:val="•"/>
      <w:lvlJc w:val="left"/>
      <w:pPr>
        <w:ind w:left="2855" w:hanging="238"/>
      </w:pPr>
      <w:rPr>
        <w:rFonts w:hint="default"/>
      </w:rPr>
    </w:lvl>
    <w:lvl w:ilvl="4" w:tplc="8C4CD31E">
      <w:numFmt w:val="bullet"/>
      <w:lvlText w:val="•"/>
      <w:lvlJc w:val="left"/>
      <w:pPr>
        <w:ind w:left="3774" w:hanging="238"/>
      </w:pPr>
      <w:rPr>
        <w:rFonts w:hint="default"/>
      </w:rPr>
    </w:lvl>
    <w:lvl w:ilvl="5" w:tplc="BD063300">
      <w:numFmt w:val="bullet"/>
      <w:lvlText w:val="•"/>
      <w:lvlJc w:val="left"/>
      <w:pPr>
        <w:ind w:left="4693" w:hanging="238"/>
      </w:pPr>
      <w:rPr>
        <w:rFonts w:hint="default"/>
      </w:rPr>
    </w:lvl>
    <w:lvl w:ilvl="6" w:tplc="EDB84CA6">
      <w:numFmt w:val="bullet"/>
      <w:lvlText w:val="•"/>
      <w:lvlJc w:val="left"/>
      <w:pPr>
        <w:ind w:left="5611" w:hanging="238"/>
      </w:pPr>
      <w:rPr>
        <w:rFonts w:hint="default"/>
      </w:rPr>
    </w:lvl>
    <w:lvl w:ilvl="7" w:tplc="E9889ACA">
      <w:numFmt w:val="bullet"/>
      <w:lvlText w:val="•"/>
      <w:lvlJc w:val="left"/>
      <w:pPr>
        <w:ind w:left="6530" w:hanging="238"/>
      </w:pPr>
      <w:rPr>
        <w:rFonts w:hint="default"/>
      </w:rPr>
    </w:lvl>
    <w:lvl w:ilvl="8" w:tplc="B024F8AE">
      <w:numFmt w:val="bullet"/>
      <w:lvlText w:val="•"/>
      <w:lvlJc w:val="left"/>
      <w:pPr>
        <w:ind w:left="7449" w:hanging="238"/>
      </w:pPr>
      <w:rPr>
        <w:rFonts w:hint="default"/>
      </w:rPr>
    </w:lvl>
  </w:abstractNum>
  <w:abstractNum w:abstractNumId="11">
    <w:nsid w:val="73137DF3"/>
    <w:multiLevelType w:val="hybridMultilevel"/>
    <w:tmpl w:val="125EE9AC"/>
    <w:lvl w:ilvl="0" w:tplc="28F49AF0">
      <w:start w:val="1"/>
      <w:numFmt w:val="upperRoman"/>
      <w:lvlText w:val="%1"/>
      <w:lvlJc w:val="left"/>
      <w:pPr>
        <w:ind w:left="102" w:hanging="123"/>
      </w:pPr>
      <w:rPr>
        <w:rFonts w:ascii="Arial" w:eastAsia="Arial" w:hAnsi="Arial" w:cs="Arial" w:hint="default"/>
        <w:b/>
        <w:w w:val="100"/>
        <w:sz w:val="22"/>
        <w:szCs w:val="22"/>
      </w:rPr>
    </w:lvl>
    <w:lvl w:ilvl="1" w:tplc="03D8B23A">
      <w:numFmt w:val="bullet"/>
      <w:lvlText w:val="•"/>
      <w:lvlJc w:val="left"/>
      <w:pPr>
        <w:ind w:left="1018" w:hanging="123"/>
      </w:pPr>
      <w:rPr>
        <w:rFonts w:hint="default"/>
      </w:rPr>
    </w:lvl>
    <w:lvl w:ilvl="2" w:tplc="F5927C5A">
      <w:numFmt w:val="bullet"/>
      <w:lvlText w:val="•"/>
      <w:lvlJc w:val="left"/>
      <w:pPr>
        <w:ind w:left="1937" w:hanging="123"/>
      </w:pPr>
      <w:rPr>
        <w:rFonts w:hint="default"/>
      </w:rPr>
    </w:lvl>
    <w:lvl w:ilvl="3" w:tplc="FCBEC18E">
      <w:numFmt w:val="bullet"/>
      <w:lvlText w:val="•"/>
      <w:lvlJc w:val="left"/>
      <w:pPr>
        <w:ind w:left="2855" w:hanging="123"/>
      </w:pPr>
      <w:rPr>
        <w:rFonts w:hint="default"/>
      </w:rPr>
    </w:lvl>
    <w:lvl w:ilvl="4" w:tplc="F496A26E">
      <w:numFmt w:val="bullet"/>
      <w:lvlText w:val="•"/>
      <w:lvlJc w:val="left"/>
      <w:pPr>
        <w:ind w:left="3774" w:hanging="123"/>
      </w:pPr>
      <w:rPr>
        <w:rFonts w:hint="default"/>
      </w:rPr>
    </w:lvl>
    <w:lvl w:ilvl="5" w:tplc="F260EA30">
      <w:numFmt w:val="bullet"/>
      <w:lvlText w:val="•"/>
      <w:lvlJc w:val="left"/>
      <w:pPr>
        <w:ind w:left="4693" w:hanging="123"/>
      </w:pPr>
      <w:rPr>
        <w:rFonts w:hint="default"/>
      </w:rPr>
    </w:lvl>
    <w:lvl w:ilvl="6" w:tplc="E89AF264">
      <w:numFmt w:val="bullet"/>
      <w:lvlText w:val="•"/>
      <w:lvlJc w:val="left"/>
      <w:pPr>
        <w:ind w:left="5611" w:hanging="123"/>
      </w:pPr>
      <w:rPr>
        <w:rFonts w:hint="default"/>
      </w:rPr>
    </w:lvl>
    <w:lvl w:ilvl="7" w:tplc="849AA16C">
      <w:numFmt w:val="bullet"/>
      <w:lvlText w:val="•"/>
      <w:lvlJc w:val="left"/>
      <w:pPr>
        <w:ind w:left="6530" w:hanging="123"/>
      </w:pPr>
      <w:rPr>
        <w:rFonts w:hint="default"/>
      </w:rPr>
    </w:lvl>
    <w:lvl w:ilvl="8" w:tplc="520AA174">
      <w:numFmt w:val="bullet"/>
      <w:lvlText w:val="•"/>
      <w:lvlJc w:val="left"/>
      <w:pPr>
        <w:ind w:left="7449" w:hanging="123"/>
      </w:pPr>
      <w:rPr>
        <w:rFonts w:hint="default"/>
      </w:rPr>
    </w:lvl>
  </w:abstractNum>
  <w:abstractNum w:abstractNumId="12">
    <w:nsid w:val="73764F5B"/>
    <w:multiLevelType w:val="hybridMultilevel"/>
    <w:tmpl w:val="27A06DD8"/>
    <w:lvl w:ilvl="0" w:tplc="5038CA04">
      <w:start w:val="14"/>
      <w:numFmt w:val="upperRoman"/>
      <w:lvlText w:val="%1"/>
      <w:lvlJc w:val="left"/>
      <w:pPr>
        <w:ind w:left="102" w:hanging="466"/>
      </w:pPr>
      <w:rPr>
        <w:rFonts w:ascii="Arial" w:eastAsia="Arial" w:hAnsi="Arial" w:cs="Arial" w:hint="default"/>
        <w:spacing w:val="0"/>
        <w:w w:val="100"/>
        <w:sz w:val="22"/>
        <w:szCs w:val="22"/>
      </w:rPr>
    </w:lvl>
    <w:lvl w:ilvl="1" w:tplc="73CA7C14">
      <w:numFmt w:val="bullet"/>
      <w:lvlText w:val="•"/>
      <w:lvlJc w:val="left"/>
      <w:pPr>
        <w:ind w:left="1018" w:hanging="466"/>
      </w:pPr>
      <w:rPr>
        <w:rFonts w:hint="default"/>
      </w:rPr>
    </w:lvl>
    <w:lvl w:ilvl="2" w:tplc="80F4A82A">
      <w:numFmt w:val="bullet"/>
      <w:lvlText w:val="•"/>
      <w:lvlJc w:val="left"/>
      <w:pPr>
        <w:ind w:left="1937" w:hanging="466"/>
      </w:pPr>
      <w:rPr>
        <w:rFonts w:hint="default"/>
      </w:rPr>
    </w:lvl>
    <w:lvl w:ilvl="3" w:tplc="C660D022">
      <w:numFmt w:val="bullet"/>
      <w:lvlText w:val="•"/>
      <w:lvlJc w:val="left"/>
      <w:pPr>
        <w:ind w:left="2855" w:hanging="466"/>
      </w:pPr>
      <w:rPr>
        <w:rFonts w:hint="default"/>
      </w:rPr>
    </w:lvl>
    <w:lvl w:ilvl="4" w:tplc="26DACD24">
      <w:numFmt w:val="bullet"/>
      <w:lvlText w:val="•"/>
      <w:lvlJc w:val="left"/>
      <w:pPr>
        <w:ind w:left="3774" w:hanging="466"/>
      </w:pPr>
      <w:rPr>
        <w:rFonts w:hint="default"/>
      </w:rPr>
    </w:lvl>
    <w:lvl w:ilvl="5" w:tplc="58AC4C6C">
      <w:numFmt w:val="bullet"/>
      <w:lvlText w:val="•"/>
      <w:lvlJc w:val="left"/>
      <w:pPr>
        <w:ind w:left="4693" w:hanging="466"/>
      </w:pPr>
      <w:rPr>
        <w:rFonts w:hint="default"/>
      </w:rPr>
    </w:lvl>
    <w:lvl w:ilvl="6" w:tplc="1B1C7414">
      <w:numFmt w:val="bullet"/>
      <w:lvlText w:val="•"/>
      <w:lvlJc w:val="left"/>
      <w:pPr>
        <w:ind w:left="5611" w:hanging="466"/>
      </w:pPr>
      <w:rPr>
        <w:rFonts w:hint="default"/>
      </w:rPr>
    </w:lvl>
    <w:lvl w:ilvl="7" w:tplc="C78E427A">
      <w:numFmt w:val="bullet"/>
      <w:lvlText w:val="•"/>
      <w:lvlJc w:val="left"/>
      <w:pPr>
        <w:ind w:left="6530" w:hanging="466"/>
      </w:pPr>
      <w:rPr>
        <w:rFonts w:hint="default"/>
      </w:rPr>
    </w:lvl>
    <w:lvl w:ilvl="8" w:tplc="99CEF27E">
      <w:numFmt w:val="bullet"/>
      <w:lvlText w:val="•"/>
      <w:lvlJc w:val="left"/>
      <w:pPr>
        <w:ind w:left="7449" w:hanging="466"/>
      </w:pPr>
      <w:rPr>
        <w:rFonts w:hint="default"/>
      </w:rPr>
    </w:lvl>
  </w:abstractNum>
  <w:num w:numId="1">
    <w:abstractNumId w:val="2"/>
  </w:num>
  <w:num w:numId="2">
    <w:abstractNumId w:val="6"/>
  </w:num>
  <w:num w:numId="3">
    <w:abstractNumId w:val="7"/>
  </w:num>
  <w:num w:numId="4">
    <w:abstractNumId w:val="11"/>
  </w:num>
  <w:num w:numId="5">
    <w:abstractNumId w:val="4"/>
  </w:num>
  <w:num w:numId="6">
    <w:abstractNumId w:val="1"/>
  </w:num>
  <w:num w:numId="7">
    <w:abstractNumId w:val="3"/>
  </w:num>
  <w:num w:numId="8">
    <w:abstractNumId w:val="0"/>
  </w:num>
  <w:num w:numId="9">
    <w:abstractNumId w:val="12"/>
  </w:num>
  <w:num w:numId="10">
    <w:abstractNumId w:val="5"/>
  </w:num>
  <w:num w:numId="11">
    <w:abstractNumId w:val="10"/>
  </w:num>
  <w:num w:numId="12">
    <w:abstractNumId w:val="9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44FD"/>
    <w:rsid w:val="000010F0"/>
    <w:rsid w:val="0000794D"/>
    <w:rsid w:val="000165AE"/>
    <w:rsid w:val="00043D5A"/>
    <w:rsid w:val="00046D44"/>
    <w:rsid w:val="00047324"/>
    <w:rsid w:val="00057473"/>
    <w:rsid w:val="000844E8"/>
    <w:rsid w:val="0008496B"/>
    <w:rsid w:val="000964CA"/>
    <w:rsid w:val="000A1376"/>
    <w:rsid w:val="000A3138"/>
    <w:rsid w:val="000B6B0D"/>
    <w:rsid w:val="000D7BA9"/>
    <w:rsid w:val="00101933"/>
    <w:rsid w:val="00104F21"/>
    <w:rsid w:val="00111D97"/>
    <w:rsid w:val="001140D6"/>
    <w:rsid w:val="001176D8"/>
    <w:rsid w:val="0014749F"/>
    <w:rsid w:val="00153879"/>
    <w:rsid w:val="00155E1C"/>
    <w:rsid w:val="001636D9"/>
    <w:rsid w:val="00175059"/>
    <w:rsid w:val="00192DB2"/>
    <w:rsid w:val="00195A30"/>
    <w:rsid w:val="001A137D"/>
    <w:rsid w:val="001A218D"/>
    <w:rsid w:val="001A498A"/>
    <w:rsid w:val="001C0D42"/>
    <w:rsid w:val="001C518D"/>
    <w:rsid w:val="001E763F"/>
    <w:rsid w:val="00206050"/>
    <w:rsid w:val="00217DD2"/>
    <w:rsid w:val="00245DB3"/>
    <w:rsid w:val="002543E5"/>
    <w:rsid w:val="00281F05"/>
    <w:rsid w:val="002B52B4"/>
    <w:rsid w:val="002D3B53"/>
    <w:rsid w:val="002E5404"/>
    <w:rsid w:val="00300968"/>
    <w:rsid w:val="0030685A"/>
    <w:rsid w:val="00306E2F"/>
    <w:rsid w:val="00312242"/>
    <w:rsid w:val="00321CD9"/>
    <w:rsid w:val="0032282B"/>
    <w:rsid w:val="003255D1"/>
    <w:rsid w:val="00373939"/>
    <w:rsid w:val="00395C63"/>
    <w:rsid w:val="003A1E47"/>
    <w:rsid w:val="003A632F"/>
    <w:rsid w:val="003B38C6"/>
    <w:rsid w:val="003C5115"/>
    <w:rsid w:val="003D0A26"/>
    <w:rsid w:val="003E6A5C"/>
    <w:rsid w:val="00406286"/>
    <w:rsid w:val="004267BE"/>
    <w:rsid w:val="004368BE"/>
    <w:rsid w:val="00436FD9"/>
    <w:rsid w:val="004404AF"/>
    <w:rsid w:val="0044465E"/>
    <w:rsid w:val="0045350A"/>
    <w:rsid w:val="00456F10"/>
    <w:rsid w:val="0046302C"/>
    <w:rsid w:val="00470710"/>
    <w:rsid w:val="0047381B"/>
    <w:rsid w:val="004775DE"/>
    <w:rsid w:val="0048127B"/>
    <w:rsid w:val="00483F1A"/>
    <w:rsid w:val="004930F0"/>
    <w:rsid w:val="004941D2"/>
    <w:rsid w:val="00495F6B"/>
    <w:rsid w:val="004968B5"/>
    <w:rsid w:val="004B09D3"/>
    <w:rsid w:val="004C74EC"/>
    <w:rsid w:val="004D2F59"/>
    <w:rsid w:val="004F44FB"/>
    <w:rsid w:val="004F5F4D"/>
    <w:rsid w:val="0051093B"/>
    <w:rsid w:val="00511FEA"/>
    <w:rsid w:val="0055129E"/>
    <w:rsid w:val="005853E0"/>
    <w:rsid w:val="00591A29"/>
    <w:rsid w:val="005A747D"/>
    <w:rsid w:val="005E517F"/>
    <w:rsid w:val="005F1A71"/>
    <w:rsid w:val="005F20A3"/>
    <w:rsid w:val="00616FED"/>
    <w:rsid w:val="00622795"/>
    <w:rsid w:val="00627F95"/>
    <w:rsid w:val="00630F72"/>
    <w:rsid w:val="006542D7"/>
    <w:rsid w:val="006567B8"/>
    <w:rsid w:val="006734CF"/>
    <w:rsid w:val="00697A99"/>
    <w:rsid w:val="006A6BE1"/>
    <w:rsid w:val="006C3E28"/>
    <w:rsid w:val="006C4E0F"/>
    <w:rsid w:val="006D1978"/>
    <w:rsid w:val="006D5AF6"/>
    <w:rsid w:val="006F558F"/>
    <w:rsid w:val="00703A0C"/>
    <w:rsid w:val="00726438"/>
    <w:rsid w:val="00750574"/>
    <w:rsid w:val="007628F5"/>
    <w:rsid w:val="00774C25"/>
    <w:rsid w:val="007943BA"/>
    <w:rsid w:val="007A23FE"/>
    <w:rsid w:val="007F6408"/>
    <w:rsid w:val="00803D0C"/>
    <w:rsid w:val="008155C7"/>
    <w:rsid w:val="00824A3C"/>
    <w:rsid w:val="008252EB"/>
    <w:rsid w:val="008463FD"/>
    <w:rsid w:val="0086446E"/>
    <w:rsid w:val="008B378B"/>
    <w:rsid w:val="008B63CD"/>
    <w:rsid w:val="008C1622"/>
    <w:rsid w:val="008E6A90"/>
    <w:rsid w:val="008E7D7E"/>
    <w:rsid w:val="008F1C10"/>
    <w:rsid w:val="008F252E"/>
    <w:rsid w:val="00902DDE"/>
    <w:rsid w:val="009065BD"/>
    <w:rsid w:val="00911826"/>
    <w:rsid w:val="00915D41"/>
    <w:rsid w:val="00920BCD"/>
    <w:rsid w:val="009331C0"/>
    <w:rsid w:val="0094383E"/>
    <w:rsid w:val="00954B35"/>
    <w:rsid w:val="00966CDB"/>
    <w:rsid w:val="009671EF"/>
    <w:rsid w:val="009736A5"/>
    <w:rsid w:val="00976856"/>
    <w:rsid w:val="00987D60"/>
    <w:rsid w:val="009A4774"/>
    <w:rsid w:val="009A6491"/>
    <w:rsid w:val="009B3E76"/>
    <w:rsid w:val="009C3A7D"/>
    <w:rsid w:val="009C62E1"/>
    <w:rsid w:val="009D1F8B"/>
    <w:rsid w:val="009D39D2"/>
    <w:rsid w:val="009F447B"/>
    <w:rsid w:val="009F76BB"/>
    <w:rsid w:val="00A122D4"/>
    <w:rsid w:val="00A24CFE"/>
    <w:rsid w:val="00A27B50"/>
    <w:rsid w:val="00A31AE1"/>
    <w:rsid w:val="00A65076"/>
    <w:rsid w:val="00A700BD"/>
    <w:rsid w:val="00A70106"/>
    <w:rsid w:val="00A70E8C"/>
    <w:rsid w:val="00A82A22"/>
    <w:rsid w:val="00A87251"/>
    <w:rsid w:val="00A9336A"/>
    <w:rsid w:val="00AC3599"/>
    <w:rsid w:val="00AC52BF"/>
    <w:rsid w:val="00AE0171"/>
    <w:rsid w:val="00AF5210"/>
    <w:rsid w:val="00AF73CE"/>
    <w:rsid w:val="00B150E6"/>
    <w:rsid w:val="00B219B4"/>
    <w:rsid w:val="00B23330"/>
    <w:rsid w:val="00B23980"/>
    <w:rsid w:val="00B260AF"/>
    <w:rsid w:val="00B57569"/>
    <w:rsid w:val="00B80FB2"/>
    <w:rsid w:val="00B85C77"/>
    <w:rsid w:val="00BA220B"/>
    <w:rsid w:val="00BA6118"/>
    <w:rsid w:val="00BB67F6"/>
    <w:rsid w:val="00BB6989"/>
    <w:rsid w:val="00BC56D7"/>
    <w:rsid w:val="00BC6C75"/>
    <w:rsid w:val="00BD25C7"/>
    <w:rsid w:val="00C12779"/>
    <w:rsid w:val="00C12859"/>
    <w:rsid w:val="00C162D4"/>
    <w:rsid w:val="00C62605"/>
    <w:rsid w:val="00C76128"/>
    <w:rsid w:val="00C879EE"/>
    <w:rsid w:val="00C91975"/>
    <w:rsid w:val="00C97DFA"/>
    <w:rsid w:val="00CA2CBF"/>
    <w:rsid w:val="00CA6977"/>
    <w:rsid w:val="00CB4739"/>
    <w:rsid w:val="00CE2BCD"/>
    <w:rsid w:val="00CE323D"/>
    <w:rsid w:val="00CE3FB1"/>
    <w:rsid w:val="00CF1DFC"/>
    <w:rsid w:val="00D0563F"/>
    <w:rsid w:val="00D05EBD"/>
    <w:rsid w:val="00D10E60"/>
    <w:rsid w:val="00D14DC8"/>
    <w:rsid w:val="00D26DE5"/>
    <w:rsid w:val="00D2737E"/>
    <w:rsid w:val="00D468CC"/>
    <w:rsid w:val="00D676AF"/>
    <w:rsid w:val="00D7599E"/>
    <w:rsid w:val="00D9638C"/>
    <w:rsid w:val="00DF7556"/>
    <w:rsid w:val="00E4174C"/>
    <w:rsid w:val="00E41996"/>
    <w:rsid w:val="00E4673B"/>
    <w:rsid w:val="00E73A81"/>
    <w:rsid w:val="00E7742E"/>
    <w:rsid w:val="00E94007"/>
    <w:rsid w:val="00E97A2F"/>
    <w:rsid w:val="00E97E8E"/>
    <w:rsid w:val="00EB1A80"/>
    <w:rsid w:val="00EC09DD"/>
    <w:rsid w:val="00ED44FD"/>
    <w:rsid w:val="00EE4CB6"/>
    <w:rsid w:val="00EE554A"/>
    <w:rsid w:val="00EE61B0"/>
    <w:rsid w:val="00EF0D4B"/>
    <w:rsid w:val="00EF1503"/>
    <w:rsid w:val="00F05722"/>
    <w:rsid w:val="00F22EA0"/>
    <w:rsid w:val="00F264D1"/>
    <w:rsid w:val="00F27045"/>
    <w:rsid w:val="00F424C5"/>
    <w:rsid w:val="00F42E5C"/>
    <w:rsid w:val="00F646D4"/>
    <w:rsid w:val="00F65AEF"/>
    <w:rsid w:val="00F92AB1"/>
    <w:rsid w:val="00FB4097"/>
    <w:rsid w:val="00FB740B"/>
    <w:rsid w:val="00FC3A2B"/>
    <w:rsid w:val="00FC6F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203B34C2-79A4-47B1-9A3A-857DD36E17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803D0C"/>
    <w:rPr>
      <w:rFonts w:ascii="Arial" w:eastAsia="Arial" w:hAnsi="Arial" w:cs="Arial"/>
      <w:lang w:val="pt-BR"/>
    </w:rPr>
  </w:style>
  <w:style w:type="paragraph" w:styleId="Ttulo1">
    <w:name w:val="heading 1"/>
    <w:basedOn w:val="Normal"/>
    <w:uiPriority w:val="1"/>
    <w:qFormat/>
    <w:pPr>
      <w:ind w:left="102" w:right="214"/>
      <w:jc w:val="both"/>
      <w:outlineLvl w:val="0"/>
    </w:pPr>
    <w:rPr>
      <w:sz w:val="24"/>
      <w:szCs w:val="24"/>
    </w:rPr>
  </w:style>
  <w:style w:type="paragraph" w:styleId="Ttulo2">
    <w:name w:val="heading 2"/>
    <w:basedOn w:val="Normal"/>
    <w:uiPriority w:val="1"/>
    <w:qFormat/>
    <w:pPr>
      <w:spacing w:line="252" w:lineRule="exact"/>
      <w:ind w:left="349" w:hanging="247"/>
      <w:jc w:val="both"/>
      <w:outlineLvl w:val="1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pPr>
      <w:ind w:left="102"/>
      <w:jc w:val="both"/>
    </w:pPr>
  </w:style>
  <w:style w:type="paragraph" w:styleId="PargrafodaLista">
    <w:name w:val="List Paragraph"/>
    <w:basedOn w:val="Normal"/>
    <w:uiPriority w:val="1"/>
    <w:qFormat/>
    <w:pPr>
      <w:ind w:left="102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47381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7381B"/>
    <w:rPr>
      <w:rFonts w:ascii="Arial" w:eastAsia="Arial" w:hAnsi="Arial" w:cs="Arial"/>
    </w:rPr>
  </w:style>
  <w:style w:type="paragraph" w:styleId="Rodap">
    <w:name w:val="footer"/>
    <w:basedOn w:val="Normal"/>
    <w:link w:val="RodapChar"/>
    <w:uiPriority w:val="99"/>
    <w:unhideWhenUsed/>
    <w:rsid w:val="0047381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7381B"/>
    <w:rPr>
      <w:rFonts w:ascii="Arial" w:eastAsia="Arial" w:hAnsi="Arial" w:cs="Arial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E2BC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E2BCD"/>
    <w:rPr>
      <w:rFonts w:ascii="Segoe UI" w:eastAsia="Arial" w:hAnsi="Segoe UI" w:cs="Segoe UI"/>
      <w:sz w:val="18"/>
      <w:szCs w:val="18"/>
    </w:rPr>
  </w:style>
  <w:style w:type="paragraph" w:styleId="SemEspaamento">
    <w:name w:val="No Spacing"/>
    <w:uiPriority w:val="1"/>
    <w:qFormat/>
    <w:rsid w:val="008155C7"/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829</Words>
  <Characters>4482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Gerson</dc:creator>
  <cp:lastModifiedBy>Laercio Lamonatto</cp:lastModifiedBy>
  <cp:revision>4</cp:revision>
  <cp:lastPrinted>2021-01-19T10:07:00Z</cp:lastPrinted>
  <dcterms:created xsi:type="dcterms:W3CDTF">2022-01-26T10:49:00Z</dcterms:created>
  <dcterms:modified xsi:type="dcterms:W3CDTF">2022-01-26T11:00:00Z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2017-02-24T00:00:00Z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2017-03-29T00:00:00Z</vt:filetime>
  </property>
</Properties>
</file>