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C594607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C63B34">
        <w:rPr>
          <w:rFonts w:ascii="Cambria" w:hAnsi="Cambria" w:cs="Arial"/>
          <w:b/>
          <w:bCs w:val="0"/>
          <w:sz w:val="24"/>
          <w:szCs w:val="24"/>
          <w:lang w:val="pt-BR"/>
        </w:rPr>
        <w:t>218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C63B34">
        <w:rPr>
          <w:rFonts w:ascii="Cambria" w:hAnsi="Cambria" w:cs="Arial"/>
          <w:b/>
          <w:bCs w:val="0"/>
          <w:sz w:val="24"/>
          <w:szCs w:val="24"/>
          <w:lang w:val="pt-BR"/>
        </w:rPr>
        <w:t>25</w:t>
      </w:r>
      <w:r w:rsidR="00B53CED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962FF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agosto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6D016747" w14:textId="19B04CB9" w:rsidR="00BB2ECB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Os vereadores que esta </w:t>
      </w:r>
      <w:proofErr w:type="gramStart"/>
      <w:r w:rsidR="00326075" w:rsidRPr="00326075">
        <w:rPr>
          <w:rFonts w:ascii="Cambria" w:hAnsi="Cambria" w:cs="Arial"/>
          <w:sz w:val="24"/>
          <w:szCs w:val="24"/>
          <w:lang w:val="pt-BR"/>
        </w:rPr>
        <w:t>subscrevem</w:t>
      </w:r>
      <w:proofErr w:type="gramEnd"/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 vêm, mui respeitosamente, à presença de Vossa Excelência INDICAR que, após as formalidades regimentais desta Casa Legislativa, seja encaminhada cópia desta ao </w:t>
      </w:r>
      <w:proofErr w:type="spellStart"/>
      <w:r w:rsidR="00326075" w:rsidRPr="00326075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326075" w:rsidRPr="00326075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proofErr w:type="spellStart"/>
      <w:r w:rsidR="00326075" w:rsidRPr="00326075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326075" w:rsidRPr="00326075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>, Prefeito Municipal</w:t>
      </w:r>
      <w:r w:rsidR="00C63B34">
        <w:rPr>
          <w:rFonts w:ascii="Cambria" w:hAnsi="Cambria" w:cs="Arial"/>
          <w:sz w:val="24"/>
          <w:szCs w:val="24"/>
          <w:lang w:val="pt-BR"/>
        </w:rPr>
        <w:t xml:space="preserve"> e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 ao </w:t>
      </w:r>
      <w:proofErr w:type="spellStart"/>
      <w:r w:rsidR="00326075" w:rsidRPr="00326075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326075" w:rsidRPr="00326075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>, Secretário Municipal de Obras, Serviços Urbanos e Transportes</w:t>
      </w:r>
      <w:r w:rsidR="00C63B34">
        <w:rPr>
          <w:rFonts w:ascii="Cambria" w:hAnsi="Cambria" w:cs="Arial"/>
          <w:sz w:val="24"/>
          <w:szCs w:val="24"/>
          <w:lang w:val="pt-BR"/>
        </w:rPr>
        <w:t xml:space="preserve"> Públicos 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>com a seguinte solicitação:</w:t>
      </w:r>
    </w:p>
    <w:p w14:paraId="7E23FBBE" w14:textId="77777777" w:rsidR="00326075" w:rsidRPr="00DA6043" w:rsidRDefault="00326075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69B1EB1" w14:textId="0793D54D" w:rsidR="00B53CED" w:rsidRDefault="00DA6043" w:rsidP="00B53CE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C63B34" w:rsidRPr="00C63B34">
        <w:rPr>
          <w:rFonts w:ascii="Cambria" w:hAnsi="Cambria" w:cs="Arial"/>
          <w:b/>
          <w:bCs w:val="0"/>
          <w:sz w:val="24"/>
          <w:szCs w:val="24"/>
          <w:lang w:val="pt-BR"/>
        </w:rPr>
        <w:t>Indica a colocação de placa de identificação da Rua Josefa Maria da Conceição, a fim de assegurar a correta denominação e localização da via pública.</w:t>
      </w:r>
    </w:p>
    <w:p w14:paraId="0E44D3D7" w14:textId="77777777" w:rsidR="00C63B34" w:rsidRDefault="00C63B34" w:rsidP="00B53CE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EAB63C6" w:rsidR="00907AF4" w:rsidRDefault="00907AF4" w:rsidP="00962FF7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017F9E80" w14:textId="77777777" w:rsidR="00C63B34" w:rsidRPr="00907AF4" w:rsidRDefault="00C63B34" w:rsidP="00962FF7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5E3754CD" w14:textId="77777777" w:rsidR="00C63B34" w:rsidRPr="00C63B34" w:rsidRDefault="00C63B34" w:rsidP="00C63B3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C63B34">
        <w:rPr>
          <w:rFonts w:ascii="Cambria" w:hAnsi="Cambria" w:cs="Arial"/>
          <w:sz w:val="24"/>
          <w:szCs w:val="24"/>
          <w:lang w:val="pt-BR"/>
        </w:rPr>
        <w:t>A ausência de placa de identificação na Rua Josefa Maria da Conceição tem gerado dificuldades tanto para moradores quanto para visitantes e prestadores de serviços, como entregadores e profissionais de emergência.</w:t>
      </w:r>
    </w:p>
    <w:p w14:paraId="0BBD2CF2" w14:textId="77777777" w:rsidR="00C63B34" w:rsidRPr="00C63B34" w:rsidRDefault="00C63B34" w:rsidP="00C63B3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371E5AD" w14:textId="77777777" w:rsidR="00C63B34" w:rsidRPr="00C63B34" w:rsidRDefault="00C63B34" w:rsidP="00C63B3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C63B34">
        <w:rPr>
          <w:rFonts w:ascii="Cambria" w:hAnsi="Cambria" w:cs="Arial"/>
          <w:sz w:val="24"/>
          <w:szCs w:val="24"/>
          <w:lang w:val="pt-BR"/>
        </w:rPr>
        <w:t>A instalação da placa trará maior organização urbana, facilitará o deslocamento de pessoas e veículos e contribuirá para a valorização do espaço público. Trata-se de medida simples, mas de grande relevância para o bem-estar da comunidade e para a melhoria da sinalização urbana no município.</w:t>
      </w:r>
    </w:p>
    <w:p w14:paraId="73850CAA" w14:textId="77777777" w:rsidR="00C63B34" w:rsidRPr="00C63B34" w:rsidRDefault="00C63B34" w:rsidP="00C63B3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E5E7412" w14:textId="0D6EA765" w:rsidR="00326075" w:rsidRDefault="00C63B34" w:rsidP="00C63B3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C63B34">
        <w:rPr>
          <w:rFonts w:ascii="Cambria" w:hAnsi="Cambria" w:cs="Arial"/>
          <w:sz w:val="24"/>
          <w:szCs w:val="24"/>
          <w:lang w:val="pt-BR"/>
        </w:rPr>
        <w:t>Contando com a atenção e sensibilidade do Senhor Prefeito e do Senhor Secretário Municipal de Obras, Serviços Urbanos e Transportes, antecipamos nossos agradecimentos.</w:t>
      </w:r>
    </w:p>
    <w:p w14:paraId="6FBB6214" w14:textId="77777777" w:rsidR="00B53CED" w:rsidRDefault="00B53CED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4E40478" w14:textId="38C0D851" w:rsidR="00E00E04" w:rsidRDefault="00E00E0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lastRenderedPageBreak/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C63B34">
        <w:rPr>
          <w:rFonts w:ascii="Cambria" w:hAnsi="Cambria" w:cs="Arial"/>
          <w:sz w:val="24"/>
          <w:szCs w:val="24"/>
          <w:lang w:val="pt-BR"/>
        </w:rPr>
        <w:t>25</w:t>
      </w:r>
      <w:bookmarkStart w:id="0" w:name="_GoBack"/>
      <w:bookmarkEnd w:id="0"/>
      <w:r w:rsidRPr="00E00E04">
        <w:rPr>
          <w:rFonts w:ascii="Cambria" w:hAnsi="Cambria" w:cs="Arial"/>
          <w:sz w:val="24"/>
          <w:szCs w:val="24"/>
          <w:lang w:val="pt-BR"/>
        </w:rPr>
        <w:t xml:space="preserve"> de </w:t>
      </w:r>
      <w:r w:rsidR="00962FF7">
        <w:rPr>
          <w:rFonts w:ascii="Cambria" w:hAnsi="Cambria" w:cs="Arial"/>
          <w:sz w:val="24"/>
          <w:szCs w:val="24"/>
          <w:lang w:val="pt-BR"/>
        </w:rPr>
        <w:t>agosto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58146DC7" w14:textId="77777777" w:rsidR="007D31B3" w:rsidRDefault="007D31B3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BE194C0" w14:textId="77777777" w:rsidR="007D31B3" w:rsidRPr="00326075" w:rsidRDefault="007D31B3" w:rsidP="00326075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</w:p>
    <w:p w14:paraId="02E12C16" w14:textId="4F77F5E4" w:rsidR="00326075" w:rsidRPr="00326075" w:rsidRDefault="00326075" w:rsidP="00326075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578C7BD2" w14:textId="0D448951" w:rsidR="00326075" w:rsidRPr="00326075" w:rsidRDefault="00326075" w:rsidP="00326075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326075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6324E818" w14:textId="24E1D2D4" w:rsidR="00326075" w:rsidRPr="00326075" w:rsidRDefault="00326075" w:rsidP="00326075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326075">
        <w:rPr>
          <w:rFonts w:ascii="Cambria" w:hAnsi="Cambria" w:cs="Arial"/>
          <w:sz w:val="24"/>
          <w:szCs w:val="24"/>
          <w:lang w:val="pt-BR"/>
        </w:rPr>
        <w:t>Vereadora Proponente</w:t>
      </w:r>
    </w:p>
    <w:sectPr w:rsidR="00326075" w:rsidRPr="00326075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A294A5" w14:textId="77777777" w:rsidR="002A765E" w:rsidRDefault="002A765E">
      <w:r>
        <w:separator/>
      </w:r>
    </w:p>
  </w:endnote>
  <w:endnote w:type="continuationSeparator" w:id="0">
    <w:p w14:paraId="2E574A51" w14:textId="77777777" w:rsidR="002A765E" w:rsidRDefault="002A7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3FCDCD" w14:textId="77777777" w:rsidR="002A765E" w:rsidRDefault="002A765E">
      <w:r>
        <w:separator/>
      </w:r>
    </w:p>
  </w:footnote>
  <w:footnote w:type="continuationSeparator" w:id="0">
    <w:p w14:paraId="5F9BE49B" w14:textId="77777777" w:rsidR="002A765E" w:rsidRDefault="002A76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2A765E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2A765E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2A765E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16D0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51C6C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65E"/>
    <w:rsid w:val="002A7971"/>
    <w:rsid w:val="002B2A47"/>
    <w:rsid w:val="002B36A2"/>
    <w:rsid w:val="002B60BD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6075"/>
    <w:rsid w:val="0032747D"/>
    <w:rsid w:val="0033635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5B8E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0EB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5D35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1B3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14E0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28C4"/>
    <w:rsid w:val="00962FF7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3CED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3B34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A9B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32BC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661CA-870B-4CE6-8ABF-B6EA79DC6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2025-05-13T10:38:00Z</cp:lastPrinted>
  <dcterms:created xsi:type="dcterms:W3CDTF">2025-08-25T14:16:00Z</dcterms:created>
  <dcterms:modified xsi:type="dcterms:W3CDTF">2025-08-25T14:16:00Z</dcterms:modified>
</cp:coreProperties>
</file>