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E233D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E233D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D321B2" w:rsidP="00BE233D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D321B2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7310B" w:rsidRPr="004010CD" w:rsidRDefault="0077310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7310B" w:rsidRPr="00C82786" w:rsidRDefault="0077310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7310B" w:rsidRPr="00C82786" w:rsidRDefault="0077310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0890481" r:id="rId9"/>
        </w:pict>
      </w:r>
    </w:p>
    <w:p w:rsidR="00A446BC" w:rsidRPr="00843324" w:rsidRDefault="00A446BC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F307AD" w:rsidRPr="00843324" w:rsidRDefault="00F307AD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00</w:t>
      </w:r>
      <w:r w:rsidR="00F93681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8</w:t>
      </w: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F307AD" w:rsidRPr="00843324" w:rsidRDefault="00F93681" w:rsidP="00BE233D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8</w:t>
      </w:r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</w:t>
      </w:r>
      <w:proofErr w:type="gramStart"/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proofErr w:type="gramEnd"/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SESSÃO ORDINÁRIA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F307AD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</w:p>
    <w:p w:rsidR="00F307AD" w:rsidRPr="00627648" w:rsidRDefault="00F307AD" w:rsidP="00BE233D">
      <w:pPr>
        <w:spacing w:line="360" w:lineRule="auto"/>
        <w:jc w:val="both"/>
        <w:rPr>
          <w:rFonts w:ascii="Monotype Corsiva" w:hAnsi="Monotype Corsiva" w:cs="Arial"/>
          <w:b/>
          <w:sz w:val="28"/>
          <w:szCs w:val="28"/>
        </w:rPr>
      </w:pP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F93681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dias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 mês de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março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2023, às dezenove horas, nas dependências da Câmara Municipal de Vereadores de Cerrito, o Senhor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declarava aberta a </w:t>
      </w:r>
      <w:r w:rsidR="00F93681">
        <w:rPr>
          <w:rFonts w:ascii="Monotype Corsiva" w:hAnsi="Monotype Corsiva" w:cs="Monotype Corsiva"/>
          <w:color w:val="000000" w:themeColor="text1"/>
          <w:sz w:val="28"/>
          <w:szCs w:val="28"/>
        </w:rPr>
        <w:t>oitava</w:t>
      </w:r>
      <w:r w:rsidR="008A753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Sessão ordinária de 2023, contando com a presença</w:t>
      </w:r>
      <w:proofErr w:type="gramStart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</w:t>
      </w:r>
      <w:proofErr w:type="gramEnd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dos Vereadores da Sétima Legislatura.</w:t>
      </w:r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senhor presid</w:t>
      </w:r>
      <w:r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ente passou a </w:t>
      </w:r>
      <w:r w:rsidR="008A753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leitura da ata 00</w:t>
      </w:r>
      <w:r w:rsidR="00F9368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7</w:t>
      </w:r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/2023 que foi aprovada por unanimidade dos vereadores. </w:t>
      </w:r>
      <w:r w:rsidR="008A7533"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Na Sequência o </w:t>
      </w:r>
      <w:proofErr w:type="gramStart"/>
      <w:r w:rsidR="008A7533"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8A7533"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passou a leitura dos ofícios</w:t>
      </w:r>
      <w:r w:rsidR="008A753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 </w:t>
      </w:r>
      <w:r w:rsidR="00F93681">
        <w:rPr>
          <w:rFonts w:ascii="Monotype Corsiva" w:hAnsi="Monotype Corsiva" w:cs="Arial"/>
          <w:sz w:val="28"/>
        </w:rPr>
        <w:t xml:space="preserve"> Oficio 019</w:t>
      </w:r>
      <w:r w:rsidR="008A7533" w:rsidRPr="008A7533">
        <w:rPr>
          <w:rFonts w:ascii="Monotype Corsiva" w:hAnsi="Monotype Corsiva" w:cs="Arial"/>
          <w:sz w:val="28"/>
        </w:rPr>
        <w:t>/GAB/2023 encaminhan</w:t>
      </w:r>
      <w:r w:rsidR="00F93681">
        <w:rPr>
          <w:rFonts w:ascii="Monotype Corsiva" w:hAnsi="Monotype Corsiva" w:cs="Arial"/>
          <w:sz w:val="28"/>
        </w:rPr>
        <w:t xml:space="preserve">do resposta aos </w:t>
      </w:r>
      <w:proofErr w:type="spellStart"/>
      <w:r w:rsidR="00F93681">
        <w:rPr>
          <w:rFonts w:ascii="Monotype Corsiva" w:hAnsi="Monotype Corsiva" w:cs="Arial"/>
          <w:sz w:val="28"/>
        </w:rPr>
        <w:t>Edís</w:t>
      </w:r>
      <w:proofErr w:type="spellEnd"/>
      <w:r w:rsidR="00F93681">
        <w:rPr>
          <w:rFonts w:ascii="Monotype Corsiva" w:hAnsi="Monotype Corsiva" w:cs="Arial"/>
          <w:sz w:val="28"/>
        </w:rPr>
        <w:t>; Oficio 001/</w:t>
      </w:r>
      <w:r w:rsidR="008A7533" w:rsidRPr="008A7533">
        <w:rPr>
          <w:rFonts w:ascii="Monotype Corsiva" w:hAnsi="Monotype Corsiva" w:cs="Arial"/>
          <w:sz w:val="28"/>
        </w:rPr>
        <w:t xml:space="preserve">2023 encaminhando </w:t>
      </w:r>
      <w:r w:rsidR="00F93681">
        <w:rPr>
          <w:rFonts w:ascii="Monotype Corsiva" w:hAnsi="Monotype Corsiva" w:cs="Arial"/>
          <w:sz w:val="28"/>
        </w:rPr>
        <w:t>pedido de balas, doces e chocolates para a confraternização de páscoa da escola Jaime faria</w:t>
      </w:r>
      <w:r w:rsidR="00BE233D">
        <w:rPr>
          <w:rFonts w:ascii="Monotype Corsiva" w:hAnsi="Monotype Corsiva" w:cs="Arial"/>
          <w:sz w:val="28"/>
        </w:rPr>
        <w:t xml:space="preserve">; </w:t>
      </w:r>
      <w:r w:rsidR="00F93681">
        <w:rPr>
          <w:rFonts w:ascii="Monotype Corsiva" w:hAnsi="Monotype Corsiva" w:cs="Arial"/>
          <w:sz w:val="28"/>
        </w:rPr>
        <w:t xml:space="preserve">oficio 042/2023 encaminhando convite para solenidade na santa casa de Pedro Osório. </w:t>
      </w:r>
      <w:r w:rsidR="008A7533">
        <w:rPr>
          <w:rFonts w:ascii="Monotype Corsiva" w:hAnsi="Monotype Corsiva" w:cs="Arial"/>
          <w:sz w:val="28"/>
        </w:rPr>
        <w:t xml:space="preserve">Em seguida, foram lidos os trabalhos dos vereadores. </w:t>
      </w:r>
      <w:r w:rsidR="00F93681">
        <w:rPr>
          <w:rFonts w:ascii="Monotype Corsiva" w:hAnsi="Monotype Corsiva" w:cs="Arial"/>
          <w:sz w:val="28"/>
        </w:rPr>
        <w:t>Indicações 005 e 006</w:t>
      </w:r>
      <w:r w:rsidR="008A7533" w:rsidRPr="008A7533">
        <w:rPr>
          <w:rFonts w:ascii="Monotype Corsiva" w:hAnsi="Monotype Corsiva" w:cs="Arial"/>
          <w:sz w:val="28"/>
        </w:rPr>
        <w:t>/2023 de autor</w:t>
      </w:r>
      <w:r w:rsidR="00F93681">
        <w:rPr>
          <w:rFonts w:ascii="Monotype Corsiva" w:hAnsi="Monotype Corsiva" w:cs="Arial"/>
          <w:sz w:val="28"/>
        </w:rPr>
        <w:t>ia da</w:t>
      </w:r>
      <w:r w:rsidR="008A7533" w:rsidRPr="008A7533">
        <w:rPr>
          <w:rFonts w:ascii="Monotype Corsiva" w:hAnsi="Monotype Corsiva" w:cs="Arial"/>
          <w:sz w:val="28"/>
        </w:rPr>
        <w:t xml:space="preserve"> Vereador</w:t>
      </w:r>
      <w:r w:rsidR="00F93681">
        <w:rPr>
          <w:rFonts w:ascii="Monotype Corsiva" w:hAnsi="Monotype Corsiva" w:cs="Arial"/>
          <w:sz w:val="28"/>
        </w:rPr>
        <w:t>a</w:t>
      </w:r>
      <w:r w:rsidR="008A7533" w:rsidRPr="008A7533">
        <w:rPr>
          <w:rFonts w:ascii="Monotype Corsiva" w:hAnsi="Monotype Corsiva" w:cs="Arial"/>
          <w:sz w:val="28"/>
        </w:rPr>
        <w:t xml:space="preserve"> </w:t>
      </w:r>
      <w:r w:rsidR="00F93681">
        <w:rPr>
          <w:rFonts w:ascii="Monotype Corsiva" w:hAnsi="Monotype Corsiva" w:cs="Arial"/>
          <w:sz w:val="28"/>
        </w:rPr>
        <w:t>Dina de Lima Vieira;</w:t>
      </w:r>
      <w:proofErr w:type="gramStart"/>
      <w:r w:rsidR="00F93681">
        <w:rPr>
          <w:rFonts w:ascii="Monotype Corsiva" w:hAnsi="Monotype Corsiva" w:cs="Arial"/>
          <w:sz w:val="28"/>
        </w:rPr>
        <w:t xml:space="preserve">  </w:t>
      </w:r>
      <w:proofErr w:type="gramEnd"/>
      <w:r w:rsidR="00F93681">
        <w:rPr>
          <w:rFonts w:ascii="Monotype Corsiva" w:hAnsi="Monotype Corsiva" w:cs="Arial"/>
          <w:sz w:val="28"/>
        </w:rPr>
        <w:t>005</w:t>
      </w:r>
      <w:r w:rsidR="008A7533" w:rsidRPr="008A7533">
        <w:rPr>
          <w:rFonts w:ascii="Monotype Corsiva" w:hAnsi="Monotype Corsiva" w:cs="Arial"/>
          <w:sz w:val="28"/>
        </w:rPr>
        <w:t xml:space="preserve"> “</w:t>
      </w:r>
      <w:r w:rsidR="00F93681" w:rsidRPr="0077310B">
        <w:rPr>
          <w:rFonts w:ascii="Monotype Corsiva" w:hAnsi="Monotype Corsiva"/>
          <w:b/>
          <w:sz w:val="28"/>
          <w:szCs w:val="28"/>
        </w:rPr>
        <w:t xml:space="preserve">Solicito ao Executivo Municipal, que viabilize a vistoria nos postes de iluminação da Rua Capitão Pedro Moraes no trecho compreendido entre as ruas Osório </w:t>
      </w:r>
      <w:proofErr w:type="spellStart"/>
      <w:r w:rsidR="00F93681" w:rsidRPr="0077310B">
        <w:rPr>
          <w:rFonts w:ascii="Monotype Corsiva" w:hAnsi="Monotype Corsiva"/>
          <w:b/>
          <w:sz w:val="28"/>
          <w:szCs w:val="28"/>
        </w:rPr>
        <w:t>Olimpo</w:t>
      </w:r>
      <w:proofErr w:type="spellEnd"/>
      <w:r w:rsidR="00F93681" w:rsidRPr="0077310B">
        <w:rPr>
          <w:rFonts w:ascii="Monotype Corsiva" w:hAnsi="Monotype Corsiva"/>
          <w:b/>
          <w:sz w:val="28"/>
          <w:szCs w:val="28"/>
        </w:rPr>
        <w:t xml:space="preserve"> e Maria Gomes e</w:t>
      </w:r>
      <w:r w:rsidR="0077310B" w:rsidRPr="0077310B">
        <w:rPr>
          <w:rFonts w:ascii="Monotype Corsiva" w:hAnsi="Monotype Corsiva"/>
          <w:b/>
          <w:sz w:val="28"/>
          <w:szCs w:val="28"/>
        </w:rPr>
        <w:t xml:space="preserve"> providencie os devidos reparos</w:t>
      </w:r>
      <w:r w:rsidR="0077310B">
        <w:rPr>
          <w:rFonts w:ascii="Monotype Corsiva" w:hAnsi="Monotype Corsiva"/>
          <w:sz w:val="28"/>
          <w:szCs w:val="28"/>
        </w:rPr>
        <w:t>”,  006</w:t>
      </w:r>
      <w:r w:rsidR="008A7533">
        <w:rPr>
          <w:rFonts w:ascii="Monotype Corsiva" w:hAnsi="Monotype Corsiva"/>
          <w:sz w:val="28"/>
          <w:szCs w:val="28"/>
        </w:rPr>
        <w:t xml:space="preserve"> “</w:t>
      </w:r>
      <w:r w:rsidR="0077310B" w:rsidRPr="0077310B">
        <w:rPr>
          <w:rFonts w:ascii="Monotype Corsiva" w:hAnsi="Monotype Corsiva"/>
          <w:b/>
          <w:sz w:val="28"/>
          <w:szCs w:val="28"/>
        </w:rPr>
        <w:t xml:space="preserve">Solicito ao Executivo Municipal, que viabilize a poda da árvore que está encobrindo a placa de sinalização de trânsito na Rua 7 de Setembro, esquina com José </w:t>
      </w:r>
      <w:proofErr w:type="spellStart"/>
      <w:r w:rsidR="0077310B" w:rsidRPr="0077310B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77310B" w:rsidRPr="0077310B">
        <w:rPr>
          <w:rFonts w:ascii="Monotype Corsiva" w:hAnsi="Monotype Corsiva"/>
          <w:b/>
          <w:sz w:val="28"/>
          <w:szCs w:val="28"/>
        </w:rPr>
        <w:t xml:space="preserve"> de Souza</w:t>
      </w:r>
      <w:r w:rsidR="0077310B">
        <w:rPr>
          <w:rFonts w:ascii="Monotype Corsiva" w:hAnsi="Monotype Corsiva"/>
          <w:sz w:val="28"/>
          <w:szCs w:val="28"/>
        </w:rPr>
        <w:t xml:space="preserve">”. </w:t>
      </w:r>
      <w:r w:rsidR="00BE233D">
        <w:rPr>
          <w:rFonts w:ascii="Monotype Corsiva" w:hAnsi="Monotype Corsiva"/>
          <w:sz w:val="28"/>
          <w:szCs w:val="28"/>
        </w:rPr>
        <w:t xml:space="preserve"> Não havendo mais trabalhos, dando seguimento a Sessão</w:t>
      </w:r>
      <w:r w:rsidR="00BE233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</w:t>
      </w:r>
      <w:proofErr w:type="gramStart"/>
      <w:r w:rsidR="00BE233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BE233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Presidente, </w:t>
      </w:r>
      <w:r w:rsidR="0077310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passou a leitura do projeto de lei 005/2023 </w:t>
      </w:r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“</w:t>
      </w:r>
      <w:r w:rsidR="0077310B" w:rsidRPr="0077310B">
        <w:rPr>
          <w:rFonts w:ascii="Monotype Corsiva" w:hAnsi="Monotype Corsiva" w:cs="Arial"/>
          <w:b/>
          <w:sz w:val="28"/>
          <w:szCs w:val="28"/>
        </w:rPr>
        <w:t>AUTORIZA O PODER EXECUTIVO A CONCEDER O USO, DE FORMA GRATUITA, DE UM IMOVEL LOCALIZADO NA RUA JOSE BERNABE DE SOUZA N°002, BAIRRO OASIS, NO MUNICIPIO DE CERRITO, PARA O CENTRO DE TRADIÇÕES GAUCHAS – CTG LANCEIROS DO CERRO</w:t>
      </w:r>
      <w:r w:rsidR="0077310B" w:rsidRPr="0077310B">
        <w:rPr>
          <w:rFonts w:ascii="Monotype Corsiva" w:hAnsi="Monotype Corsiva" w:cs="Arial"/>
          <w:sz w:val="28"/>
          <w:szCs w:val="28"/>
        </w:rPr>
        <w:t xml:space="preserve">”. </w:t>
      </w:r>
      <w:proofErr w:type="gramStart"/>
      <w:r w:rsidR="0077310B" w:rsidRPr="0077310B">
        <w:rPr>
          <w:rFonts w:ascii="Monotype Corsiva" w:hAnsi="Monotype Corsiva" w:cs="Arial"/>
          <w:sz w:val="28"/>
          <w:szCs w:val="28"/>
        </w:rPr>
        <w:t>o</w:t>
      </w:r>
      <w:proofErr w:type="gramEnd"/>
      <w:r w:rsidR="0077310B" w:rsidRPr="0077310B">
        <w:rPr>
          <w:rFonts w:ascii="Monotype Corsiva" w:hAnsi="Monotype Corsiva" w:cs="Arial"/>
          <w:sz w:val="28"/>
          <w:szCs w:val="28"/>
        </w:rPr>
        <w:t xml:space="preserve"> projeto após lido teve o pedido de vistas da vereadora Nara </w:t>
      </w:r>
      <w:proofErr w:type="spellStart"/>
      <w:r w:rsidR="0077310B" w:rsidRPr="0077310B">
        <w:rPr>
          <w:rFonts w:ascii="Monotype Corsiva" w:hAnsi="Monotype Corsiva" w:cs="Arial"/>
          <w:sz w:val="28"/>
          <w:szCs w:val="28"/>
        </w:rPr>
        <w:t>Menare</w:t>
      </w:r>
      <w:proofErr w:type="spellEnd"/>
      <w:r w:rsidR="0077310B" w:rsidRPr="0077310B">
        <w:rPr>
          <w:rFonts w:ascii="Monotype Corsiva" w:hAnsi="Monotype Corsiva" w:cs="Arial"/>
          <w:sz w:val="28"/>
          <w:szCs w:val="28"/>
        </w:rPr>
        <w:t xml:space="preserve">. </w:t>
      </w:r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Após foram lidos os projetos de lei do Poder Executivo.  </w:t>
      </w:r>
      <w:r w:rsidR="008A7533" w:rsidRPr="00BE233D">
        <w:rPr>
          <w:rFonts w:ascii="Monotype Corsiva" w:hAnsi="Monotype Corsiva" w:cs="Arial"/>
          <w:sz w:val="28"/>
          <w:szCs w:val="28"/>
        </w:rPr>
        <w:t xml:space="preserve">Projeto de Lei 006/2023 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“CONCEDE REVISÃO GERAL ANUAL DE QUE TRATA O ART. 37, INCISO X DA CONSTITUIÇÃO FEDERAL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; </w:t>
      </w:r>
      <w:r w:rsidR="008A7533" w:rsidRPr="00BE233D">
        <w:rPr>
          <w:rFonts w:ascii="Monotype Corsiva" w:hAnsi="Monotype Corsiva" w:cs="Arial"/>
          <w:sz w:val="28"/>
          <w:szCs w:val="28"/>
        </w:rPr>
        <w:t>Projeto de Lei 007/2023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 xml:space="preserve">AUTORIZA A CONTRATAÇÃO 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lastRenderedPageBreak/>
        <w:t>TEMPORARIA EM CARATER EMERGENCIAL DE EXCEPCIONAL INTERESSE PUBLICO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proofErr w:type="gramStart"/>
      <w:r w:rsidR="00BE233D" w:rsidRPr="00BE233D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8A7533" w:rsidRPr="00BE233D">
        <w:rPr>
          <w:rFonts w:ascii="Monotype Corsiva" w:hAnsi="Monotype Corsiva" w:cs="Arial"/>
          <w:sz w:val="28"/>
          <w:szCs w:val="28"/>
        </w:rPr>
        <w:t>Projeto de Lei 008/2023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CRIA O CARGO DE DIRETOR DO DEPARTAMENTO DE TRANSITO E ALTERA O ARTIGO 19 DA LEI MUNICIPAL N°442/2005”</w:t>
      </w:r>
      <w:r w:rsidR="00BE233D" w:rsidRPr="00BE233D">
        <w:rPr>
          <w:rFonts w:ascii="Monotype Corsiva" w:hAnsi="Monotype Corsiva" w:cs="Arial"/>
          <w:b/>
          <w:sz w:val="28"/>
          <w:szCs w:val="28"/>
        </w:rPr>
        <w:t xml:space="preserve"> </w:t>
      </w:r>
      <w:r w:rsidR="00BE233D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8A7533" w:rsidRPr="00BE233D">
        <w:rPr>
          <w:rFonts w:ascii="Monotype Corsiva" w:hAnsi="Monotype Corsiva" w:cs="Arial"/>
          <w:sz w:val="28"/>
          <w:szCs w:val="28"/>
        </w:rPr>
        <w:t>Projeto de Lei 009/2023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CRIA O CARGO DE CHEFE DO DEPARTAMENTO DE TRANSITO E ALTERA O ARTIGO 19 DA LEI MUNICIPAL N°442/2023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 </w:t>
      </w:r>
      <w:r w:rsidR="008A7533" w:rsidRPr="00BE233D">
        <w:rPr>
          <w:rFonts w:ascii="Monotype Corsiva" w:hAnsi="Monotype Corsiva" w:cs="Arial"/>
          <w:sz w:val="28"/>
          <w:szCs w:val="28"/>
        </w:rPr>
        <w:t>Projeto de Lei 010/2023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ALTERA O ARTIGO 1° DA LEI MUNICIPAL N°652/2009”</w:t>
      </w:r>
      <w:r w:rsidR="0077310B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77310B" w:rsidRPr="00834CCB">
        <w:rPr>
          <w:rFonts w:ascii="Monotype Corsiva" w:hAnsi="Monotype Corsiva"/>
          <w:sz w:val="28"/>
          <w:szCs w:val="28"/>
        </w:rPr>
        <w:t>A</w:t>
      </w:r>
      <w:r w:rsidR="0077310B">
        <w:rPr>
          <w:rFonts w:ascii="Monotype Corsiva" w:hAnsi="Monotype Corsiva"/>
          <w:sz w:val="28"/>
          <w:szCs w:val="28"/>
        </w:rPr>
        <w:t>pós foram lidos os pareceres 014, 015, 016, 017 e 018</w:t>
      </w:r>
      <w:r w:rsidR="0077310B" w:rsidRPr="00834CCB">
        <w:rPr>
          <w:rFonts w:ascii="Monotype Corsiva" w:hAnsi="Monotype Corsiva"/>
          <w:sz w:val="28"/>
          <w:szCs w:val="28"/>
        </w:rPr>
        <w:t>/2023 da COMISSÃO</w:t>
      </w:r>
      <w:r w:rsidR="0077310B">
        <w:rPr>
          <w:rFonts w:ascii="Monotype Corsiva" w:hAnsi="Monotype Corsiva"/>
          <w:sz w:val="28"/>
          <w:szCs w:val="28"/>
        </w:rPr>
        <w:t xml:space="preserve"> DE CONSTITUIÇÃO E JUSTIÇA E 014, 015, 016, 017 e 018</w:t>
      </w:r>
      <w:r w:rsidR="0077310B" w:rsidRPr="00834CCB">
        <w:rPr>
          <w:rFonts w:ascii="Monotype Corsiva" w:hAnsi="Monotype Corsiva"/>
          <w:sz w:val="28"/>
          <w:szCs w:val="28"/>
        </w:rPr>
        <w:t xml:space="preserve">/2023 DA COMISSÃO DE ORÇAMENTO E FINANÇAS, 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77310B" w:rsidRPr="00834CCB">
        <w:rPr>
          <w:rFonts w:ascii="Monotype Corsiva" w:hAnsi="Monotype Corsiva"/>
          <w:sz w:val="28"/>
          <w:szCs w:val="28"/>
        </w:rPr>
        <w:t xml:space="preserve">, 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77310B" w:rsidRPr="00834CCB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>, o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s foram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 xml:space="preserve"> colocado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 xml:space="preserve"> a voto e aprovados por unanimidade dos vereadores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77310B" w:rsidRPr="00834CCB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r w:rsidRPr="00834CCB">
        <w:rPr>
          <w:rFonts w:ascii="Monotype Corsiva" w:hAnsi="Monotype Corsiva"/>
          <w:sz w:val="28"/>
          <w:szCs w:val="28"/>
        </w:rPr>
        <w:t>Após o senhor presidente passou ao espaço de tribuna popular onde não havendo inscritos, deu seguimento e passou ao espaç</w:t>
      </w:r>
      <w:r w:rsidR="0077310B">
        <w:rPr>
          <w:rFonts w:ascii="Monotype Corsiva" w:hAnsi="Monotype Corsiva"/>
          <w:sz w:val="28"/>
          <w:szCs w:val="28"/>
        </w:rPr>
        <w:t xml:space="preserve">o de tribuna livre onde falou </w:t>
      </w:r>
      <w:r w:rsidRPr="00834CCB">
        <w:rPr>
          <w:rFonts w:ascii="Monotype Corsiva" w:hAnsi="Monotype Corsiva"/>
          <w:sz w:val="28"/>
          <w:szCs w:val="28"/>
        </w:rPr>
        <w:t>o</w:t>
      </w:r>
      <w:r w:rsidR="0077310B">
        <w:rPr>
          <w:rFonts w:ascii="Monotype Corsiva" w:hAnsi="Monotype Corsiva"/>
          <w:sz w:val="28"/>
          <w:szCs w:val="28"/>
        </w:rPr>
        <w:t xml:space="preserve"> vereador</w:t>
      </w:r>
      <w:r w:rsidRPr="00834CCB">
        <w:rPr>
          <w:rFonts w:ascii="Monotype Corsiva" w:hAnsi="Monotype Corsiva"/>
          <w:sz w:val="28"/>
          <w:szCs w:val="28"/>
        </w:rPr>
        <w:t xml:space="preserve">, </w:t>
      </w:r>
      <w:r w:rsidR="0077310B">
        <w:rPr>
          <w:rFonts w:ascii="Monotype Corsiva" w:hAnsi="Monotype Corsiva"/>
          <w:sz w:val="28"/>
          <w:szCs w:val="28"/>
        </w:rPr>
        <w:t>Moisés leal Vilela</w:t>
      </w:r>
      <w:proofErr w:type="gramStart"/>
      <w:r w:rsidR="0077310B">
        <w:rPr>
          <w:rFonts w:ascii="Monotype Corsiva" w:hAnsi="Monotype Corsiva"/>
          <w:sz w:val="28"/>
          <w:szCs w:val="28"/>
        </w:rPr>
        <w:t>.</w:t>
      </w:r>
      <w:r>
        <w:rPr>
          <w:rFonts w:ascii="Monotype Corsiva" w:hAnsi="Monotype Corsiva"/>
          <w:sz w:val="28"/>
          <w:szCs w:val="28"/>
        </w:rPr>
        <w:t>.</w:t>
      </w:r>
      <w:proofErr w:type="gramEnd"/>
      <w:r>
        <w:rPr>
          <w:rFonts w:ascii="Monotype Corsiva" w:hAnsi="Monotype Corsiva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BE233D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horas e </w:t>
      </w:r>
      <w:r w:rsidR="00627648">
        <w:rPr>
          <w:rFonts w:ascii="Monotype Corsiva" w:hAnsi="Monotype Corsiva" w:cs="Monotype Corsiva"/>
          <w:color w:val="000000" w:themeColor="text1"/>
          <w:sz w:val="28"/>
          <w:szCs w:val="28"/>
        </w:rPr>
        <w:t>dois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minutos, e para constar eu </w:t>
      </w:r>
      <w:r w:rsidR="00627648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 w:rsidR="00627648">
        <w:rPr>
          <w:rFonts w:ascii="Monotype Corsiva" w:hAnsi="Monotype Corsiva" w:cs="Monotype Corsiva"/>
          <w:color w:val="000000" w:themeColor="text1"/>
          <w:sz w:val="28"/>
          <w:szCs w:val="28"/>
        </w:rPr>
        <w:t>Assesso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Legislativo desta Casa, lavrei a presente ata, que vai por mim subscrita e assinada pelo Senhor Presidente e pela Primeira Secretária.</w:t>
      </w:r>
    </w:p>
    <w:p w:rsidR="00F307AD" w:rsidRPr="00834CCB" w:rsidRDefault="00F307AD" w:rsidP="00BE233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8"/>
          <w:szCs w:val="28"/>
        </w:rPr>
      </w:pPr>
    </w:p>
    <w:p w:rsidR="005F7225" w:rsidRPr="00E90048" w:rsidRDefault="00F307AD" w:rsidP="00BE233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10B" w:rsidRDefault="0077310B">
      <w:r>
        <w:separator/>
      </w:r>
    </w:p>
  </w:endnote>
  <w:endnote w:type="continuationSeparator" w:id="1">
    <w:p w:rsidR="0077310B" w:rsidRDefault="0077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10B" w:rsidRDefault="0077310B">
      <w:r>
        <w:separator/>
      </w:r>
    </w:p>
  </w:footnote>
  <w:footnote w:type="continuationSeparator" w:id="1">
    <w:p w:rsidR="0077310B" w:rsidRDefault="0077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10B" w:rsidRDefault="0077310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764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7310B" w:rsidRDefault="0077310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7"/>
  </w:num>
  <w:num w:numId="7">
    <w:abstractNumId w:val="6"/>
  </w:num>
  <w:num w:numId="8">
    <w:abstractNumId w:val="8"/>
  </w:num>
  <w:num w:numId="9">
    <w:abstractNumId w:val="32"/>
  </w:num>
  <w:num w:numId="10">
    <w:abstractNumId w:val="34"/>
  </w:num>
  <w:num w:numId="11">
    <w:abstractNumId w:val="22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8"/>
  </w:num>
  <w:num w:numId="16">
    <w:abstractNumId w:val="24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3"/>
  </w:num>
  <w:num w:numId="24">
    <w:abstractNumId w:val="4"/>
  </w:num>
  <w:num w:numId="25">
    <w:abstractNumId w:val="2"/>
  </w:num>
  <w:num w:numId="26">
    <w:abstractNumId w:val="9"/>
  </w:num>
  <w:num w:numId="27">
    <w:abstractNumId w:val="15"/>
  </w:num>
  <w:num w:numId="28">
    <w:abstractNumId w:val="1"/>
  </w:num>
  <w:num w:numId="29">
    <w:abstractNumId w:val="14"/>
  </w:num>
  <w:num w:numId="30">
    <w:abstractNumId w:val="12"/>
  </w:num>
  <w:num w:numId="31">
    <w:abstractNumId w:val="21"/>
  </w:num>
  <w:num w:numId="32">
    <w:abstractNumId w:val="29"/>
  </w:num>
  <w:num w:numId="33">
    <w:abstractNumId w:val="16"/>
  </w:num>
  <w:num w:numId="34">
    <w:abstractNumId w:val="20"/>
  </w:num>
  <w:num w:numId="35">
    <w:abstractNumId w:val="13"/>
  </w:num>
  <w:num w:numId="36">
    <w:abstractNumId w:val="30"/>
  </w:num>
  <w:num w:numId="37">
    <w:abstractNumId w:val="11"/>
  </w:num>
  <w:num w:numId="38">
    <w:abstractNumId w:val="31"/>
  </w:num>
  <w:num w:numId="39">
    <w:abstractNumId w:val="26"/>
  </w:num>
  <w:num w:numId="40">
    <w:abstractNumId w:val="23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4885</Characters>
  <Application>Microsoft Office Word</Application>
  <DocSecurity>0</DocSecurity>
  <Lines>40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2023-02-13T12:30:00Z</cp:lastPrinted>
  <dcterms:created xsi:type="dcterms:W3CDTF">2023-03-21T10:55:00Z</dcterms:created>
  <dcterms:modified xsi:type="dcterms:W3CDTF">2023-03-21T10:55:00Z</dcterms:modified>
</cp:coreProperties>
</file>