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515AC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57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515AC1">
        <w:rPr>
          <w:rFonts w:ascii="Arial" w:eastAsia="Times New Roman" w:hAnsi="Arial" w:cs="Arial"/>
          <w:sz w:val="24"/>
          <w:szCs w:val="24"/>
        </w:rPr>
        <w:t xml:space="preserve"> 126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15AC1">
        <w:rPr>
          <w:rFonts w:ascii="Arial" w:eastAsia="Times New Roman" w:hAnsi="Arial" w:cs="Arial"/>
          <w:sz w:val="24"/>
          <w:szCs w:val="24"/>
        </w:rPr>
        <w:t>09</w:t>
      </w:r>
      <w:r w:rsidR="00713774">
        <w:rPr>
          <w:rFonts w:ascii="Arial" w:eastAsia="Times New Roman" w:hAnsi="Arial" w:cs="Arial"/>
          <w:sz w:val="24"/>
          <w:szCs w:val="24"/>
        </w:rPr>
        <w:t xml:space="preserve"> de outubro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9C6F91">
        <w:rPr>
          <w:rFonts w:ascii="Arial" w:eastAsia="Times New Roman" w:hAnsi="Arial" w:cs="Arial"/>
          <w:b/>
          <w:sz w:val="24"/>
          <w:szCs w:val="24"/>
        </w:rPr>
        <w:t xml:space="preserve">Claudemir Antônio Amann - </w:t>
      </w:r>
      <w:proofErr w:type="spellStart"/>
      <w:r w:rsidR="009C6F91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D66332">
        <w:rPr>
          <w:rFonts w:ascii="Arial" w:hAnsi="Arial" w:cs="Arial"/>
          <w:b/>
          <w:sz w:val="24"/>
          <w:szCs w:val="24"/>
        </w:rPr>
        <w:t xml:space="preserve"> </w:t>
      </w:r>
      <w:r w:rsidR="00A32CD5" w:rsidRPr="00A32CD5">
        <w:rPr>
          <w:rFonts w:ascii="Arial" w:hAnsi="Arial" w:cs="Arial"/>
          <w:b/>
          <w:sz w:val="24"/>
          <w:szCs w:val="24"/>
        </w:rPr>
        <w:t xml:space="preserve">QUE </w:t>
      </w:r>
      <w:r w:rsidR="00515AC1">
        <w:rPr>
          <w:rFonts w:ascii="Arial" w:hAnsi="Arial" w:cs="Arial"/>
          <w:b/>
          <w:sz w:val="24"/>
          <w:szCs w:val="24"/>
        </w:rPr>
        <w:t xml:space="preserve">A ADMINISTRAÇÃO MUNICIPAL </w:t>
      </w:r>
      <w:r w:rsidR="00515AC1" w:rsidRPr="00515AC1">
        <w:rPr>
          <w:rFonts w:ascii="Arial" w:hAnsi="Arial" w:cs="Arial"/>
          <w:b/>
          <w:sz w:val="24"/>
          <w:szCs w:val="24"/>
        </w:rPr>
        <w:t xml:space="preserve">ESTUDE A POSSIBILIDADE DE SUBSIDIAR AS ENTIDADES MUNICIPAIS, COMO </w:t>
      </w:r>
      <w:proofErr w:type="spellStart"/>
      <w:r w:rsidR="00515AC1" w:rsidRPr="00515AC1">
        <w:rPr>
          <w:rFonts w:ascii="Arial" w:hAnsi="Arial" w:cs="Arial"/>
          <w:b/>
          <w:sz w:val="24"/>
          <w:szCs w:val="24"/>
        </w:rPr>
        <w:t>APPS</w:t>
      </w:r>
      <w:proofErr w:type="spellEnd"/>
      <w:r w:rsidR="00515AC1" w:rsidRPr="00515AC1">
        <w:rPr>
          <w:rFonts w:ascii="Arial" w:hAnsi="Arial" w:cs="Arial"/>
          <w:b/>
          <w:sz w:val="24"/>
          <w:szCs w:val="24"/>
        </w:rPr>
        <w:t>, GRUPOS DE DANÇAS, GRUPOS DE JOVENS, CORAIS, GRUPOS DE IDOSOS, DENTRE OUTROS EXISTENTES EM GUARUJÁ DO SUL</w:t>
      </w:r>
      <w:r w:rsidR="00D66332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15AC1" w:rsidRPr="00454321" w:rsidRDefault="002918DE" w:rsidP="00454321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740E87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515AC1" w:rsidRPr="00515AC1">
        <w:rPr>
          <w:rFonts w:ascii="Arial" w:hAnsi="Arial" w:cs="Arial"/>
          <w:sz w:val="24"/>
          <w:szCs w:val="24"/>
        </w:rPr>
        <w:t xml:space="preserve">solicitou à Administração municipal que estude a possibilidade de subsidiar as entidades municipais, como </w:t>
      </w:r>
      <w:proofErr w:type="spellStart"/>
      <w:r w:rsidR="00515AC1" w:rsidRPr="00515AC1">
        <w:rPr>
          <w:rFonts w:ascii="Arial" w:hAnsi="Arial" w:cs="Arial"/>
          <w:sz w:val="24"/>
          <w:szCs w:val="24"/>
        </w:rPr>
        <w:t>APPs</w:t>
      </w:r>
      <w:proofErr w:type="spellEnd"/>
      <w:r w:rsidR="00515AC1" w:rsidRPr="00515AC1">
        <w:rPr>
          <w:rFonts w:ascii="Arial" w:hAnsi="Arial" w:cs="Arial"/>
          <w:sz w:val="24"/>
          <w:szCs w:val="24"/>
        </w:rPr>
        <w:t xml:space="preserve">, grupos de danças, grupos de jovens, corais, grupos de idosos, dentre outros existentes em Guarujá do Sul, quando fizerem algum evento no Município, tais como bailes, jantares </w:t>
      </w:r>
      <w:proofErr w:type="spellStart"/>
      <w:r w:rsidR="00515AC1" w:rsidRPr="00515AC1">
        <w:rPr>
          <w:rFonts w:ascii="Arial" w:hAnsi="Arial" w:cs="Arial"/>
          <w:sz w:val="24"/>
          <w:szCs w:val="24"/>
        </w:rPr>
        <w:t>etc</w:t>
      </w:r>
      <w:proofErr w:type="spellEnd"/>
      <w:r w:rsidR="00515AC1" w:rsidRPr="00515AC1">
        <w:rPr>
          <w:rFonts w:ascii="Arial" w:hAnsi="Arial" w:cs="Arial"/>
          <w:sz w:val="24"/>
          <w:szCs w:val="24"/>
        </w:rPr>
        <w:t xml:space="preserve">, para arrecadação de fundos para arcar com eventuais despesas, já que Guarujá do Sul não possui local público para a realização desses eventos, disse que esse subsídio pode ser realizado com o pagamento do aluguel desses locais, comentou ainda que os participantes desses grupos realizam, muitas vezes, </w:t>
      </w:r>
      <w:proofErr w:type="gramStart"/>
      <w:r w:rsidR="00515AC1" w:rsidRPr="00515AC1">
        <w:rPr>
          <w:rFonts w:ascii="Arial" w:hAnsi="Arial" w:cs="Arial"/>
          <w:sz w:val="24"/>
          <w:szCs w:val="24"/>
        </w:rPr>
        <w:t>trabalhos voluntários para</w:t>
      </w:r>
      <w:proofErr w:type="gramEnd"/>
      <w:r w:rsidR="00515AC1" w:rsidRPr="00515AC1">
        <w:rPr>
          <w:rFonts w:ascii="Arial" w:hAnsi="Arial" w:cs="Arial"/>
          <w:sz w:val="24"/>
          <w:szCs w:val="24"/>
        </w:rPr>
        <w:t xml:space="preserve"> se dedicarem a esses grupos, o Parlamentar disse ainda que esse tipo de ajuda teria um baixo custo ao Município, mas para essas entidades seria algo considerável</w:t>
      </w:r>
      <w:r w:rsidR="00454321">
        <w:rPr>
          <w:rFonts w:ascii="Arial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15AC1">
        <w:rPr>
          <w:rFonts w:ascii="Arial" w:eastAsia="Times New Roman" w:hAnsi="Arial" w:cs="Arial"/>
          <w:sz w:val="24"/>
          <w:szCs w:val="24"/>
        </w:rPr>
        <w:t>11</w:t>
      </w:r>
      <w:r w:rsidR="00D66332">
        <w:rPr>
          <w:rFonts w:ascii="Arial" w:eastAsia="Times New Roman" w:hAnsi="Arial" w:cs="Arial"/>
          <w:sz w:val="24"/>
          <w:szCs w:val="24"/>
        </w:rPr>
        <w:t xml:space="preserve"> de outubro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295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60</cp:revision>
  <cp:lastPrinted>2023-09-13T18:07:00Z</cp:lastPrinted>
  <dcterms:created xsi:type="dcterms:W3CDTF">2023-04-10T13:39:00Z</dcterms:created>
  <dcterms:modified xsi:type="dcterms:W3CDTF">2023-10-11T15:47:00Z</dcterms:modified>
</cp:coreProperties>
</file>