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0C7550">
        <w:rPr>
          <w:b w:val="0"/>
          <w:sz w:val="48"/>
        </w:rPr>
        <w:t>351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41490F">
        <w:rPr>
          <w:sz w:val="28"/>
          <w:szCs w:val="28"/>
        </w:rPr>
        <w:t xml:space="preserve">se digne determinar ao </w:t>
      </w:r>
      <w:r w:rsidR="009C5AFA">
        <w:rPr>
          <w:sz w:val="28"/>
          <w:szCs w:val="28"/>
        </w:rPr>
        <w:t>setor competente</w:t>
      </w:r>
      <w:r w:rsidR="0041490F">
        <w:rPr>
          <w:sz w:val="28"/>
          <w:szCs w:val="28"/>
        </w:rPr>
        <w:t xml:space="preserve">, </w:t>
      </w:r>
      <w:r w:rsidR="00EE7B0F">
        <w:rPr>
          <w:sz w:val="28"/>
          <w:szCs w:val="28"/>
        </w:rPr>
        <w:t>para capinar</w:t>
      </w:r>
      <w:r w:rsidR="000C7550">
        <w:rPr>
          <w:sz w:val="28"/>
          <w:szCs w:val="28"/>
        </w:rPr>
        <w:t xml:space="preserve"> e</w:t>
      </w:r>
      <w:r w:rsidR="00EE7B0F">
        <w:rPr>
          <w:sz w:val="28"/>
          <w:szCs w:val="28"/>
        </w:rPr>
        <w:t xml:space="preserve"> roçar</w:t>
      </w:r>
      <w:r w:rsidR="000C7550">
        <w:rPr>
          <w:sz w:val="28"/>
          <w:szCs w:val="28"/>
        </w:rPr>
        <w:t xml:space="preserve"> a Praça Eunice </w:t>
      </w:r>
      <w:r w:rsidR="000C7550">
        <w:rPr>
          <w:sz w:val="28"/>
          <w:szCs w:val="28"/>
        </w:rPr>
        <w:t>Domingues da Silva (Praça da Cobra)</w:t>
      </w:r>
      <w:bookmarkStart w:id="0" w:name="_GoBack"/>
      <w:bookmarkEnd w:id="0"/>
      <w:r w:rsidR="00A435E7">
        <w:rPr>
          <w:sz w:val="28"/>
          <w:szCs w:val="28"/>
        </w:rPr>
        <w:t>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2144E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247112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247112">
        <w:rPr>
          <w:sz w:val="28"/>
          <w:szCs w:val="28"/>
        </w:rPr>
        <w:t>dezessete</w:t>
      </w:r>
      <w:r w:rsidR="00032B15">
        <w:rPr>
          <w:sz w:val="28"/>
          <w:szCs w:val="28"/>
        </w:rPr>
        <w:t>) dia</w:t>
      </w:r>
      <w:r w:rsidR="002144EE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550"/>
    <w:rsid w:val="000C7753"/>
    <w:rsid w:val="00137769"/>
    <w:rsid w:val="00162355"/>
    <w:rsid w:val="002144EE"/>
    <w:rsid w:val="00247112"/>
    <w:rsid w:val="00270EEB"/>
    <w:rsid w:val="00272894"/>
    <w:rsid w:val="002B1DEC"/>
    <w:rsid w:val="003474EE"/>
    <w:rsid w:val="00393E32"/>
    <w:rsid w:val="003F32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C5AFA"/>
    <w:rsid w:val="009F2E54"/>
    <w:rsid w:val="009F7E31"/>
    <w:rsid w:val="00A435E7"/>
    <w:rsid w:val="00A77C2A"/>
    <w:rsid w:val="00AA0DAD"/>
    <w:rsid w:val="00B73917"/>
    <w:rsid w:val="00C179E0"/>
    <w:rsid w:val="00D14F4E"/>
    <w:rsid w:val="00D52DFF"/>
    <w:rsid w:val="00D723DC"/>
    <w:rsid w:val="00E00B0E"/>
    <w:rsid w:val="00E04EAA"/>
    <w:rsid w:val="00E05CB6"/>
    <w:rsid w:val="00E672BF"/>
    <w:rsid w:val="00EE7B0F"/>
    <w:rsid w:val="00F3541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EB897C-D4F6-4DCA-8455-0FAA3F3C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2017-03-06T17:24:00Z</cp:lastPrinted>
  <dcterms:created xsi:type="dcterms:W3CDTF">2017-05-17T18:36:00Z</dcterms:created>
  <dcterms:modified xsi:type="dcterms:W3CDTF">2017-05-17T18:36:00Z</dcterms:modified>
</cp:coreProperties>
</file>