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1CB29A" w14:textId="77777777" w:rsidR="00F70007" w:rsidRPr="00F70007" w:rsidRDefault="00F70007" w:rsidP="00F70007">
      <w:pPr>
        <w:spacing w:after="5" w:line="250" w:lineRule="auto"/>
        <w:ind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OF. GAB. 118/2023</w:t>
      </w:r>
    </w:p>
    <w:p w14:paraId="5DFCAC2A" w14:textId="0913B10B" w:rsidR="00F70007" w:rsidRPr="00F70007" w:rsidRDefault="00E97857" w:rsidP="00F70007">
      <w:pPr>
        <w:spacing w:after="533"/>
        <w:ind w:right="33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Nova Prata -</w:t>
      </w:r>
      <w:r w:rsidR="00F70007"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RS, 14 de junho de 2023.</w:t>
      </w:r>
    </w:p>
    <w:p w14:paraId="4165A897" w14:textId="77777777" w:rsidR="00F70007" w:rsidRPr="00F70007" w:rsidRDefault="00F70007" w:rsidP="00F70007">
      <w:pPr>
        <w:spacing w:after="5" w:line="250" w:lineRule="auto"/>
        <w:ind w:left="7" w:right="14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Excelentíssimo Senhor</w:t>
      </w:r>
    </w:p>
    <w:p w14:paraId="740180D2" w14:textId="77777777" w:rsidR="00F70007" w:rsidRPr="00F70007" w:rsidRDefault="00F70007" w:rsidP="00F70007">
      <w:pPr>
        <w:spacing w:after="5" w:line="250" w:lineRule="auto"/>
        <w:ind w:right="14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Vereador Gilmar </w:t>
      </w:r>
      <w:proofErr w:type="spellStart"/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Peruzzo</w:t>
      </w:r>
      <w:proofErr w:type="spellEnd"/>
    </w:p>
    <w:p w14:paraId="78B7DB91" w14:textId="77777777" w:rsidR="00F70007" w:rsidRPr="00F70007" w:rsidRDefault="00F70007" w:rsidP="00F70007">
      <w:pPr>
        <w:spacing w:after="5" w:line="250" w:lineRule="auto"/>
        <w:ind w:left="7" w:right="14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Presidente do Poder Legislativo</w:t>
      </w:r>
    </w:p>
    <w:p w14:paraId="406F3D71" w14:textId="77777777" w:rsidR="00F70007" w:rsidRPr="00F70007" w:rsidRDefault="00F70007" w:rsidP="00F70007">
      <w:pPr>
        <w:spacing w:after="477" w:line="250" w:lineRule="auto"/>
        <w:ind w:right="14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Nova Prata - RS</w:t>
      </w:r>
    </w:p>
    <w:p w14:paraId="0694E3F5" w14:textId="7882B808" w:rsidR="00F70007" w:rsidRPr="00F70007" w:rsidRDefault="00F70007" w:rsidP="00F70007">
      <w:pPr>
        <w:spacing w:after="484"/>
        <w:ind w:left="7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Assunto: Apresentação de ve</w:t>
      </w:r>
      <w:r w:rsidR="00E9785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to integral ao Projeto de Lei nº </w:t>
      </w: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11/2023</w:t>
      </w:r>
    </w:p>
    <w:p w14:paraId="18F9E18F" w14:textId="77777777" w:rsidR="00F70007" w:rsidRPr="00F70007" w:rsidRDefault="00F70007" w:rsidP="00F70007">
      <w:pPr>
        <w:spacing w:after="530" w:line="250" w:lineRule="auto"/>
        <w:ind w:left="1440" w:right="14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Senhor Presidente:</w:t>
      </w:r>
    </w:p>
    <w:p w14:paraId="454EDD3A" w14:textId="77777777" w:rsidR="00F70007" w:rsidRPr="00F70007" w:rsidRDefault="00F70007" w:rsidP="00F70007">
      <w:pPr>
        <w:spacing w:after="259" w:line="250" w:lineRule="auto"/>
        <w:ind w:left="22" w:right="302" w:firstLine="14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Prefeito Municipal de Nova Prata, no uso de suas atribuições legais, conforme lhe confere a Lei Orgânica, Constituição Estadual e Constituição Federal, ora apresenta veto integral ao Projeto de Lei Legislativo n.</w:t>
      </w: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t-BR"/>
        </w:rPr>
        <w:t xml:space="preserve">0 </w:t>
      </w: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11/2023, de 20 de abril de 2023, de iniciativa e autoria do Sr. Vereador Cláudio </w:t>
      </w:r>
      <w:proofErr w:type="spellStart"/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Dilda</w:t>
      </w:r>
      <w:proofErr w:type="spellEnd"/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aprovado por unanimidade em 05 de junho de 2023, que institui Concurso de Presépios no Município de Nova Prata e aprova seu Regulamento, pelas razões descritas no Parecer Jurídico em anexo.</w:t>
      </w:r>
    </w:p>
    <w:p w14:paraId="7D89CF56" w14:textId="77777777" w:rsidR="00F70007" w:rsidRPr="00F70007" w:rsidRDefault="00F70007" w:rsidP="00F70007">
      <w:pPr>
        <w:spacing w:after="264" w:line="250" w:lineRule="auto"/>
        <w:ind w:left="29" w:right="302" w:firstLine="14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Diante do exposto, com fundamento no Parecer Jurídico anexo, com amparo no art. 48, SI </w:t>
      </w: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t-BR"/>
        </w:rPr>
        <w:t>O</w:t>
      </w: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da Lei Orgânica do Município, 0 Poder Executivo VETA O PROJETO DE LEI N</w:t>
      </w: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t-BR"/>
        </w:rPr>
        <w:t xml:space="preserve">O </w:t>
      </w: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11/2023, do Poder Legislativo.</w:t>
      </w:r>
    </w:p>
    <w:p w14:paraId="2AE40B35" w14:textId="77777777" w:rsidR="00F70007" w:rsidRPr="00F70007" w:rsidRDefault="00F70007" w:rsidP="00F70007">
      <w:pPr>
        <w:spacing w:after="130" w:line="250" w:lineRule="auto"/>
        <w:ind w:left="1440" w:right="14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Atenciosamente,</w:t>
      </w:r>
    </w:p>
    <w:p w14:paraId="1709ADD0" w14:textId="77777777" w:rsidR="00E97857" w:rsidRDefault="00E97857" w:rsidP="00F70007">
      <w:pPr>
        <w:spacing w:after="0"/>
        <w:ind w:left="327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98EB890" w14:textId="532D9714" w:rsidR="00F70007" w:rsidRPr="00F70007" w:rsidRDefault="00F70007" w:rsidP="00F70007">
      <w:pPr>
        <w:spacing w:after="0"/>
        <w:ind w:left="327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00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mc:AlternateContent>
          <mc:Choice Requires="wpg">
            <w:drawing>
              <wp:inline distT="0" distB="0" distL="0" distR="0" wp14:anchorId="097AB596" wp14:editId="6AEC67B5">
                <wp:extent cx="2263140" cy="832356"/>
                <wp:effectExtent l="0" t="0" r="3810" b="0"/>
                <wp:docPr id="16522" name="Group 16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3140" cy="832356"/>
                          <a:chOff x="0" y="0"/>
                          <a:chExt cx="2263140" cy="832356"/>
                        </a:xfrm>
                      </wpg:grpSpPr>
                      <pic:pic xmlns:pic="http://schemas.openxmlformats.org/drawingml/2006/picture">
                        <pic:nvPicPr>
                          <pic:cNvPr id="17322" name="Picture 1732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140" cy="7498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8" name="Rectangle 198"/>
                        <wps:cNvSpPr/>
                        <wps:spPr>
                          <a:xfrm>
                            <a:off x="333756" y="628651"/>
                            <a:ext cx="687126" cy="203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0B2634" w14:textId="4234A8AF" w:rsidR="00F70007" w:rsidRDefault="00F70007" w:rsidP="00F7000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97AB596" id="Group 16522" o:spid="_x0000_s1026" style="width:178.2pt;height:65.55pt;mso-position-horizontal-relative:char;mso-position-vertical-relative:line" coordsize="22631,832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322" o:spid="_x0000_s1027" type="#_x0000_t75" style="position:absolute;width:22631;height:7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">
                  <v:imagedata r:id="rId7" o:title=""/>
                </v:shape>
                <v:rect id="Rectangle 198" o:spid="_x0000_s1028" style="position:absolute;left:3337;top:6286;width:6871;height:2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650B2634" w14:textId="4234A8AF" w:rsidR="00F70007" w:rsidRDefault="00F70007" w:rsidP="00F70007"/>
                    </w:txbxContent>
                  </v:textbox>
                </v:rect>
                <w10:anchorlock/>
              </v:group>
            </w:pict>
          </mc:Fallback>
        </mc:AlternateContent>
      </w:r>
    </w:p>
    <w:p w14:paraId="5B9F8B33" w14:textId="77777777" w:rsidR="00E97857" w:rsidRDefault="00E97857" w:rsidP="00F70007">
      <w:pPr>
        <w:keepNext/>
        <w:keepLines/>
        <w:spacing w:after="96"/>
        <w:ind w:left="252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u w:val="single" w:color="000000"/>
          <w:lang w:eastAsia="pt-BR"/>
        </w:rPr>
      </w:pPr>
    </w:p>
    <w:p w14:paraId="35B0274E" w14:textId="53A42801" w:rsidR="00F70007" w:rsidRPr="00E97857" w:rsidRDefault="00F70007" w:rsidP="00F70007">
      <w:pPr>
        <w:keepNext/>
        <w:keepLines/>
        <w:spacing w:after="96"/>
        <w:ind w:left="252"/>
        <w:outlineLvl w:val="1"/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Parecer Jurídico</w:t>
      </w:r>
    </w:p>
    <w:p w14:paraId="41E09E9F" w14:textId="77777777" w:rsidR="00F70007" w:rsidRPr="00E97857" w:rsidRDefault="00F70007" w:rsidP="00F70007">
      <w:pPr>
        <w:spacing w:after="91" w:line="265" w:lineRule="auto"/>
        <w:ind w:left="247" w:hanging="1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Resposta ao Pedido de Parecer Memorando n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vertAlign w:val="superscript"/>
          <w:lang w:eastAsia="pt-BR"/>
        </w:rPr>
        <w:t xml:space="preserve">o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1469/2023</w:t>
      </w:r>
    </w:p>
    <w:p w14:paraId="613217F2" w14:textId="77777777" w:rsidR="00F70007" w:rsidRPr="00E97857" w:rsidRDefault="00F70007" w:rsidP="00F70007">
      <w:pPr>
        <w:spacing w:after="713" w:line="265" w:lineRule="auto"/>
        <w:ind w:left="247" w:hanging="1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Origem: Gabinete do Prefeito/Márcia De Conto</w:t>
      </w:r>
    </w:p>
    <w:p w14:paraId="59CD851D" w14:textId="77777777" w:rsidR="00F70007" w:rsidRPr="00E97857" w:rsidRDefault="00F70007" w:rsidP="00F70007">
      <w:pPr>
        <w:spacing w:after="258" w:line="250" w:lineRule="auto"/>
        <w:ind w:left="244" w:right="14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Em atenção à solicitação de Parecer, através do memorando n</w:t>
      </w:r>
      <w:r w:rsidRPr="00E978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>o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1469/2023, oriundo do Gabinete do Sr. Prefeito Municipal de Nova Prata/RS, o qual remete demanda relacionada com o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Projeto de Lei n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vertAlign w:val="superscript"/>
          <w:lang w:eastAsia="pt-BR"/>
        </w:rPr>
        <w:t xml:space="preserve">o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11/2023,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Nobre Vereador Cláudio </w:t>
      </w:r>
      <w:proofErr w:type="spellStart"/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Dilda</w:t>
      </w:r>
      <w:proofErr w:type="spellEnd"/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, integrante do Poder Legislativo Municipal, com a seguinte ementa: "INSTITUI CONCURSO DE PRESÉPIOS NO MUNICÍPIO DE NOVA PRATA E PROVA SEU REGULAMENTO", emitimos parecer conforme segue.</w:t>
      </w:r>
    </w:p>
    <w:p w14:paraId="3C78A072" w14:textId="77777777" w:rsidR="00F70007" w:rsidRPr="00E97857" w:rsidRDefault="00F70007" w:rsidP="00E97857">
      <w:pPr>
        <w:spacing w:after="0" w:line="250" w:lineRule="auto"/>
        <w:ind w:left="244" w:right="1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Após a análise do mencionado Projeto de Lei, entendemos que o mesmo é inconstitucional, por vício de iniciativa, sugerindo o veto total ao mesmo.</w:t>
      </w:r>
    </w:p>
    <w:p w14:paraId="7AB0195D" w14:textId="1F7C54C7" w:rsidR="00F70007" w:rsidRPr="00E97857" w:rsidRDefault="00F70007" w:rsidP="00E97857">
      <w:pPr>
        <w:spacing w:after="0" w:line="250" w:lineRule="auto"/>
        <w:ind w:left="244" w:right="11" w:firstLine="71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De fato, em que pese a louvável e boa intenção que ce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tamente animou o Nobre Edil, autor do projeto de lei aprovado pelo plenário da Casa Legislativa, é certo definir que tal Projeto adentrou em matéria de competência privativa do Prefeito Municipal, exatamente conforme prevê o artigo 52, inciso IV da Lei Orgânica Municipal.</w:t>
      </w:r>
    </w:p>
    <w:p w14:paraId="50CA10D3" w14:textId="77777777" w:rsidR="00F70007" w:rsidRPr="00E97857" w:rsidRDefault="00F70007" w:rsidP="00E97857">
      <w:pPr>
        <w:spacing w:after="0" w:line="250" w:lineRule="auto"/>
        <w:ind w:left="244" w:right="11"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No caso, a matéria em análise, trata da instituição de concurso de presépios no Município, interferindo diretamente na organização administrativa dos serviços municipais, matéria de exclusiva competência e iniciativa do Prefeito pois institui funções e serviços relacionados com as atividades administrativas, e atribuições típicas de gestão, além de criar despesas administrativas e financeiras para a Administração Pública, mesmo que indiretamente, em total descompasso com as competências dos Entes Federados conforme definido na legislação vigente.</w:t>
      </w:r>
    </w:p>
    <w:p w14:paraId="72F45B38" w14:textId="210D9D4A" w:rsidR="00F70007" w:rsidRPr="00E97857" w:rsidRDefault="00F70007" w:rsidP="00E97857">
      <w:pPr>
        <w:spacing w:after="0" w:line="250" w:lineRule="auto"/>
        <w:ind w:left="244" w:right="11" w:firstLine="71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fato, a Constituição Estadual em seu artigo 60, II, "d" e artigo 82, II, III e VI define expressamente qual a competência para tratar da matéria objeto do Projeto de Lei ora em questão. Da mesma forma a Lei Orgânica Municipal em seu artigo 52, define de forma expressa que é de iniciativa privativa do Prefeito os projetos de lei que disponham sobre a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organiza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ão administrativa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servi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os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Município.</w:t>
      </w:r>
    </w:p>
    <w:p w14:paraId="235C7B1E" w14:textId="77777777" w:rsidR="00F70007" w:rsidRPr="00E97857" w:rsidRDefault="00F70007" w:rsidP="00E97857">
      <w:pPr>
        <w:spacing w:after="0" w:line="250" w:lineRule="auto"/>
        <w:ind w:left="244" w:right="11" w:firstLine="69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Neste aspecto, a instituição de concurso, inclusive com premiação em dinheiro, exige serviços ad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mini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strativos, o qual acarreta aumento de despesas no orçamento municipal. Além disso o Projeto interfere nas esferas dos Poderes inclusive estabelecendo normas administrativas para a programação e escolha por comissão julgadora dos trabalhos para conceder premiação em dinheiro. Assim, é indiscutível que a iniciativa legislativa do Projeto de Lei em análise agride também o princípio da independência entre os poderes, insculpido no artigo 2</w:t>
      </w:r>
      <w:r w:rsidRPr="00E978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 xml:space="preserve">0 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da Constituição da República e, especificamente para os Municípios, conforme o artigo 10 da Constituição do Estado, e artigo 2</w:t>
      </w:r>
      <w:r w:rsidRPr="00E978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 xml:space="preserve">0 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da Lei Orgânica Municipal, o que macula com o vício da inconstitucionalidade o Projeto de Lei aprovado pela Casa Legislativa.</w:t>
      </w:r>
    </w:p>
    <w:p w14:paraId="4DF568C1" w14:textId="2089FB80" w:rsidR="00F70007" w:rsidRDefault="00F70007" w:rsidP="00E97857">
      <w:pPr>
        <w:spacing w:after="0" w:line="250" w:lineRule="auto"/>
        <w:ind w:left="244" w:right="11" w:firstLine="71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A jurisprudência do Tribunal de Justiça Gaúcho é unânime em julgar inconstitucional matéria que apresenta vício de iniciativa e interferência na organização da Administração Pública, bem como determina aumento de despesas ao Poder Executivo.</w:t>
      </w:r>
    </w:p>
    <w:p w14:paraId="688231F1" w14:textId="77777777" w:rsidR="00E97857" w:rsidRPr="00E97857" w:rsidRDefault="00E97857" w:rsidP="00E97857">
      <w:pPr>
        <w:spacing w:after="0" w:line="250" w:lineRule="auto"/>
        <w:ind w:left="244" w:right="11" w:firstLine="71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C081D0" w14:textId="65C2DF96" w:rsidR="00F70007" w:rsidRDefault="00F70007" w:rsidP="00E97857">
      <w:pPr>
        <w:spacing w:after="0" w:line="250" w:lineRule="auto"/>
        <w:ind w:left="950" w:right="11" w:firstLine="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Mencionamos:</w:t>
      </w:r>
    </w:p>
    <w:p w14:paraId="2640F044" w14:textId="57A95E61" w:rsidR="00F70007" w:rsidRPr="00E97857" w:rsidRDefault="00F70007" w:rsidP="00E97857">
      <w:pPr>
        <w:spacing w:after="0" w:line="250" w:lineRule="auto"/>
        <w:ind w:left="943" w:right="11" w:firstLine="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AÇÃ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DIRETA DE INCONSTITUCIONALIDADE. DIREITO PÚBLICO NÃO</w:t>
      </w:r>
    </w:p>
    <w:p w14:paraId="244E232B" w14:textId="77777777" w:rsidR="00F70007" w:rsidRPr="00E97857" w:rsidRDefault="00F70007" w:rsidP="00F70007">
      <w:pPr>
        <w:spacing w:after="5" w:line="250" w:lineRule="auto"/>
        <w:ind w:left="943" w:right="14" w:firstLine="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ESPECIFICADO. MUNICÍPIO DE TEUTÓNIA. LEI MUNICIPAL DETERMINANDO A INPLANTAÇÃO DE SISTEMA DE CONTROLE DE LOCALIZAÇÃO, POR MEIO DE GPS, DE MÁQUINAS E OUTROS VEÍCULOS CONTRATADOS PELO MUNICÍPIO PARA PRESTAÇÃO DE SERVIÇOS. VÍCIO DE INICIATIVA.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INTERFERÊNCIA NA ORGANIZACÃO DA ADMINISTRACÃO PÚBLICA.</w:t>
      </w:r>
    </w:p>
    <w:p w14:paraId="64A7E084" w14:textId="77777777" w:rsidR="00F70007" w:rsidRPr="00E97857" w:rsidRDefault="00F70007" w:rsidP="00F70007">
      <w:pPr>
        <w:spacing w:after="6" w:line="232" w:lineRule="auto"/>
        <w:ind w:left="946" w:right="21" w:hanging="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ARTIGOS 8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vertAlign w:val="superscript"/>
          <w:lang w:eastAsia="pt-BR"/>
        </w:rPr>
        <w:t xml:space="preserve">0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60 11 "D" 82 111 E VII E 154 1 E 11 DA CONSTITUI Ao ESTADUAL. CRIACÃO DE DESPESAS SEM PREVISÃO DE DOTACÃO</w:t>
      </w:r>
    </w:p>
    <w:p w14:paraId="175D1520" w14:textId="77777777" w:rsidR="00F70007" w:rsidRPr="00E97857" w:rsidRDefault="00F70007" w:rsidP="00F70007">
      <w:pPr>
        <w:tabs>
          <w:tab w:val="center" w:pos="1976"/>
          <w:tab w:val="center" w:pos="4835"/>
          <w:tab w:val="right" w:pos="9662"/>
        </w:tabs>
        <w:spacing w:after="6" w:line="232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ORCAMENTÁRIA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ab/>
        <w:t>SUFICIENTE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INCONSTITUCIONALIDADE</w:t>
      </w:r>
    </w:p>
    <w:p w14:paraId="6900390D" w14:textId="6EB6823B" w:rsidR="00F70007" w:rsidRPr="00E97857" w:rsidRDefault="00F70007" w:rsidP="00F70007">
      <w:pPr>
        <w:spacing w:after="0" w:line="233" w:lineRule="auto"/>
        <w:ind w:left="922" w:right="14" w:firstLine="3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CARACTERIZADA. Reconhecida a inconstitucionalidade de Lei Municipal originada da Câmara Municipal de Vereadores determinando a criação de serviço de controle, por meio de GPS, de máquinas e outros veículos contratados pelo Município para prestação de serviços,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uma vez que é de competência privativa do Prefeito Municipal a criação de leis que disponham sobre a estrutura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 xml:space="preserve">ão da Administração Pública e as atribuições de seus órgãos, nos termos dos artigos 60,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lastRenderedPageBreak/>
        <w:t xml:space="preserve">II, "d" e 82, III e VII, da Constituição Estadual, os quais </w:t>
      </w:r>
      <w:r w:rsidRPr="00E97857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41BD877E" wp14:editId="1F03C7F7">
            <wp:extent cx="4572" cy="4570"/>
            <wp:effectExtent l="0" t="0" r="0" b="0"/>
            <wp:docPr id="8359" name="Picture 83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9" name="Picture 835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 xml:space="preserve">reproduzem normas contidas da Constituição Federal. Ofensa também caracterizada em </w:t>
      </w:r>
      <w:r w:rsidRPr="00E97857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6F1B0460" wp14:editId="7A83D92C">
            <wp:extent cx="4572" cy="4570"/>
            <wp:effectExtent l="0" t="0" r="0" b="0"/>
            <wp:docPr id="8360" name="Picture 83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0" name="Picture 836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relação ao artigo 154, I e II. da Constituição Estadual. porquanto a implementação do disposto na norma impugnada implica em evidente aumento de gasto por parte da Administração sem que, contudo, haja a respectiva previsão orçamentária.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AÇÃO DIRETA DE INCONSTITUCIONALIDADE JULGADA PROCEDENTE. UNÂNIME.</w:t>
      </w:r>
    </w:p>
    <w:p w14:paraId="7BAB6A93" w14:textId="77777777" w:rsidR="00E97857" w:rsidRDefault="00F70007" w:rsidP="00E97857">
      <w:pPr>
        <w:spacing w:after="0" w:line="250" w:lineRule="auto"/>
        <w:ind w:left="953" w:right="11" w:firstLine="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(Direta de Inconstitucionalidade, N</w:t>
      </w:r>
      <w:r w:rsidRPr="00E978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 xml:space="preserve">O 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70084352475, Tribunal Pleno, Tribunal de Justiça do RS, Relator: Iris Helena Medeiros Nogueira, Julgado em: 16-10-2020).</w:t>
      </w:r>
    </w:p>
    <w:p w14:paraId="3263AD5E" w14:textId="77777777" w:rsidR="00E97857" w:rsidRDefault="00E97857" w:rsidP="00E97857">
      <w:pPr>
        <w:spacing w:after="0" w:line="250" w:lineRule="auto"/>
        <w:ind w:left="953" w:right="11" w:firstLine="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E8792C" w14:textId="2BFA0A23" w:rsidR="00E97857" w:rsidRDefault="00F70007" w:rsidP="00E97857">
      <w:pPr>
        <w:spacing w:after="0" w:line="250" w:lineRule="auto"/>
        <w:ind w:left="953" w:right="11" w:firstLine="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AÇÃ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DIRETA DE INCONSTITUCIONALIDADE. DIREITO PÚBLICO NÃO ESPECIFICADO. MUNICÍPIO DE PELOTAS. LEI MUNICIPAL DETERMINANDO A OBRIGAÇÃO A CRIAÇÃO DE SERVIÇO DE RECOLHIMENTO GRATUITO DE MATERIAIS EM DESUSO. VÍCIO DE INICIATIVA.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INTERFERÊNCIA NA ORGANIZACÃO DA ADMINISTRACÃO PÚBLICA. ARTIGOS 8</w:t>
      </w:r>
      <w:r w:rsidRPr="00E978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>0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 xml:space="preserve">.60, 11, "D" 82, 111 E VII, E 154, 1 E 11. DA CONSTITUICÃO ESTADUAL. CRIACÃO DE DESPESAS SEM PREVISÃO DE DOTACÃO ORCAMENTÁRIA SUFICIENTE. 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INCONSTITUCIONALIDADE CARACTERIZADA. Reconhecida a inconstitucionalidade de Lei Municipal originada da Câmara Municipal de Vereadores determinando a criação de serviço de recolhimento gratuito de materiais em desuso (móveis, eletrodomésticos, etc.),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uma vez que é de competência privativa do Prefeito Municipal a cria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ão de leis que disponham sobre a estrutura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ão da Administra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ão Pública e as atribui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ões de seus órgãos, nos termos dos artigos 60. II, "d" e 82, III e VII, da Constitui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ão Estadual, os quais reproduzem normas contidas da Constitui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ão Federal. Ofensa também caracterizada em rela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 xml:space="preserve">ão ao artigo 154. I e II. </w:t>
      </w:r>
      <w:proofErr w:type="gramStart"/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da</w:t>
      </w:r>
      <w:proofErr w:type="gramEnd"/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 xml:space="preserve"> Constitui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ão Estadual, porquanto a implementa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ão do disposto na norma impugnada implica em evidente</w:t>
      </w:r>
      <w:r w:rsidR="00E9785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 xml:space="preserve"> 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aumento de gasto por parte da Administra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ão sem que, contudo, ha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j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a a respectiva previsão or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ç</w:t>
      </w:r>
      <w:r w:rsidRPr="00E97857">
        <w:rPr>
          <w:rFonts w:ascii="Times New Roman" w:eastAsia="Times New Roman" w:hAnsi="Times New Roman" w:cs="Times New Roman"/>
          <w:sz w:val="24"/>
          <w:szCs w:val="24"/>
          <w:u w:val="single" w:color="000000"/>
          <w:lang w:eastAsia="pt-BR"/>
        </w:rPr>
        <w:t>amentária.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AÇÃO DIRETA DE INCONSTITUCIONALIDADE JULGADA PROCEDENTE. UNÂNIME.</w:t>
      </w:r>
      <w:r w:rsidR="00E97857"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(Ação Direta de Inconstitucionalidade, N</w:t>
      </w:r>
      <w:r w:rsidRPr="00E978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 xml:space="preserve">O 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70062437777, Tribunal Pleno, Tribunal de Justiça do RS, Relator: Iris Helena Medeiros Nogueira, Julgado em: 06-04-2015).</w:t>
      </w:r>
    </w:p>
    <w:p w14:paraId="2C660F9C" w14:textId="77777777" w:rsidR="00E97857" w:rsidRDefault="00E97857" w:rsidP="00E97857">
      <w:pPr>
        <w:spacing w:after="0" w:line="250" w:lineRule="auto"/>
        <w:ind w:right="14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66B3E39" w14:textId="657C8C08" w:rsidR="00F70007" w:rsidRDefault="00F70007" w:rsidP="00E97857">
      <w:pPr>
        <w:spacing w:after="0" w:line="250" w:lineRule="auto"/>
        <w:ind w:right="14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de todo o exposto, entendemos que o Projeto de Lei n</w:t>
      </w:r>
      <w:r w:rsidRPr="00E978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 xml:space="preserve">o 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11/2023 aprovado pelo Poder Legislativo, ao tratar de matéria relacionada com a instituição de presépios no Município de Nova Prata, por interferir na esfera de competência privativa sobre a iniciativa da matéria, é inconstitucional, sugerindo ao Chefe do Poder Executivo Municipal, no exercício do seu poder legal (art. 66-V da Lei Orgânica Municipal), no sentido de vetar o Projeto, na sua totalidade, devolvendo a matéria para apreciação do Legislativo, nos termos legais e regimentais.</w:t>
      </w:r>
    </w:p>
    <w:p w14:paraId="76150C68" w14:textId="77777777" w:rsidR="00E97857" w:rsidRPr="00E97857" w:rsidRDefault="00E97857" w:rsidP="00E97857">
      <w:pPr>
        <w:spacing w:after="0" w:line="250" w:lineRule="auto"/>
        <w:ind w:right="14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B3EC4EE" w14:textId="77777777" w:rsidR="00F70007" w:rsidRPr="00E97857" w:rsidRDefault="00F70007" w:rsidP="00E97857">
      <w:pPr>
        <w:spacing w:after="5" w:line="250" w:lineRule="auto"/>
        <w:ind w:right="14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É o parecer.</w:t>
      </w:r>
    </w:p>
    <w:p w14:paraId="1215CF75" w14:textId="7B62C1B5" w:rsidR="00F70007" w:rsidRPr="00E97857" w:rsidRDefault="00F70007" w:rsidP="00E97857">
      <w:pPr>
        <w:spacing w:after="716" w:line="250" w:lineRule="auto"/>
        <w:ind w:right="14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Nova Prata, 12 de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junho de 2023.</w:t>
      </w:r>
    </w:p>
    <w:p w14:paraId="2F63EA8C" w14:textId="4D817B44" w:rsidR="00F70007" w:rsidRPr="00E97857" w:rsidRDefault="00F70007" w:rsidP="00F70007">
      <w:pPr>
        <w:spacing w:after="3"/>
        <w:ind w:left="10" w:right="439" w:hanging="1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Gilbe</w:t>
      </w:r>
      <w:r w:rsidR="003F7227"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</w:t>
      </w:r>
      <w:proofErr w:type="spellStart"/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Zilli</w:t>
      </w:r>
      <w:proofErr w:type="spellEnd"/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OABRS 22.751</w:t>
      </w:r>
    </w:p>
    <w:p w14:paraId="470AEE94" w14:textId="380AEB29" w:rsidR="008A45E9" w:rsidRPr="00E97857" w:rsidRDefault="00F70007" w:rsidP="00E97857">
      <w:pPr>
        <w:spacing w:after="3"/>
        <w:ind w:left="10" w:right="274" w:hanging="1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857">
        <w:rPr>
          <w:rFonts w:ascii="Times New Roman" w:eastAsia="Times New Roman" w:hAnsi="Times New Roman" w:cs="Times New Roman"/>
          <w:sz w:val="24"/>
          <w:szCs w:val="24"/>
          <w:lang w:eastAsia="pt-BR"/>
        </w:rPr>
        <w:t>Consultor Jurídico</w:t>
      </w:r>
      <w:bookmarkStart w:id="0" w:name="_GoBack"/>
      <w:bookmarkEnd w:id="0"/>
    </w:p>
    <w:sectPr w:rsidR="008A45E9" w:rsidRPr="00E97857" w:rsidSect="00E97857">
      <w:pgSz w:w="11520" w:h="16416"/>
      <w:pgMar w:top="1702" w:right="888" w:bottom="78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7235D" w14:textId="77777777" w:rsidR="00002187" w:rsidRDefault="00002187" w:rsidP="00E97857">
      <w:pPr>
        <w:spacing w:after="0" w:line="240" w:lineRule="auto"/>
      </w:pPr>
      <w:r>
        <w:separator/>
      </w:r>
    </w:p>
  </w:endnote>
  <w:endnote w:type="continuationSeparator" w:id="0">
    <w:p w14:paraId="4796530A" w14:textId="77777777" w:rsidR="00002187" w:rsidRDefault="00002187" w:rsidP="00E97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3D47E" w14:textId="77777777" w:rsidR="00002187" w:rsidRDefault="00002187" w:rsidP="00E97857">
      <w:pPr>
        <w:spacing w:after="0" w:line="240" w:lineRule="auto"/>
      </w:pPr>
      <w:r>
        <w:separator/>
      </w:r>
    </w:p>
  </w:footnote>
  <w:footnote w:type="continuationSeparator" w:id="0">
    <w:p w14:paraId="0CE611CF" w14:textId="77777777" w:rsidR="00002187" w:rsidRDefault="00002187" w:rsidP="00E978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575"/>
    <w:rsid w:val="00002187"/>
    <w:rsid w:val="001D4575"/>
    <w:rsid w:val="00327C19"/>
    <w:rsid w:val="003F7227"/>
    <w:rsid w:val="004822F8"/>
    <w:rsid w:val="00672518"/>
    <w:rsid w:val="006A660B"/>
    <w:rsid w:val="008A45E9"/>
    <w:rsid w:val="0094461D"/>
    <w:rsid w:val="00E753E9"/>
    <w:rsid w:val="00E97857"/>
    <w:rsid w:val="00F7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8A08D"/>
  <w15:chartTrackingRefBased/>
  <w15:docId w15:val="{CD7EDDD3-2109-49B0-B961-8DEBC5BA2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7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7857"/>
  </w:style>
  <w:style w:type="paragraph" w:styleId="Rodap">
    <w:name w:val="footer"/>
    <w:basedOn w:val="Normal"/>
    <w:link w:val="RodapChar"/>
    <w:uiPriority w:val="99"/>
    <w:unhideWhenUsed/>
    <w:rsid w:val="00E97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7857"/>
  </w:style>
  <w:style w:type="paragraph" w:styleId="Textodebalo">
    <w:name w:val="Balloon Text"/>
    <w:basedOn w:val="Normal"/>
    <w:link w:val="TextodebaloChar"/>
    <w:uiPriority w:val="99"/>
    <w:semiHidden/>
    <w:unhideWhenUsed/>
    <w:rsid w:val="00E97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78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1202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2023-06-23T18:28:00Z</dcterms:created>
  <dcterms:modified xsi:type="dcterms:W3CDTF">2023-06-23T18:28:00Z</dcterms:modified>
</cp:coreProperties>
</file>