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A9EA3" w14:textId="77777777" w:rsidR="00D22415" w:rsidRPr="008D622B" w:rsidRDefault="00D22415" w:rsidP="00D22415">
      <w:pPr>
        <w:rPr>
          <w:rFonts w:ascii="Times New Roman" w:hAnsi="Times New Roman" w:cs="Times New Roman"/>
        </w:rPr>
      </w:pPr>
    </w:p>
    <w:p w14:paraId="6EE48590" w14:textId="77777777" w:rsidR="008F150D" w:rsidRPr="008D622B" w:rsidRDefault="008F150D" w:rsidP="00D22415">
      <w:pPr>
        <w:rPr>
          <w:rFonts w:ascii="Times New Roman" w:hAnsi="Times New Roman" w:cs="Times New Roman"/>
        </w:rPr>
      </w:pPr>
    </w:p>
    <w:p w14:paraId="4FE4E7E9" w14:textId="77777777" w:rsidR="005A7664" w:rsidRPr="008D622B" w:rsidRDefault="005A7664" w:rsidP="005A7664">
      <w:pPr>
        <w:pStyle w:val="Corpodetexto"/>
      </w:pPr>
    </w:p>
    <w:p w14:paraId="1BA1C690" w14:textId="77777777" w:rsidR="00F97B3D" w:rsidRPr="008D622B" w:rsidRDefault="00F97B3D" w:rsidP="005A7664">
      <w:pPr>
        <w:pStyle w:val="Corpodetexto"/>
      </w:pPr>
    </w:p>
    <w:p w14:paraId="284B51E3" w14:textId="77777777" w:rsidR="005A7664" w:rsidRPr="008D622B" w:rsidRDefault="005A7664" w:rsidP="005A7664">
      <w:pPr>
        <w:pStyle w:val="Corpodetexto"/>
      </w:pPr>
      <w:r w:rsidRPr="008D622B">
        <w:t>EXCELENTÍSSIMA SENHORA PRESIDENTE DA CÂMARA MUNICIPAL DE VEREADORES DE ANCHIETA - SC</w:t>
      </w:r>
    </w:p>
    <w:p w14:paraId="6C91478E" w14:textId="77777777" w:rsidR="005A7664" w:rsidRPr="008D622B" w:rsidRDefault="005A7664" w:rsidP="00A0263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73077A" w14:textId="5F5CF8AB" w:rsidR="005A7664" w:rsidRPr="008D622B" w:rsidRDefault="00A02639" w:rsidP="00852712">
      <w:pPr>
        <w:jc w:val="center"/>
        <w:rPr>
          <w:rFonts w:ascii="Times New Roman" w:hAnsi="Times New Roman" w:cs="Times New Roman"/>
          <w:sz w:val="24"/>
          <w:szCs w:val="24"/>
        </w:rPr>
      </w:pPr>
      <w:r w:rsidRPr="008D622B">
        <w:rPr>
          <w:rFonts w:ascii="Times New Roman" w:hAnsi="Times New Roman" w:cs="Times New Roman"/>
          <w:b/>
          <w:sz w:val="24"/>
          <w:szCs w:val="24"/>
          <w:u w:val="single"/>
        </w:rPr>
        <w:t xml:space="preserve">MOÇÃO DE </w:t>
      </w:r>
      <w:proofErr w:type="gramStart"/>
      <w:r w:rsidR="00E0466A" w:rsidRPr="008D622B">
        <w:rPr>
          <w:rFonts w:ascii="Times New Roman" w:hAnsi="Times New Roman" w:cs="Times New Roman"/>
          <w:b/>
          <w:sz w:val="24"/>
          <w:szCs w:val="24"/>
          <w:u w:val="single"/>
        </w:rPr>
        <w:t>APELO</w:t>
      </w:r>
      <w:r w:rsidRPr="008D622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A7664" w:rsidRPr="008D622B">
        <w:rPr>
          <w:rFonts w:ascii="Times New Roman" w:hAnsi="Times New Roman" w:cs="Times New Roman"/>
          <w:b/>
          <w:sz w:val="24"/>
          <w:szCs w:val="24"/>
          <w:u w:val="single"/>
        </w:rPr>
        <w:t xml:space="preserve"> Nº</w:t>
      </w:r>
      <w:proofErr w:type="gramEnd"/>
      <w:r w:rsidR="005A7664" w:rsidRPr="008D622B">
        <w:rPr>
          <w:rFonts w:ascii="Times New Roman" w:hAnsi="Times New Roman" w:cs="Times New Roman"/>
          <w:b/>
          <w:sz w:val="24"/>
          <w:szCs w:val="24"/>
          <w:u w:val="single"/>
        </w:rPr>
        <w:t xml:space="preserve">  0</w:t>
      </w:r>
      <w:r w:rsidR="008D622B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A7664" w:rsidRPr="008D622B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6C024C" w:rsidRPr="008D622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03F29496" w14:textId="77777777" w:rsidR="006C024C" w:rsidRPr="008D622B" w:rsidRDefault="005A7664" w:rsidP="006C024C">
      <w:pPr>
        <w:jc w:val="both"/>
        <w:rPr>
          <w:rFonts w:ascii="Times New Roman" w:eastAsia="Times New Roman" w:hAnsi="Times New Roman" w:cs="Times New Roman"/>
          <w:lang w:eastAsia="pt-BR"/>
        </w:rPr>
      </w:pPr>
      <w:r w:rsidRPr="008D622B">
        <w:rPr>
          <w:rFonts w:ascii="Times New Roman" w:hAnsi="Times New Roman" w:cs="Times New Roman"/>
        </w:rPr>
        <w:t>Apresentado pelo</w:t>
      </w:r>
      <w:r w:rsidR="00F00D5A" w:rsidRPr="008D622B">
        <w:rPr>
          <w:rFonts w:ascii="Times New Roman" w:hAnsi="Times New Roman" w:cs="Times New Roman"/>
        </w:rPr>
        <w:t>s</w:t>
      </w:r>
      <w:r w:rsidRPr="008D622B">
        <w:rPr>
          <w:rFonts w:ascii="Times New Roman" w:hAnsi="Times New Roman" w:cs="Times New Roman"/>
        </w:rPr>
        <w:t xml:space="preserve"> vereador</w:t>
      </w:r>
      <w:r w:rsidR="00F00D5A" w:rsidRPr="008D622B">
        <w:rPr>
          <w:rFonts w:ascii="Times New Roman" w:hAnsi="Times New Roman" w:cs="Times New Roman"/>
        </w:rPr>
        <w:t>es</w:t>
      </w:r>
      <w:r w:rsidR="006D1545" w:rsidRPr="008D622B">
        <w:rPr>
          <w:rFonts w:ascii="Times New Roman" w:hAnsi="Times New Roman" w:cs="Times New Roman"/>
        </w:rPr>
        <w:t xml:space="preserve"> Ari P</w:t>
      </w:r>
      <w:r w:rsidRPr="008D622B">
        <w:rPr>
          <w:rFonts w:ascii="Times New Roman" w:hAnsi="Times New Roman" w:cs="Times New Roman"/>
        </w:rPr>
        <w:t>restes de Oliveira,</w:t>
      </w:r>
      <w:r w:rsidR="006C024C" w:rsidRPr="008D622B">
        <w:rPr>
          <w:rFonts w:ascii="Times New Roman" w:hAnsi="Times New Roman" w:cs="Times New Roman"/>
        </w:rPr>
        <w:t xml:space="preserve"> </w:t>
      </w:r>
      <w:r w:rsidRPr="008D622B">
        <w:rPr>
          <w:rFonts w:ascii="Times New Roman" w:hAnsi="Times New Roman" w:cs="Times New Roman"/>
        </w:rPr>
        <w:t xml:space="preserve">Tiago Leandro </w:t>
      </w:r>
      <w:proofErr w:type="spellStart"/>
      <w:r w:rsidRPr="008D622B">
        <w:rPr>
          <w:rFonts w:ascii="Times New Roman" w:hAnsi="Times New Roman" w:cs="Times New Roman"/>
        </w:rPr>
        <w:t>Moserle</w:t>
      </w:r>
      <w:proofErr w:type="spellEnd"/>
      <w:r w:rsidR="00F00D5A" w:rsidRPr="008D622B">
        <w:rPr>
          <w:rFonts w:ascii="Times New Roman" w:hAnsi="Times New Roman" w:cs="Times New Roman"/>
        </w:rPr>
        <w:t xml:space="preserve"> </w:t>
      </w:r>
      <w:r w:rsidR="006C024C" w:rsidRPr="008D622B">
        <w:rPr>
          <w:rFonts w:ascii="Times New Roman" w:hAnsi="Times New Roman" w:cs="Times New Roman"/>
        </w:rPr>
        <w:t xml:space="preserve">e Ivo </w:t>
      </w:r>
      <w:proofErr w:type="spellStart"/>
      <w:r w:rsidR="006C024C" w:rsidRPr="008D622B">
        <w:rPr>
          <w:rFonts w:ascii="Times New Roman" w:hAnsi="Times New Roman" w:cs="Times New Roman"/>
        </w:rPr>
        <w:t>Schaeffer</w:t>
      </w:r>
      <w:proofErr w:type="spellEnd"/>
      <w:r w:rsidR="006C024C" w:rsidRPr="008D622B">
        <w:rPr>
          <w:rFonts w:ascii="Times New Roman" w:hAnsi="Times New Roman" w:cs="Times New Roman"/>
        </w:rPr>
        <w:t xml:space="preserve"> </w:t>
      </w:r>
      <w:r w:rsidR="00F00D5A" w:rsidRPr="008D622B">
        <w:rPr>
          <w:rFonts w:ascii="Times New Roman" w:hAnsi="Times New Roman" w:cs="Times New Roman"/>
        </w:rPr>
        <w:t>(bancada MDB)</w:t>
      </w:r>
      <w:r w:rsidRPr="008D622B">
        <w:rPr>
          <w:rFonts w:ascii="Times New Roman" w:hAnsi="Times New Roman" w:cs="Times New Roman"/>
        </w:rPr>
        <w:t>, com assento na Egrégia Corte Legislativa subscrevem a</w:t>
      </w:r>
      <w:r w:rsidR="00A02639" w:rsidRPr="008D622B">
        <w:rPr>
          <w:rFonts w:ascii="Times New Roman" w:hAnsi="Times New Roman" w:cs="Times New Roman"/>
        </w:rPr>
        <w:t xml:space="preserve"> presente moção</w:t>
      </w:r>
      <w:r w:rsidRPr="008D622B">
        <w:rPr>
          <w:rFonts w:ascii="Times New Roman" w:hAnsi="Times New Roman" w:cs="Times New Roman"/>
        </w:rPr>
        <w:t>, que depois de cumpridas todas as formalidades legais e regimentais, requerem que se aprovada for a mesma seja encaminha</w:t>
      </w:r>
      <w:r w:rsidR="00F00D5A" w:rsidRPr="008D622B">
        <w:rPr>
          <w:rFonts w:ascii="Times New Roman" w:hAnsi="Times New Roman" w:cs="Times New Roman"/>
        </w:rPr>
        <w:t xml:space="preserve">da </w:t>
      </w:r>
      <w:r w:rsidR="006C024C" w:rsidRPr="008D622B">
        <w:rPr>
          <w:rFonts w:ascii="Times New Roman" w:eastAsia="Times New Roman" w:hAnsi="Times New Roman" w:cs="Times New Roman"/>
          <w:lang w:eastAsia="pt-BR"/>
        </w:rPr>
        <w:t xml:space="preserve">ao Excelentíssimo Senhor JAIR MESSIAS BOLSONARO – Presidente da República Federativa do Brasil, ao Ministério da Agricultura, Pecuária e Abastecimento do Brasil e ao ministério da Casa Civil, </w:t>
      </w:r>
    </w:p>
    <w:p w14:paraId="0C3AF9FD" w14:textId="77777777" w:rsidR="006C024C" w:rsidRPr="008D622B" w:rsidRDefault="006C024C" w:rsidP="006C024C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8D622B">
        <w:rPr>
          <w:rFonts w:ascii="Times New Roman" w:eastAsia="Times New Roman" w:hAnsi="Times New Roman" w:cs="Times New Roman"/>
          <w:b/>
          <w:lang w:eastAsia="pt-BR"/>
        </w:rPr>
        <w:t>ASSUNTO</w:t>
      </w:r>
    </w:p>
    <w:p w14:paraId="4D951AED" w14:textId="77777777" w:rsidR="006C024C" w:rsidRPr="008D622B" w:rsidRDefault="00F97B3D" w:rsidP="008D622B">
      <w:pPr>
        <w:jc w:val="center"/>
        <w:rPr>
          <w:rFonts w:ascii="Times New Roman" w:eastAsia="Times New Roman" w:hAnsi="Times New Roman" w:cs="Times New Roman"/>
          <w:lang w:eastAsia="pt-BR"/>
        </w:rPr>
      </w:pPr>
      <w:r w:rsidRPr="008D622B">
        <w:rPr>
          <w:rFonts w:ascii="Times New Roman" w:eastAsia="Times New Roman" w:hAnsi="Times New Roman" w:cs="Times New Roman"/>
          <w:lang w:eastAsia="pt-BR"/>
        </w:rPr>
        <w:t>Elaboração de</w:t>
      </w:r>
      <w:r w:rsidR="006C024C" w:rsidRPr="008D622B">
        <w:rPr>
          <w:rFonts w:ascii="Times New Roman" w:eastAsia="Times New Roman" w:hAnsi="Times New Roman" w:cs="Times New Roman"/>
          <w:lang w:eastAsia="pt-BR"/>
        </w:rPr>
        <w:t xml:space="preserve"> novo decreto Federal para contemplar agricultores que não foram beneficiados pelo decreto 11.029 de 01/04/2022.</w:t>
      </w:r>
    </w:p>
    <w:p w14:paraId="6C36E2E4" w14:textId="77777777" w:rsidR="00F97B3D" w:rsidRPr="008D622B" w:rsidRDefault="00F97B3D" w:rsidP="00F97B3D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8D622B">
        <w:rPr>
          <w:rFonts w:ascii="Times New Roman" w:eastAsia="Times New Roman" w:hAnsi="Times New Roman" w:cs="Times New Roman"/>
          <w:b/>
          <w:lang w:eastAsia="pt-BR"/>
        </w:rPr>
        <w:t>JUSTFICATIVA</w:t>
      </w:r>
    </w:p>
    <w:p w14:paraId="10AB3B25" w14:textId="77777777" w:rsidR="006C024C" w:rsidRPr="008D622B" w:rsidRDefault="006C024C" w:rsidP="008D622B">
      <w:pPr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8D622B">
        <w:rPr>
          <w:rFonts w:ascii="Times New Roman" w:eastAsia="Times New Roman" w:hAnsi="Times New Roman" w:cs="Times New Roman"/>
          <w:lang w:eastAsia="pt-BR"/>
        </w:rPr>
        <w:t>O decreto 11.029, regulamentou o desconto de 35,2% nos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financiamentos realizados pelos produtores rurais atingidos pela seca, rebatendo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tal desconto nas operações de crédito rural do Pronaf das parcelas vencidas e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vincendas de 1º de janeiro a 31 de julho de 2022.</w:t>
      </w:r>
    </w:p>
    <w:p w14:paraId="1408A6BA" w14:textId="77777777" w:rsidR="006C024C" w:rsidRPr="008D622B" w:rsidRDefault="006C024C" w:rsidP="008D622B">
      <w:pPr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8D622B">
        <w:rPr>
          <w:rFonts w:ascii="Times New Roman" w:eastAsia="Times New Roman" w:hAnsi="Times New Roman" w:cs="Times New Roman"/>
          <w:lang w:eastAsia="pt-BR"/>
        </w:rPr>
        <w:t>Entretanto, temos muitos produtores rurais que foram atingidos pela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estiagem e ficaram de fora da abrangência do referido decreto, pois a grande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maioria (MAIS DE 50%) dos financiamentos realizados para a efetivação da safra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atingida pela estiagem foram contratados após 31 de julho de 2021, portanto,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vincendos após 31 de julho de 2022, as quais não foram contemplados pelo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DECRETO.</w:t>
      </w:r>
    </w:p>
    <w:p w14:paraId="2AF0EE76" w14:textId="77777777" w:rsidR="006C024C" w:rsidRPr="008D622B" w:rsidRDefault="006C024C" w:rsidP="008D622B">
      <w:pPr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8D622B">
        <w:rPr>
          <w:rFonts w:ascii="Times New Roman" w:eastAsia="Times New Roman" w:hAnsi="Times New Roman" w:cs="Times New Roman"/>
          <w:lang w:eastAsia="pt-BR"/>
        </w:rPr>
        <w:t>Nestes termos, pugnamos para que vossa excelência se digne em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editar novo Decreto para beneficiar também os agricultores que possuem seus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financiamentos com vencimento no período de 01/08/2022 a 31/12/2022.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Rogamos ainda, para que sejam contemplados também os agricultores que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liquidaram ou amortizadas suas parcelas do PRONAF, uma vez que muitos se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socorreram à outros financiamentos para poder honrar as parcelas do crédito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rural. Destarte, deve retroagir o benefício aos produtores que já efetivaram o</w:t>
      </w:r>
      <w:r w:rsidRPr="008D622B">
        <w:rPr>
          <w:rFonts w:ascii="Times New Roman" w:eastAsia="Times New Roman" w:hAnsi="Times New Roman" w:cs="Times New Roman"/>
          <w:lang w:eastAsia="pt-BR"/>
        </w:rPr>
        <w:br/>
        <w:t>pagamento das parcelas vencidas em 2022 antes da publicação do decreto.</w:t>
      </w:r>
    </w:p>
    <w:p w14:paraId="77F8E3E1" w14:textId="77777777" w:rsidR="00E0466A" w:rsidRPr="008D622B" w:rsidRDefault="00E0466A" w:rsidP="006C024C">
      <w:pPr>
        <w:spacing w:before="80" w:after="80"/>
        <w:jc w:val="both"/>
        <w:rPr>
          <w:rFonts w:ascii="Times New Roman" w:hAnsi="Times New Roman" w:cs="Times New Roman"/>
        </w:rPr>
      </w:pPr>
    </w:p>
    <w:p w14:paraId="224B25BA" w14:textId="77777777" w:rsidR="00F97B3D" w:rsidRPr="008D622B" w:rsidRDefault="005A7664" w:rsidP="006C024C">
      <w:pPr>
        <w:jc w:val="both"/>
        <w:rPr>
          <w:rFonts w:ascii="Times New Roman" w:hAnsi="Times New Roman" w:cs="Times New Roman"/>
        </w:rPr>
      </w:pPr>
      <w:r w:rsidRPr="008D622B">
        <w:rPr>
          <w:rFonts w:ascii="Times New Roman" w:hAnsi="Times New Roman" w:cs="Times New Roman"/>
        </w:rPr>
        <w:t>Sala das Sessões da Câmara Municipal de V</w:t>
      </w:r>
      <w:r w:rsidR="00852712" w:rsidRPr="008D622B">
        <w:rPr>
          <w:rFonts w:ascii="Times New Roman" w:hAnsi="Times New Roman" w:cs="Times New Roman"/>
        </w:rPr>
        <w:t>ereadores de Anchieta - SC, em 2</w:t>
      </w:r>
      <w:r w:rsidR="00F97B3D" w:rsidRPr="008D622B">
        <w:rPr>
          <w:rFonts w:ascii="Times New Roman" w:hAnsi="Times New Roman" w:cs="Times New Roman"/>
        </w:rPr>
        <w:t>6</w:t>
      </w:r>
      <w:r w:rsidRPr="008D622B">
        <w:rPr>
          <w:rFonts w:ascii="Times New Roman" w:hAnsi="Times New Roman" w:cs="Times New Roman"/>
        </w:rPr>
        <w:t xml:space="preserve"> de ma</w:t>
      </w:r>
      <w:r w:rsidR="009D1BD3" w:rsidRPr="008D622B">
        <w:rPr>
          <w:rFonts w:ascii="Times New Roman" w:hAnsi="Times New Roman" w:cs="Times New Roman"/>
        </w:rPr>
        <w:t>i</w:t>
      </w:r>
      <w:r w:rsidRPr="008D622B">
        <w:rPr>
          <w:rFonts w:ascii="Times New Roman" w:hAnsi="Times New Roman" w:cs="Times New Roman"/>
        </w:rPr>
        <w:t>o de 202</w:t>
      </w:r>
      <w:r w:rsidR="00F97B3D" w:rsidRPr="008D622B">
        <w:rPr>
          <w:rFonts w:ascii="Times New Roman" w:hAnsi="Times New Roman" w:cs="Times New Roman"/>
        </w:rPr>
        <w:t>2</w:t>
      </w:r>
      <w:r w:rsidRPr="008D622B">
        <w:rPr>
          <w:rFonts w:ascii="Times New Roman" w:hAnsi="Times New Roman" w:cs="Times New Roman"/>
        </w:rPr>
        <w:t>.</w:t>
      </w:r>
    </w:p>
    <w:p w14:paraId="37F31521" w14:textId="77777777" w:rsidR="005A7664" w:rsidRPr="008D622B" w:rsidRDefault="00F97B3D" w:rsidP="00F97B3D">
      <w:pPr>
        <w:tabs>
          <w:tab w:val="left" w:pos="5740"/>
        </w:tabs>
        <w:rPr>
          <w:rFonts w:ascii="Times New Roman" w:hAnsi="Times New Roman" w:cs="Times New Roman"/>
        </w:rPr>
      </w:pPr>
      <w:r w:rsidRPr="008D622B">
        <w:rPr>
          <w:rFonts w:ascii="Times New Roman" w:hAnsi="Times New Roman" w:cs="Times New Roman"/>
        </w:rPr>
        <w:tab/>
      </w:r>
    </w:p>
    <w:p w14:paraId="037E748D" w14:textId="77777777" w:rsidR="00F97B3D" w:rsidRPr="008D622B" w:rsidRDefault="00F97B3D" w:rsidP="00F97B3D">
      <w:pPr>
        <w:pStyle w:val="SemEspaamento"/>
        <w:rPr>
          <w:rFonts w:ascii="Times New Roman" w:hAnsi="Times New Roman" w:cs="Times New Roman"/>
        </w:rPr>
      </w:pPr>
      <w:r w:rsidRPr="008D622B">
        <w:rPr>
          <w:rFonts w:ascii="Times New Roman" w:hAnsi="Times New Roman" w:cs="Times New Roman"/>
        </w:rPr>
        <w:t>____________________               ____________________     _____________________</w:t>
      </w:r>
    </w:p>
    <w:p w14:paraId="2549E55E" w14:textId="77777777" w:rsidR="00F97B3D" w:rsidRPr="008D622B" w:rsidRDefault="00F97B3D" w:rsidP="00F97B3D">
      <w:pPr>
        <w:pStyle w:val="SemEspaamento"/>
        <w:rPr>
          <w:rFonts w:ascii="Times New Roman" w:hAnsi="Times New Roman" w:cs="Times New Roman"/>
        </w:rPr>
      </w:pPr>
      <w:r w:rsidRPr="008D622B">
        <w:rPr>
          <w:rFonts w:ascii="Times New Roman" w:hAnsi="Times New Roman" w:cs="Times New Roman"/>
        </w:rPr>
        <w:t xml:space="preserve">Ari Prestes de Oliveira                   Tiago Leandro </w:t>
      </w:r>
      <w:proofErr w:type="spellStart"/>
      <w:r w:rsidRPr="008D622B">
        <w:rPr>
          <w:rFonts w:ascii="Times New Roman" w:hAnsi="Times New Roman" w:cs="Times New Roman"/>
        </w:rPr>
        <w:t>Moserle</w:t>
      </w:r>
      <w:proofErr w:type="spellEnd"/>
      <w:r w:rsidRPr="008D622B">
        <w:rPr>
          <w:rFonts w:ascii="Times New Roman" w:hAnsi="Times New Roman" w:cs="Times New Roman"/>
        </w:rPr>
        <w:t xml:space="preserve">                  Ivo </w:t>
      </w:r>
      <w:proofErr w:type="spellStart"/>
      <w:r w:rsidRPr="008D622B">
        <w:rPr>
          <w:rFonts w:ascii="Times New Roman" w:hAnsi="Times New Roman" w:cs="Times New Roman"/>
        </w:rPr>
        <w:t>Schaeffer</w:t>
      </w:r>
      <w:proofErr w:type="spellEnd"/>
    </w:p>
    <w:p w14:paraId="1EF11E11" w14:textId="77777777" w:rsidR="00F97B3D" w:rsidRPr="008D622B" w:rsidRDefault="00F97B3D" w:rsidP="00F97B3D">
      <w:pPr>
        <w:pStyle w:val="SemEspaamento"/>
        <w:rPr>
          <w:rFonts w:ascii="Times New Roman" w:hAnsi="Times New Roman" w:cs="Times New Roman"/>
        </w:rPr>
      </w:pPr>
      <w:r w:rsidRPr="008D622B">
        <w:rPr>
          <w:rFonts w:ascii="Times New Roman" w:hAnsi="Times New Roman" w:cs="Times New Roman"/>
        </w:rPr>
        <w:t xml:space="preserve">             Vereador                                            </w:t>
      </w:r>
      <w:proofErr w:type="spellStart"/>
      <w:r w:rsidRPr="008D622B">
        <w:rPr>
          <w:rFonts w:ascii="Times New Roman" w:hAnsi="Times New Roman" w:cs="Times New Roman"/>
        </w:rPr>
        <w:t>vereador</w:t>
      </w:r>
      <w:proofErr w:type="spellEnd"/>
      <w:r w:rsidRPr="008D622B">
        <w:rPr>
          <w:rFonts w:ascii="Times New Roman" w:hAnsi="Times New Roman" w:cs="Times New Roman"/>
        </w:rPr>
        <w:t xml:space="preserve">                               </w:t>
      </w:r>
      <w:proofErr w:type="spellStart"/>
      <w:r w:rsidRPr="008D622B">
        <w:rPr>
          <w:rFonts w:ascii="Times New Roman" w:hAnsi="Times New Roman" w:cs="Times New Roman"/>
        </w:rPr>
        <w:t>vereador</w:t>
      </w:r>
      <w:proofErr w:type="spellEnd"/>
    </w:p>
    <w:p w14:paraId="231B40A1" w14:textId="77777777" w:rsidR="00F97B3D" w:rsidRPr="008D622B" w:rsidRDefault="00F97B3D" w:rsidP="00F97B3D">
      <w:pPr>
        <w:pStyle w:val="SemEspaamento"/>
        <w:rPr>
          <w:rFonts w:ascii="Times New Roman" w:hAnsi="Times New Roman" w:cs="Times New Roman"/>
        </w:rPr>
      </w:pPr>
      <w:r w:rsidRPr="008D622B">
        <w:rPr>
          <w:rFonts w:ascii="Times New Roman" w:hAnsi="Times New Roman" w:cs="Times New Roman"/>
        </w:rPr>
        <w:t xml:space="preserve"> </w:t>
      </w:r>
    </w:p>
    <w:sectPr w:rsidR="00F97B3D" w:rsidRPr="008D622B" w:rsidSect="00EC3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7FB69" w14:textId="77777777" w:rsidR="00A629EB" w:rsidRDefault="00A629EB">
      <w:pPr>
        <w:spacing w:after="0" w:line="240" w:lineRule="auto"/>
      </w:pPr>
      <w:r>
        <w:separator/>
      </w:r>
    </w:p>
  </w:endnote>
  <w:endnote w:type="continuationSeparator" w:id="0">
    <w:p w14:paraId="65BD5F84" w14:textId="77777777" w:rsidR="00A629EB" w:rsidRDefault="00A62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9CC82" w14:textId="77777777" w:rsidR="000D296F" w:rsidRDefault="00A629E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35417" w14:textId="77777777" w:rsidR="000D296F" w:rsidRDefault="00A629E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41D47" w14:textId="77777777" w:rsidR="000D296F" w:rsidRDefault="00A629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A1842" w14:textId="77777777" w:rsidR="00A629EB" w:rsidRDefault="00A629EB">
      <w:pPr>
        <w:spacing w:after="0" w:line="240" w:lineRule="auto"/>
      </w:pPr>
      <w:r>
        <w:separator/>
      </w:r>
    </w:p>
  </w:footnote>
  <w:footnote w:type="continuationSeparator" w:id="0">
    <w:p w14:paraId="7C06B20B" w14:textId="77777777" w:rsidR="00A629EB" w:rsidRDefault="00A62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F6A5D" w14:textId="77777777" w:rsidR="000D296F" w:rsidRDefault="00A629EB">
    <w:pPr>
      <w:pStyle w:val="Cabealho"/>
    </w:pPr>
    <w:r>
      <w:rPr>
        <w:noProof/>
        <w:lang w:eastAsia="pt-BR"/>
      </w:rPr>
      <w:pict w14:anchorId="31A634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05372" w14:textId="77777777" w:rsidR="000D296F" w:rsidRDefault="00A629EB">
    <w:pPr>
      <w:pStyle w:val="Cabealho"/>
    </w:pPr>
    <w:r>
      <w:rPr>
        <w:noProof/>
        <w:lang w:eastAsia="pt-BR"/>
      </w:rPr>
      <w:pict w14:anchorId="503A35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1DC9F" w14:textId="77777777" w:rsidR="000D296F" w:rsidRDefault="00A629EB">
    <w:pPr>
      <w:pStyle w:val="Cabealho"/>
    </w:pPr>
    <w:r>
      <w:rPr>
        <w:noProof/>
        <w:lang w:eastAsia="pt-BR"/>
      </w:rPr>
      <w:pict w14:anchorId="6428FE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B0829"/>
    <w:rsid w:val="001A5D5C"/>
    <w:rsid w:val="001E151A"/>
    <w:rsid w:val="001E17BF"/>
    <w:rsid w:val="001F2168"/>
    <w:rsid w:val="002C567B"/>
    <w:rsid w:val="002D053C"/>
    <w:rsid w:val="00303746"/>
    <w:rsid w:val="003260EB"/>
    <w:rsid w:val="003645C6"/>
    <w:rsid w:val="00364DC1"/>
    <w:rsid w:val="003D4BCE"/>
    <w:rsid w:val="0042456D"/>
    <w:rsid w:val="004A6D01"/>
    <w:rsid w:val="00500EBB"/>
    <w:rsid w:val="0057011C"/>
    <w:rsid w:val="00593066"/>
    <w:rsid w:val="005A7664"/>
    <w:rsid w:val="005B56BC"/>
    <w:rsid w:val="005F069D"/>
    <w:rsid w:val="006230A5"/>
    <w:rsid w:val="006B050A"/>
    <w:rsid w:val="006C024C"/>
    <w:rsid w:val="006D1545"/>
    <w:rsid w:val="006D4995"/>
    <w:rsid w:val="006D5C3F"/>
    <w:rsid w:val="0071169B"/>
    <w:rsid w:val="00733534"/>
    <w:rsid w:val="007C211E"/>
    <w:rsid w:val="008446E0"/>
    <w:rsid w:val="00852712"/>
    <w:rsid w:val="008645F3"/>
    <w:rsid w:val="00870BB2"/>
    <w:rsid w:val="00880060"/>
    <w:rsid w:val="00884FAB"/>
    <w:rsid w:val="008A053C"/>
    <w:rsid w:val="008A160A"/>
    <w:rsid w:val="008D622B"/>
    <w:rsid w:val="008F150D"/>
    <w:rsid w:val="00942166"/>
    <w:rsid w:val="009D1BD3"/>
    <w:rsid w:val="00A02639"/>
    <w:rsid w:val="00A34147"/>
    <w:rsid w:val="00A629EB"/>
    <w:rsid w:val="00A75605"/>
    <w:rsid w:val="00B821A5"/>
    <w:rsid w:val="00BE6116"/>
    <w:rsid w:val="00C41634"/>
    <w:rsid w:val="00CB227B"/>
    <w:rsid w:val="00D13591"/>
    <w:rsid w:val="00D22415"/>
    <w:rsid w:val="00D450A5"/>
    <w:rsid w:val="00D578E4"/>
    <w:rsid w:val="00D6654A"/>
    <w:rsid w:val="00DD1390"/>
    <w:rsid w:val="00E003EE"/>
    <w:rsid w:val="00E0466A"/>
    <w:rsid w:val="00E55578"/>
    <w:rsid w:val="00E7769C"/>
    <w:rsid w:val="00E9388B"/>
    <w:rsid w:val="00EC3F91"/>
    <w:rsid w:val="00ED457C"/>
    <w:rsid w:val="00EE3748"/>
    <w:rsid w:val="00F00D5A"/>
    <w:rsid w:val="00F0525B"/>
    <w:rsid w:val="00F3560C"/>
    <w:rsid w:val="00F9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7BC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00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estaque">
    <w:name w:val="destaque"/>
    <w:basedOn w:val="Fontepargpadro"/>
    <w:rsid w:val="00F00D5A"/>
  </w:style>
  <w:style w:type="paragraph" w:styleId="SemEspaamento">
    <w:name w:val="No Spacing"/>
    <w:uiPriority w:val="1"/>
    <w:qFormat/>
    <w:rsid w:val="00A02639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markedcontent">
    <w:name w:val="markedcontent"/>
    <w:basedOn w:val="Fontepargpadro"/>
    <w:rsid w:val="006C0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2022-05-26T19:02:00Z</cp:lastPrinted>
  <dcterms:created xsi:type="dcterms:W3CDTF">2022-05-26T19:02:00Z</dcterms:created>
  <dcterms:modified xsi:type="dcterms:W3CDTF">2022-05-26T19:02:00Z</dcterms:modified>
</cp:coreProperties>
</file>