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FC2" w:rsidRPr="00F85348" w:rsidRDefault="00CA4FC2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965CC9" w:rsidRPr="00F85348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B32E77" w:rsidRPr="00937597" w:rsidRDefault="00B32E77" w:rsidP="00965CC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Em nome de Deus, pela pátria e pelo progresso de Princesa, declaro aberta a 3</w:t>
      </w:r>
      <w:r w:rsidR="00B555E8" w:rsidRPr="00937597">
        <w:rPr>
          <w:rFonts w:ascii="Arial" w:hAnsi="Arial" w:cs="Arial"/>
          <w:b/>
          <w:color w:val="000000" w:themeColor="text1"/>
          <w:sz w:val="26"/>
          <w:szCs w:val="26"/>
        </w:rPr>
        <w:t>8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ª Sessão Ordinária do 2º período da 7ª legislatura da Câmara Municipal de Vereadores de Princesa</w:t>
      </w:r>
      <w:r w:rsidRPr="00937597"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  <w:t>.</w:t>
      </w:r>
    </w:p>
    <w:p w:rsidR="00965CC9" w:rsidRPr="00937597" w:rsidRDefault="00965CC9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665CB1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Solicito à Secretária que faça a leitura de uma passagem bíb</w:t>
      </w:r>
      <w:r w:rsidR="00BB5C6C" w:rsidRPr="00937597">
        <w:rPr>
          <w:rFonts w:ascii="Arial" w:hAnsi="Arial" w:cs="Arial"/>
          <w:b/>
          <w:color w:val="000000" w:themeColor="text1"/>
          <w:sz w:val="26"/>
          <w:szCs w:val="26"/>
        </w:rPr>
        <w:t>lic</w:t>
      </w:r>
      <w:r w:rsidR="00D62F6C" w:rsidRPr="00937597">
        <w:rPr>
          <w:rFonts w:ascii="Arial" w:hAnsi="Arial" w:cs="Arial"/>
          <w:b/>
          <w:color w:val="000000" w:themeColor="text1"/>
          <w:sz w:val="26"/>
          <w:szCs w:val="26"/>
        </w:rPr>
        <w:t>a</w:t>
      </w:r>
      <w:r w:rsidR="00965CC9" w:rsidRPr="00937597">
        <w:rPr>
          <w:rFonts w:ascii="Arial" w:hAnsi="Arial" w:cs="Arial"/>
          <w:b/>
          <w:color w:val="000000" w:themeColor="text1"/>
          <w:sz w:val="26"/>
          <w:szCs w:val="26"/>
        </w:rPr>
        <w:t>.</w:t>
      </w:r>
    </w:p>
    <w:p w:rsidR="00C50B36" w:rsidRPr="00937597" w:rsidRDefault="00B555E8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Cs/>
          <w:color w:val="000000" w:themeColor="text1"/>
          <w:sz w:val="26"/>
          <w:szCs w:val="26"/>
        </w:rPr>
        <w:t>Para o Senhor Deus, controlar a mente de um rei é tão fácil como dirigir a correnteza de um rio. Provérbios 21:1</w:t>
      </w:r>
    </w:p>
    <w:p w:rsidR="00B555E8" w:rsidRPr="00937597" w:rsidRDefault="00B555E8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937597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EXPEDIENTE</w:t>
      </w:r>
    </w:p>
    <w:p w:rsidR="00B32E77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Solicito à Secretária que faça a leitura da Ata da </w:t>
      </w:r>
      <w:r w:rsidR="00BD4BAF" w:rsidRPr="00937597">
        <w:rPr>
          <w:rFonts w:ascii="Arial" w:hAnsi="Arial" w:cs="Arial"/>
          <w:color w:val="000000" w:themeColor="text1"/>
          <w:sz w:val="26"/>
          <w:szCs w:val="26"/>
        </w:rPr>
        <w:t>3</w:t>
      </w:r>
      <w:r w:rsidR="00B555E8" w:rsidRPr="00937597">
        <w:rPr>
          <w:rFonts w:ascii="Arial" w:hAnsi="Arial" w:cs="Arial"/>
          <w:color w:val="000000" w:themeColor="text1"/>
          <w:sz w:val="26"/>
          <w:szCs w:val="26"/>
        </w:rPr>
        <w:t>7</w:t>
      </w:r>
      <w:r w:rsidRPr="00937597">
        <w:rPr>
          <w:rFonts w:ascii="Arial" w:hAnsi="Arial" w:cs="Arial"/>
          <w:color w:val="000000" w:themeColor="text1"/>
          <w:sz w:val="26"/>
          <w:szCs w:val="26"/>
        </w:rPr>
        <w:t>ª Sessão Ordinária do 2º Período, da 7ª Legislatura.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Coloco em discussão a ata, quem for a favor fique como está e quem for contra se manifeste. 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Aprovada a ata. 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B32E77" w:rsidRPr="00937597" w:rsidRDefault="00B32E77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Para a sessão de hoje temos a seguinte preposiç</w:t>
      </w:r>
      <w:r w:rsidR="001D42D1" w:rsidRPr="00937597">
        <w:rPr>
          <w:rFonts w:ascii="Arial" w:hAnsi="Arial" w:cs="Arial"/>
          <w:b/>
          <w:color w:val="000000" w:themeColor="text1"/>
          <w:sz w:val="26"/>
          <w:szCs w:val="26"/>
        </w:rPr>
        <w:t>ão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: </w:t>
      </w:r>
    </w:p>
    <w:p w:rsidR="003376D8" w:rsidRDefault="003376D8" w:rsidP="00F8534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F85348" w:rsidRDefault="00CE39C5" w:rsidP="00F85348">
      <w:pPr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Projeto de Lei nº 50</w:t>
      </w:r>
      <w:r w:rsidR="00F66801">
        <w:rPr>
          <w:rFonts w:ascii="Arial" w:hAnsi="Arial" w:cs="Arial"/>
          <w:sz w:val="26"/>
          <w:szCs w:val="26"/>
        </w:rPr>
        <w:t>,</w:t>
      </w:r>
      <w:r>
        <w:rPr>
          <w:rFonts w:ascii="Arial" w:hAnsi="Arial" w:cs="Arial"/>
          <w:sz w:val="26"/>
          <w:szCs w:val="26"/>
        </w:rPr>
        <w:t xml:space="preserve"> de 07 de novembro de 2022, que autoriza a Alteração da Lei Orçamentaria Anual através da abertura de um Crédito Adicional Suplementar no Orçamento Vigente da Prefeitura Municipal e da outras Providências. </w:t>
      </w:r>
      <w:r w:rsidRPr="00F66801">
        <w:rPr>
          <w:rFonts w:ascii="Arial" w:hAnsi="Arial" w:cs="Arial"/>
          <w:sz w:val="26"/>
          <w:szCs w:val="26"/>
        </w:rPr>
        <w:t>REGIME DE URGÊNCIA.</w:t>
      </w:r>
      <w:r>
        <w:rPr>
          <w:rFonts w:ascii="Arial" w:hAnsi="Arial" w:cs="Arial"/>
          <w:b/>
          <w:bCs/>
          <w:sz w:val="26"/>
          <w:szCs w:val="26"/>
        </w:rPr>
        <w:t xml:space="preserve">  </w:t>
      </w:r>
    </w:p>
    <w:p w:rsidR="00CE39C5" w:rsidRDefault="00CE39C5" w:rsidP="00F85348">
      <w:pPr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:rsidR="00CE39C5" w:rsidRDefault="00CE39C5" w:rsidP="00F85348">
      <w:pPr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Projeto de Lei nº 51 de 07 de novembro de 2022, que autoriza o Município de Princesa a Celebrar Acordo de Cooperação Técnica de Agência de Correios Comunitária. </w:t>
      </w:r>
      <w:r w:rsidRPr="00F66801">
        <w:rPr>
          <w:rFonts w:ascii="Arial" w:hAnsi="Arial" w:cs="Arial"/>
          <w:sz w:val="26"/>
          <w:szCs w:val="26"/>
        </w:rPr>
        <w:t>EM PRIMEIRA VOTAÇÃO.</w:t>
      </w:r>
    </w:p>
    <w:p w:rsidR="00F66801" w:rsidRPr="00CE39C5" w:rsidRDefault="00F66801" w:rsidP="00F8534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A94951" w:rsidRPr="00CE39C5" w:rsidRDefault="00CE39C5" w:rsidP="00965CC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/>
          <w:bCs/>
          <w:color w:val="000000" w:themeColor="text1"/>
          <w:sz w:val="26"/>
          <w:szCs w:val="26"/>
        </w:rPr>
        <w:t xml:space="preserve"> </w:t>
      </w:r>
    </w:p>
    <w:p w:rsidR="007562E7" w:rsidRPr="00937597" w:rsidRDefault="00C50B36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Passamos agora para i</w:t>
      </w:r>
      <w:r w:rsidR="00B32E77" w:rsidRPr="00937597">
        <w:rPr>
          <w:rFonts w:ascii="Arial" w:hAnsi="Arial" w:cs="Arial"/>
          <w:b/>
          <w:color w:val="000000" w:themeColor="text1"/>
          <w:sz w:val="26"/>
          <w:szCs w:val="26"/>
        </w:rPr>
        <w:t>ndicações e requerimentos.</w:t>
      </w:r>
    </w:p>
    <w:p w:rsidR="00F66801" w:rsidRDefault="00F66801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F85348" w:rsidRDefault="00C50B36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Passamos agora para a p</w:t>
      </w:r>
      <w:r w:rsidR="00B32E77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alavra livre. </w:t>
      </w:r>
      <w:r w:rsidR="007C73A0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  </w:t>
      </w:r>
    </w:p>
    <w:p w:rsidR="001A4C27" w:rsidRPr="001A4C27" w:rsidRDefault="001A4C27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bCs/>
          <w:color w:val="000000" w:themeColor="text1"/>
          <w:sz w:val="26"/>
          <w:szCs w:val="26"/>
        </w:rPr>
        <w:t>Vereadora Mari S. Barth</w:t>
      </w:r>
    </w:p>
    <w:p w:rsidR="002C4354" w:rsidRPr="00937597" w:rsidRDefault="00B32E77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</w:p>
    <w:p w:rsidR="00B32E77" w:rsidRPr="00937597" w:rsidRDefault="00B32E77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>Nada mais havendo a tratar encerro esta sessão. Convoco os senhores Vereadores para a 3</w:t>
      </w:r>
      <w:r w:rsidR="00B555E8" w:rsidRPr="00937597">
        <w:rPr>
          <w:rFonts w:ascii="Arial" w:hAnsi="Arial" w:cs="Arial"/>
          <w:color w:val="000000" w:themeColor="text1"/>
          <w:sz w:val="26"/>
          <w:szCs w:val="26"/>
        </w:rPr>
        <w:t>9</w:t>
      </w: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ª Sessão Ordinária do 2º período da 7ª legislatura da Câmara Municipal de Vereadores de Princesa, 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no dia </w:t>
      </w:r>
      <w:r w:rsidR="00B555E8"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14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</w:t>
      </w:r>
      <w:r w:rsidR="00A94951"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novembro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2022, às 18:00 horas.</w:t>
      </w:r>
    </w:p>
    <w:p w:rsidR="00B32E77" w:rsidRPr="00937597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4A51D7" w:rsidRPr="00937597" w:rsidRDefault="004A51D7">
      <w:pPr>
        <w:rPr>
          <w:sz w:val="26"/>
          <w:szCs w:val="26"/>
        </w:rPr>
      </w:pPr>
    </w:p>
    <w:sectPr w:rsidR="004A51D7" w:rsidRPr="00937597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A0C31"/>
    <w:rsid w:val="000B4A3F"/>
    <w:rsid w:val="00152C61"/>
    <w:rsid w:val="001A4C27"/>
    <w:rsid w:val="001D42D1"/>
    <w:rsid w:val="00205253"/>
    <w:rsid w:val="00214132"/>
    <w:rsid w:val="00294D97"/>
    <w:rsid w:val="002C4354"/>
    <w:rsid w:val="003376D8"/>
    <w:rsid w:val="00391F39"/>
    <w:rsid w:val="003A535D"/>
    <w:rsid w:val="003E7EB7"/>
    <w:rsid w:val="003F0606"/>
    <w:rsid w:val="004A51D7"/>
    <w:rsid w:val="004D1CC7"/>
    <w:rsid w:val="00597757"/>
    <w:rsid w:val="005D1CF1"/>
    <w:rsid w:val="0063692C"/>
    <w:rsid w:val="00650315"/>
    <w:rsid w:val="00650450"/>
    <w:rsid w:val="00665CB1"/>
    <w:rsid w:val="006A29FC"/>
    <w:rsid w:val="007263EC"/>
    <w:rsid w:val="007562E7"/>
    <w:rsid w:val="0076600F"/>
    <w:rsid w:val="007850F6"/>
    <w:rsid w:val="007C73A0"/>
    <w:rsid w:val="008168C8"/>
    <w:rsid w:val="008910BC"/>
    <w:rsid w:val="008C2380"/>
    <w:rsid w:val="008E60D7"/>
    <w:rsid w:val="00912F3B"/>
    <w:rsid w:val="00937597"/>
    <w:rsid w:val="00965CC9"/>
    <w:rsid w:val="00993635"/>
    <w:rsid w:val="009A2104"/>
    <w:rsid w:val="009B7922"/>
    <w:rsid w:val="00A57493"/>
    <w:rsid w:val="00A734BE"/>
    <w:rsid w:val="00A94951"/>
    <w:rsid w:val="00A94E5B"/>
    <w:rsid w:val="00B32E77"/>
    <w:rsid w:val="00B47E29"/>
    <w:rsid w:val="00B555E8"/>
    <w:rsid w:val="00B556C3"/>
    <w:rsid w:val="00B67FE8"/>
    <w:rsid w:val="00BB5C6C"/>
    <w:rsid w:val="00BB7C17"/>
    <w:rsid w:val="00BC5207"/>
    <w:rsid w:val="00BD4BAF"/>
    <w:rsid w:val="00C24225"/>
    <w:rsid w:val="00C50B36"/>
    <w:rsid w:val="00C54194"/>
    <w:rsid w:val="00C76829"/>
    <w:rsid w:val="00CA4FC2"/>
    <w:rsid w:val="00CB6281"/>
    <w:rsid w:val="00CD3CBF"/>
    <w:rsid w:val="00CE39C5"/>
    <w:rsid w:val="00CF7AFD"/>
    <w:rsid w:val="00D62F6C"/>
    <w:rsid w:val="00DA5230"/>
    <w:rsid w:val="00DF458F"/>
    <w:rsid w:val="00E15B01"/>
    <w:rsid w:val="00E20DBF"/>
    <w:rsid w:val="00E73AFB"/>
    <w:rsid w:val="00EB3943"/>
    <w:rsid w:val="00EC5160"/>
    <w:rsid w:val="00ED47EF"/>
    <w:rsid w:val="00F35F3C"/>
    <w:rsid w:val="00F66801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9399C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dcterms:created xsi:type="dcterms:W3CDTF">2022-11-07T20:14:00Z</dcterms:created>
  <dcterms:modified xsi:type="dcterms:W3CDTF">2022-11-07T20:44:00Z</dcterms:modified>
</cp:coreProperties>
</file>