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0DC9B0" w14:textId="59E8336D" w:rsidR="00A75A46" w:rsidRPr="008A2EB1" w:rsidRDefault="008A2EB1" w:rsidP="008A2EB1">
      <w:pPr>
        <w:spacing w:line="360" w:lineRule="auto"/>
        <w:ind w:left="2411" w:firstLine="708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Portaria nº. </w:t>
      </w:r>
      <w:r w:rsidR="00504A64" w:rsidRPr="008A2EB1">
        <w:rPr>
          <w:b/>
          <w:bCs/>
          <w:color w:val="000000" w:themeColor="text1"/>
          <w:sz w:val="24"/>
          <w:szCs w:val="24"/>
        </w:rPr>
        <w:t>76</w:t>
      </w:r>
      <w:r w:rsidR="00A75A46" w:rsidRPr="008A2EB1">
        <w:rPr>
          <w:b/>
          <w:bCs/>
          <w:color w:val="000000" w:themeColor="text1"/>
          <w:sz w:val="24"/>
          <w:szCs w:val="24"/>
        </w:rPr>
        <w:t>/202</w:t>
      </w:r>
      <w:r w:rsidR="00504A64" w:rsidRPr="008A2EB1">
        <w:rPr>
          <w:b/>
          <w:bCs/>
          <w:color w:val="000000" w:themeColor="text1"/>
          <w:sz w:val="24"/>
          <w:szCs w:val="24"/>
        </w:rPr>
        <w:t>5</w:t>
      </w:r>
    </w:p>
    <w:p w14:paraId="72FF5148" w14:textId="77777777" w:rsidR="00A75A46" w:rsidRPr="008A2EB1" w:rsidRDefault="00A75A46" w:rsidP="00A75A46">
      <w:pPr>
        <w:spacing w:line="360" w:lineRule="auto"/>
        <w:ind w:left="3402"/>
        <w:jc w:val="both"/>
        <w:rPr>
          <w:color w:val="000000" w:themeColor="text1"/>
          <w:sz w:val="24"/>
          <w:szCs w:val="24"/>
        </w:rPr>
      </w:pPr>
    </w:p>
    <w:p w14:paraId="3104ACEE" w14:textId="1835E044" w:rsidR="00A75A46" w:rsidRPr="008A2EB1" w:rsidRDefault="00504A64" w:rsidP="00A75A46">
      <w:pPr>
        <w:spacing w:line="360" w:lineRule="auto"/>
        <w:ind w:left="3119"/>
        <w:jc w:val="both"/>
        <w:rPr>
          <w:rStyle w:val="Forte"/>
          <w:color w:val="000000" w:themeColor="text1"/>
          <w:sz w:val="24"/>
          <w:szCs w:val="24"/>
          <w:shd w:val="clear" w:color="auto" w:fill="FFFFFF"/>
        </w:rPr>
      </w:pPr>
      <w:r w:rsidRPr="008A2EB1">
        <w:rPr>
          <w:b/>
          <w:bCs/>
          <w:color w:val="000000" w:themeColor="text1"/>
          <w:sz w:val="24"/>
          <w:szCs w:val="24"/>
        </w:rPr>
        <w:t>Concessão de 05 (cinco) dias de gozo das férias do período aquisitivo 202</w:t>
      </w:r>
      <w:r w:rsidR="00616A62">
        <w:rPr>
          <w:b/>
          <w:bCs/>
          <w:color w:val="000000" w:themeColor="text1"/>
          <w:sz w:val="24"/>
          <w:szCs w:val="24"/>
        </w:rPr>
        <w:t>2/2023</w:t>
      </w:r>
      <w:r w:rsidRPr="008A2EB1">
        <w:rPr>
          <w:b/>
          <w:bCs/>
          <w:color w:val="000000" w:themeColor="text1"/>
          <w:sz w:val="24"/>
          <w:szCs w:val="24"/>
        </w:rPr>
        <w:t xml:space="preserve"> e </w:t>
      </w:r>
      <w:r w:rsidR="008A2EB1">
        <w:rPr>
          <w:b/>
          <w:bCs/>
          <w:color w:val="000000" w:themeColor="text1"/>
          <w:sz w:val="24"/>
          <w:szCs w:val="24"/>
        </w:rPr>
        <w:t>abono pecuniário</w:t>
      </w:r>
      <w:r w:rsidRPr="008A2EB1">
        <w:rPr>
          <w:b/>
          <w:bCs/>
          <w:color w:val="000000" w:themeColor="text1"/>
          <w:sz w:val="24"/>
          <w:szCs w:val="24"/>
        </w:rPr>
        <w:t xml:space="preserve"> do período aquisitivo 2024/2025 a servidora Maria Madalena da Silva Neves e dá outras providências.</w:t>
      </w:r>
    </w:p>
    <w:p w14:paraId="1B6B033A" w14:textId="77777777" w:rsidR="00A75A46" w:rsidRPr="008A2EB1" w:rsidRDefault="00A75A46" w:rsidP="00A75A46">
      <w:pPr>
        <w:spacing w:line="360" w:lineRule="auto"/>
        <w:jc w:val="both"/>
        <w:rPr>
          <w:b/>
          <w:bCs/>
          <w:color w:val="000000" w:themeColor="text1"/>
          <w:sz w:val="24"/>
          <w:szCs w:val="24"/>
        </w:rPr>
      </w:pPr>
    </w:p>
    <w:p w14:paraId="73677699" w14:textId="77777777" w:rsidR="00A75A46" w:rsidRPr="008A2EB1" w:rsidRDefault="00A75A46" w:rsidP="00A75A46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8A2EB1">
        <w:rPr>
          <w:b/>
          <w:bCs/>
          <w:color w:val="000000" w:themeColor="text1"/>
          <w:sz w:val="24"/>
          <w:szCs w:val="24"/>
        </w:rPr>
        <w:t>Ranielli Patrick Arruda Lima</w:t>
      </w:r>
      <w:r w:rsidRPr="008A2EB1">
        <w:rPr>
          <w:color w:val="000000" w:themeColor="text1"/>
          <w:sz w:val="24"/>
          <w:szCs w:val="24"/>
        </w:rPr>
        <w:t>, Presidente da Câmara Municipal de Diamantino, no uso de suas atribuições que lhe são conferidas por Lei;</w:t>
      </w:r>
    </w:p>
    <w:p w14:paraId="633DC411" w14:textId="77777777" w:rsidR="00A75A46" w:rsidRPr="008A2EB1" w:rsidRDefault="00A75A46" w:rsidP="00A75A46">
      <w:pPr>
        <w:spacing w:line="360" w:lineRule="auto"/>
        <w:ind w:firstLine="3402"/>
        <w:jc w:val="both"/>
        <w:rPr>
          <w:color w:val="000000" w:themeColor="text1"/>
          <w:sz w:val="24"/>
          <w:szCs w:val="24"/>
        </w:rPr>
      </w:pPr>
    </w:p>
    <w:p w14:paraId="53979D03" w14:textId="77777777" w:rsidR="00A75A46" w:rsidRPr="008A2EB1" w:rsidRDefault="00A75A46" w:rsidP="00A75A46">
      <w:pPr>
        <w:shd w:val="clear" w:color="auto" w:fill="FFFFFF"/>
        <w:spacing w:after="150"/>
        <w:jc w:val="both"/>
        <w:rPr>
          <w:color w:val="000000" w:themeColor="text1"/>
          <w:sz w:val="24"/>
          <w:szCs w:val="24"/>
        </w:rPr>
      </w:pPr>
      <w:r w:rsidRPr="008A2EB1">
        <w:rPr>
          <w:color w:val="000000" w:themeColor="text1"/>
          <w:sz w:val="24"/>
          <w:szCs w:val="24"/>
        </w:rPr>
        <w:t>Considerando o Requerimento da Servidora.</w:t>
      </w:r>
    </w:p>
    <w:p w14:paraId="7A6F57F3" w14:textId="77777777" w:rsidR="00A75A46" w:rsidRPr="008A2EB1" w:rsidRDefault="00A75A46" w:rsidP="00A75A46">
      <w:pPr>
        <w:spacing w:line="360" w:lineRule="auto"/>
        <w:ind w:firstLine="3402"/>
        <w:jc w:val="both"/>
        <w:rPr>
          <w:color w:val="000000" w:themeColor="text1"/>
          <w:sz w:val="24"/>
          <w:szCs w:val="24"/>
        </w:rPr>
      </w:pPr>
    </w:p>
    <w:p w14:paraId="1C8DF9A5" w14:textId="77777777" w:rsidR="00A75A46" w:rsidRPr="008A2EB1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000000" w:themeColor="text1"/>
        </w:rPr>
      </w:pPr>
      <w:r w:rsidRPr="008A2EB1">
        <w:rPr>
          <w:rStyle w:val="Forte"/>
          <w:color w:val="000000" w:themeColor="text1"/>
        </w:rPr>
        <w:t>RESOLVE:</w:t>
      </w:r>
    </w:p>
    <w:p w14:paraId="0DAEE5DE" w14:textId="77777777" w:rsidR="00A75A46" w:rsidRPr="008A2EB1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</w:p>
    <w:p w14:paraId="4693B394" w14:textId="0FDE1BAE" w:rsidR="00504A64" w:rsidRPr="008A2EB1" w:rsidRDefault="00504A64" w:rsidP="00504A64">
      <w:pPr>
        <w:shd w:val="clear" w:color="auto" w:fill="FFFFFF"/>
        <w:spacing w:after="150" w:line="360" w:lineRule="auto"/>
        <w:ind w:firstLine="1418"/>
        <w:jc w:val="both"/>
        <w:rPr>
          <w:color w:val="000000" w:themeColor="text1"/>
          <w:sz w:val="24"/>
          <w:szCs w:val="24"/>
        </w:rPr>
      </w:pPr>
      <w:r w:rsidRPr="008A2EB1">
        <w:rPr>
          <w:color w:val="000000" w:themeColor="text1"/>
          <w:sz w:val="24"/>
          <w:szCs w:val="24"/>
        </w:rPr>
        <w:t>Art. 1º - Conceder o gozo de 05 (cinco) dias de férias a servidora Maria Madalena da Silva Neves, refe</w:t>
      </w:r>
      <w:r w:rsidR="00616A62">
        <w:rPr>
          <w:color w:val="000000" w:themeColor="text1"/>
          <w:sz w:val="24"/>
          <w:szCs w:val="24"/>
        </w:rPr>
        <w:t>rente ao período aquisitivo 2022/2023</w:t>
      </w:r>
      <w:bookmarkStart w:id="0" w:name="_GoBack"/>
      <w:bookmarkEnd w:id="0"/>
      <w:r w:rsidRPr="008A2EB1">
        <w:rPr>
          <w:color w:val="000000" w:themeColor="text1"/>
          <w:sz w:val="24"/>
          <w:szCs w:val="24"/>
        </w:rPr>
        <w:t>.</w:t>
      </w:r>
    </w:p>
    <w:p w14:paraId="06C958DC" w14:textId="5E79BCE0" w:rsidR="00A75A46" w:rsidRPr="008A2EB1" w:rsidRDefault="008A2EB1" w:rsidP="00A75A46">
      <w:pPr>
        <w:shd w:val="clear" w:color="auto" w:fill="FFFFFF"/>
        <w:spacing w:after="150" w:line="360" w:lineRule="auto"/>
        <w:ind w:firstLine="141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Parágrafo Único -</w:t>
      </w:r>
      <w:r w:rsidR="00A75A46" w:rsidRPr="008A2EB1">
        <w:rPr>
          <w:color w:val="000000" w:themeColor="text1"/>
          <w:sz w:val="24"/>
          <w:szCs w:val="24"/>
        </w:rPr>
        <w:t xml:space="preserve"> O gozo das férias será de 1</w:t>
      </w:r>
      <w:r w:rsidR="00504A64" w:rsidRPr="008A2EB1">
        <w:rPr>
          <w:color w:val="000000" w:themeColor="text1"/>
          <w:sz w:val="24"/>
          <w:szCs w:val="24"/>
        </w:rPr>
        <w:t>4</w:t>
      </w:r>
      <w:r w:rsidR="00A75A46" w:rsidRPr="008A2EB1">
        <w:rPr>
          <w:color w:val="000000" w:themeColor="text1"/>
          <w:sz w:val="24"/>
          <w:szCs w:val="24"/>
        </w:rPr>
        <w:t xml:space="preserve"> de julho de 202</w:t>
      </w:r>
      <w:r w:rsidR="00504A64" w:rsidRPr="008A2EB1">
        <w:rPr>
          <w:color w:val="000000" w:themeColor="text1"/>
          <w:sz w:val="24"/>
          <w:szCs w:val="24"/>
        </w:rPr>
        <w:t>5</w:t>
      </w:r>
      <w:r w:rsidR="00A75A46" w:rsidRPr="008A2EB1">
        <w:rPr>
          <w:color w:val="000000" w:themeColor="text1"/>
          <w:sz w:val="24"/>
          <w:szCs w:val="24"/>
        </w:rPr>
        <w:t xml:space="preserve"> a </w:t>
      </w:r>
      <w:r w:rsidR="00504A64" w:rsidRPr="008A2EB1">
        <w:rPr>
          <w:color w:val="000000" w:themeColor="text1"/>
          <w:sz w:val="24"/>
          <w:szCs w:val="24"/>
        </w:rPr>
        <w:t>18</w:t>
      </w:r>
      <w:r w:rsidR="00A75A46" w:rsidRPr="008A2EB1">
        <w:rPr>
          <w:color w:val="000000" w:themeColor="text1"/>
          <w:sz w:val="24"/>
          <w:szCs w:val="24"/>
        </w:rPr>
        <w:t xml:space="preserve"> de julho de 202</w:t>
      </w:r>
      <w:r w:rsidR="00504A64" w:rsidRPr="008A2EB1">
        <w:rPr>
          <w:color w:val="000000" w:themeColor="text1"/>
          <w:sz w:val="24"/>
          <w:szCs w:val="24"/>
        </w:rPr>
        <w:t>5.</w:t>
      </w:r>
    </w:p>
    <w:p w14:paraId="4CDB1CD8" w14:textId="6307E519" w:rsidR="00504A64" w:rsidRPr="008A2EB1" w:rsidRDefault="00504A64" w:rsidP="00504A64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000000" w:themeColor="text1"/>
        </w:rPr>
      </w:pPr>
      <w:r w:rsidRPr="008A2EB1">
        <w:rPr>
          <w:color w:val="000000" w:themeColor="text1"/>
        </w:rPr>
        <w:t>Art. 2º - Conceder</w:t>
      </w:r>
      <w:r w:rsidRPr="008A2EB1">
        <w:rPr>
          <w:rStyle w:val="Forte"/>
          <w:b w:val="0"/>
          <w:bCs w:val="0"/>
          <w:color w:val="000000" w:themeColor="text1"/>
        </w:rPr>
        <w:t xml:space="preserve"> abono pecuniário </w:t>
      </w:r>
      <w:r w:rsidR="008A2EB1">
        <w:rPr>
          <w:rStyle w:val="Forte"/>
          <w:b w:val="0"/>
          <w:bCs w:val="0"/>
          <w:color w:val="000000" w:themeColor="text1"/>
        </w:rPr>
        <w:t xml:space="preserve">de 10 (dez) dias </w:t>
      </w:r>
      <w:r w:rsidRPr="008A2EB1">
        <w:rPr>
          <w:rStyle w:val="Forte"/>
          <w:b w:val="0"/>
          <w:bCs w:val="0"/>
          <w:color w:val="000000" w:themeColor="text1"/>
        </w:rPr>
        <w:t>de férias referente ao período aquisitivo 2024/2025.</w:t>
      </w:r>
    </w:p>
    <w:p w14:paraId="7562A904" w14:textId="60F19ACF" w:rsidR="00A75A46" w:rsidRPr="008A2EB1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jc w:val="both"/>
        <w:rPr>
          <w:color w:val="000000" w:themeColor="text1"/>
        </w:rPr>
      </w:pPr>
      <w:r w:rsidRPr="008A2EB1">
        <w:rPr>
          <w:color w:val="000000" w:themeColor="text1"/>
        </w:rPr>
        <w:t xml:space="preserve">Art. </w:t>
      </w:r>
      <w:r w:rsidR="00504A64" w:rsidRPr="008A2EB1">
        <w:rPr>
          <w:color w:val="000000" w:themeColor="text1"/>
        </w:rPr>
        <w:t>3</w:t>
      </w:r>
      <w:r w:rsidRPr="008A2EB1">
        <w:rPr>
          <w:color w:val="000000" w:themeColor="text1"/>
        </w:rPr>
        <w:t>º - Esta Portaria entra em vigor na data de sua assinatura, revogando-se as disposições em contrário.</w:t>
      </w:r>
    </w:p>
    <w:p w14:paraId="64FAE806" w14:textId="77777777" w:rsidR="00A75A46" w:rsidRPr="008A2EB1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rPr>
          <w:color w:val="000000" w:themeColor="text1"/>
        </w:rPr>
      </w:pPr>
    </w:p>
    <w:p w14:paraId="08A42BD7" w14:textId="77777777" w:rsidR="00A75A46" w:rsidRPr="008A2EB1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10"/>
          <w:szCs w:val="10"/>
        </w:rPr>
      </w:pPr>
      <w:r w:rsidRPr="008A2EB1">
        <w:rPr>
          <w:color w:val="000000" w:themeColor="text1"/>
        </w:rPr>
        <w:t>Publique-se. Registre-se. Cumpra-se.</w:t>
      </w:r>
    </w:p>
    <w:p w14:paraId="1D327BAC" w14:textId="77777777" w:rsidR="00A75A46" w:rsidRPr="008A2EB1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10"/>
          <w:szCs w:val="10"/>
        </w:rPr>
      </w:pPr>
    </w:p>
    <w:p w14:paraId="34BF418A" w14:textId="38F7F92C" w:rsidR="00A75A46" w:rsidRPr="008A2EB1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  <w:r w:rsidRPr="008A2EB1">
        <w:rPr>
          <w:color w:val="000000" w:themeColor="text1"/>
        </w:rPr>
        <w:t xml:space="preserve">Diamantino, </w:t>
      </w:r>
      <w:r w:rsidR="00504A64" w:rsidRPr="008A2EB1">
        <w:rPr>
          <w:color w:val="000000" w:themeColor="text1"/>
        </w:rPr>
        <w:t>14</w:t>
      </w:r>
      <w:r w:rsidRPr="008A2EB1">
        <w:rPr>
          <w:color w:val="000000" w:themeColor="text1"/>
        </w:rPr>
        <w:t xml:space="preserve"> de julho de 202</w:t>
      </w:r>
      <w:r w:rsidR="00504A64" w:rsidRPr="008A2EB1">
        <w:rPr>
          <w:color w:val="000000" w:themeColor="text1"/>
        </w:rPr>
        <w:t>5</w:t>
      </w:r>
      <w:r w:rsidRPr="008A2EB1">
        <w:rPr>
          <w:color w:val="000000" w:themeColor="text1"/>
        </w:rPr>
        <w:t>.</w:t>
      </w:r>
    </w:p>
    <w:p w14:paraId="28420C9F" w14:textId="77777777" w:rsidR="00A75A46" w:rsidRPr="008A2EB1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</w:p>
    <w:p w14:paraId="08EB002A" w14:textId="77777777" w:rsidR="00A75A46" w:rsidRPr="008A2EB1" w:rsidRDefault="00A75A46" w:rsidP="00A75A46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8A2EB1">
        <w:rPr>
          <w:rStyle w:val="Forte"/>
          <w:color w:val="000000" w:themeColor="text1"/>
        </w:rPr>
        <w:t>Ranielli Patrick Arruda Lima</w:t>
      </w:r>
    </w:p>
    <w:p w14:paraId="0327B7FE" w14:textId="3718F040" w:rsidR="009F2E12" w:rsidRPr="008A2EB1" w:rsidRDefault="00A75A46" w:rsidP="00504A64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8A2EB1">
        <w:rPr>
          <w:rStyle w:val="Forte"/>
          <w:color w:val="000000" w:themeColor="text1"/>
        </w:rPr>
        <w:t>Presidente da Câmara Municipal</w:t>
      </w:r>
    </w:p>
    <w:sectPr w:rsidR="009F2E12" w:rsidRPr="008A2EB1" w:rsidSect="00626896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3AAF8C" w14:textId="77777777" w:rsidR="002B2A26" w:rsidRDefault="002B2A26">
      <w:r>
        <w:separator/>
      </w:r>
    </w:p>
  </w:endnote>
  <w:endnote w:type="continuationSeparator" w:id="0">
    <w:p w14:paraId="71564791" w14:textId="77777777" w:rsidR="002B2A26" w:rsidRDefault="002B2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84D0F8" w14:textId="77777777" w:rsidR="003D7638" w:rsidRDefault="003D7638" w:rsidP="00987F02">
    <w:pPr>
      <w:pStyle w:val="Rodap"/>
      <w:spacing w:before="20" w:after="20"/>
      <w:ind w:right="360"/>
      <w:jc w:val="center"/>
      <w:rPr>
        <w:b/>
      </w:rPr>
    </w:pPr>
  </w:p>
  <w:p w14:paraId="1D519A3B" w14:textId="77777777" w:rsidR="003D7638" w:rsidRPr="00987F02" w:rsidRDefault="00A75A46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5E967EA2" w14:textId="77777777" w:rsidR="003D7638" w:rsidRPr="00987F02" w:rsidRDefault="00A75A46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54086D" w14:textId="77777777" w:rsidR="002B2A26" w:rsidRDefault="002B2A26">
      <w:r>
        <w:separator/>
      </w:r>
    </w:p>
  </w:footnote>
  <w:footnote w:type="continuationSeparator" w:id="0">
    <w:p w14:paraId="5E67E9E4" w14:textId="77777777" w:rsidR="002B2A26" w:rsidRDefault="002B2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7760BB" w14:textId="77777777" w:rsidR="003D7638" w:rsidRPr="00987F02" w:rsidRDefault="00A75A46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B5F284D" wp14:editId="6C99E8D0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856168" wp14:editId="02F6B7B7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A34210" w14:textId="77777777" w:rsidR="003D7638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262A1AEF" w14:textId="77777777" w:rsidR="003D7638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3858025D" w14:textId="77777777" w:rsidR="003D7638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6785616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24A34210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262A1AEF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 xml:space="preserve">CÂMARA MUNICIPAL DE </w:t>
                    </w:r>
                    <w:r w:rsidRPr="00AB2BB5">
                      <w:rPr>
                        <w:rFonts w:eastAsia="Arial Unicode MS"/>
                      </w:rPr>
                      <w:t>DIAMANTINO</w:t>
                    </w:r>
                  </w:p>
                  <w:p w14:paraId="3858025D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A46"/>
    <w:rsid w:val="001E14EF"/>
    <w:rsid w:val="002B2A26"/>
    <w:rsid w:val="003D7638"/>
    <w:rsid w:val="00484649"/>
    <w:rsid w:val="00504A64"/>
    <w:rsid w:val="00616A62"/>
    <w:rsid w:val="008A2EB1"/>
    <w:rsid w:val="009F2E12"/>
    <w:rsid w:val="00A75A46"/>
    <w:rsid w:val="00CF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A7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75A46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A75A46"/>
    <w:rPr>
      <w:b/>
      <w:bCs/>
    </w:rPr>
  </w:style>
  <w:style w:type="paragraph" w:styleId="Cabealho">
    <w:name w:val="header"/>
    <w:basedOn w:val="Normal"/>
    <w:link w:val="CabealhoChar"/>
    <w:rsid w:val="00A75A46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A75A4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75A46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A75A4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A75A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75A46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A75A46"/>
    <w:rPr>
      <w:b/>
      <w:bCs/>
    </w:rPr>
  </w:style>
  <w:style w:type="paragraph" w:styleId="Cabealho">
    <w:name w:val="header"/>
    <w:basedOn w:val="Normal"/>
    <w:link w:val="CabealhoChar"/>
    <w:rsid w:val="00A75A46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A75A4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75A46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A75A4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A75A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2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154</Words>
  <Characters>832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4</cp:revision>
  <dcterms:created xsi:type="dcterms:W3CDTF">2025-07-18T20:04:00Z</dcterms:created>
  <dcterms:modified xsi:type="dcterms:W3CDTF">2025-10-09T18:26:00Z</dcterms:modified>
</cp:coreProperties>
</file>