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Pr="00815DD8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120543">
        <w:rPr>
          <w:rFonts w:ascii="Arial" w:hAnsi="Arial" w:cs="Arial"/>
          <w:b/>
          <w:szCs w:val="24"/>
          <w:u w:val="single"/>
        </w:rPr>
        <w:t>4</w:t>
      </w:r>
      <w:r w:rsidR="0064290F">
        <w:rPr>
          <w:rFonts w:ascii="Arial" w:hAnsi="Arial" w:cs="Arial"/>
          <w:b/>
          <w:szCs w:val="24"/>
          <w:u w:val="single"/>
        </w:rPr>
        <w:t>3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120543">
        <w:rPr>
          <w:rFonts w:ascii="Arial" w:hAnsi="Arial" w:cs="Arial"/>
          <w:b/>
          <w:szCs w:val="24"/>
        </w:rPr>
        <w:t>Rafael Machado Casarin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815DD8" w:rsidRDefault="00BB176A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A NECESSIDADE DE </w:t>
      </w:r>
      <w:r w:rsidR="0064290F">
        <w:rPr>
          <w:rFonts w:ascii="Arial" w:hAnsi="Arial" w:cs="Arial"/>
          <w:sz w:val="24"/>
          <w:szCs w:val="24"/>
        </w:rPr>
        <w:t>CONSTRUIR DUAS LOMBADAS</w:t>
      </w:r>
      <w:r w:rsidR="00F349C9">
        <w:rPr>
          <w:rFonts w:ascii="Arial" w:hAnsi="Arial" w:cs="Arial"/>
          <w:sz w:val="24"/>
          <w:szCs w:val="24"/>
        </w:rPr>
        <w:t xml:space="preserve"> </w:t>
      </w:r>
      <w:r w:rsidR="008F73B9">
        <w:rPr>
          <w:rFonts w:ascii="Arial" w:hAnsi="Arial" w:cs="Arial"/>
          <w:sz w:val="24"/>
          <w:szCs w:val="24"/>
        </w:rPr>
        <w:t>NA AVENIDA LUIZ FELIPE BRISOT</w:t>
      </w:r>
      <w:r w:rsidR="008E0F57">
        <w:rPr>
          <w:rFonts w:ascii="Arial" w:hAnsi="Arial" w:cs="Arial"/>
          <w:sz w:val="24"/>
          <w:szCs w:val="24"/>
        </w:rPr>
        <w:t xml:space="preserve">, </w:t>
      </w:r>
      <w:r w:rsidR="00F349C9">
        <w:rPr>
          <w:rFonts w:ascii="Arial" w:hAnsi="Arial" w:cs="Arial"/>
          <w:sz w:val="24"/>
          <w:szCs w:val="24"/>
        </w:rPr>
        <w:t>NO PERÍMETRO URBANO DA LOCALIDADE DE ANA TERRA</w:t>
      </w:r>
      <w:r>
        <w:rPr>
          <w:rFonts w:ascii="Arial" w:hAnsi="Arial" w:cs="Arial"/>
          <w:sz w:val="24"/>
          <w:szCs w:val="24"/>
        </w:rPr>
        <w:t>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F550AB" w:rsidRDefault="00F550AB" w:rsidP="00F550AB"/>
    <w:p w:rsidR="00D42D1E" w:rsidRPr="00815DD8" w:rsidRDefault="00D42D1E" w:rsidP="00D42D1E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D42D1E" w:rsidRPr="00815DD8" w:rsidRDefault="00D42D1E" w:rsidP="00D42D1E">
      <w:pPr>
        <w:rPr>
          <w:sz w:val="24"/>
          <w:szCs w:val="24"/>
        </w:rPr>
      </w:pPr>
    </w:p>
    <w:p w:rsidR="00D42D1E" w:rsidRPr="00E11C56" w:rsidRDefault="00D42D1E" w:rsidP="00D42D1E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4"/>
        </w:rPr>
        <w:t>-</w:t>
      </w:r>
      <w:r w:rsidRPr="00E11C56">
        <w:rPr>
          <w:rFonts w:ascii="Arial" w:hAnsi="Arial" w:cs="Arial"/>
          <w:b/>
          <w:sz w:val="22"/>
          <w:szCs w:val="22"/>
        </w:rPr>
        <w:t xml:space="preserve"> </w:t>
      </w:r>
      <w:r w:rsidR="008E0F57">
        <w:rPr>
          <w:rFonts w:ascii="Arial" w:hAnsi="Arial" w:cs="Arial"/>
          <w:sz w:val="22"/>
          <w:szCs w:val="22"/>
        </w:rPr>
        <w:t>Oral em plenário</w:t>
      </w:r>
      <w:r>
        <w:rPr>
          <w:rFonts w:ascii="Arial" w:hAnsi="Arial" w:cs="Arial"/>
          <w:sz w:val="22"/>
          <w:szCs w:val="22"/>
        </w:rPr>
        <w:t>;</w:t>
      </w:r>
      <w:bookmarkStart w:id="0" w:name="_GoBack"/>
      <w:bookmarkEnd w:id="0"/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 xml:space="preserve">Câmara Municipal de Tapurah - MT, aos </w:t>
      </w:r>
      <w:r w:rsidR="00F349C9">
        <w:rPr>
          <w:rFonts w:ascii="Arial" w:hAnsi="Arial" w:cs="Arial"/>
          <w:sz w:val="24"/>
          <w:szCs w:val="24"/>
        </w:rPr>
        <w:t>21</w:t>
      </w:r>
      <w:r w:rsidRPr="00815DD8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junho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120543" w:rsidRDefault="00120543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C281D" w:rsidRPr="00815DD8" w:rsidRDefault="000C281D" w:rsidP="000C281D">
      <w:pPr>
        <w:rPr>
          <w:sz w:val="24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</w:t>
      </w:r>
      <w:r w:rsidR="00D42D1E">
        <w:rPr>
          <w:rFonts w:ascii="Arial" w:hAnsi="Arial" w:cs="Arial"/>
          <w:b/>
          <w:szCs w:val="24"/>
        </w:rPr>
        <w:t xml:space="preserve">            </w:t>
      </w:r>
      <w:r>
        <w:rPr>
          <w:rFonts w:ascii="Arial" w:hAnsi="Arial" w:cs="Arial"/>
          <w:b/>
          <w:szCs w:val="24"/>
        </w:rPr>
        <w:t xml:space="preserve">  </w:t>
      </w:r>
      <w:r w:rsidR="00120543">
        <w:rPr>
          <w:rFonts w:ascii="Arial" w:hAnsi="Arial" w:cs="Arial"/>
          <w:b/>
          <w:szCs w:val="24"/>
        </w:rPr>
        <w:t>Rafael Machado Casarin</w:t>
      </w:r>
    </w:p>
    <w:p w:rsidR="000C281D" w:rsidRDefault="000C281D" w:rsidP="000C281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Vereador</w:t>
      </w:r>
    </w:p>
    <w:p w:rsidR="000C281D" w:rsidRPr="00F550AB" w:rsidRDefault="000C281D" w:rsidP="00F550AB"/>
    <w:p w:rsidR="000C281D" w:rsidRDefault="000C281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Default="00CB4F74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Pr="00F349C9" w:rsidRDefault="00CB4F74" w:rsidP="00F349C9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</w:t>
      </w:r>
    </w:p>
    <w:sectPr w:rsidR="00CB4F74" w:rsidRPr="00F349C9" w:rsidSect="001D5BE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D1E" w:rsidRPr="005B0A8D" w:rsidRDefault="00D42D1E" w:rsidP="00D42D1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TAPURAH – MT</w:t>
    </w:r>
    <w:r>
      <w:rPr>
        <w:rFonts w:ascii="Arial" w:hAnsi="Arial" w:cs="Arial"/>
        <w:b/>
        <w:bCs/>
        <w:sz w:val="16"/>
        <w:szCs w:val="16"/>
      </w:rPr>
      <w:t xml:space="preserve">. </w:t>
    </w: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D42D1E" w:rsidRPr="00A63F97" w:rsidRDefault="00D42D1E" w:rsidP="00D42D1E">
    <w:pPr>
      <w:pStyle w:val="Cabealho"/>
    </w:pPr>
  </w:p>
  <w:p w:rsidR="00D42D1E" w:rsidRDefault="00D42D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0543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90F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0F57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8F73B9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76A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4F74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2D1E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1C56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4EA4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9C9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985A9E-D397-4EE5-B046-399D95610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10</cp:revision>
  <cp:lastPrinted>2023-06-20T11:35:00Z</cp:lastPrinted>
  <dcterms:created xsi:type="dcterms:W3CDTF">2023-06-02T13:07:00Z</dcterms:created>
  <dcterms:modified xsi:type="dcterms:W3CDTF">2023-06-20T11:38:00Z</dcterms:modified>
</cp:coreProperties>
</file>